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B5" w:rsidRDefault="000C38B5">
      <w:pPr>
        <w:rPr>
          <w:b/>
          <w:lang w:val="ru-RU"/>
        </w:rPr>
      </w:pPr>
      <w:r>
        <w:rPr>
          <w:noProof/>
          <w:lang w:val="ru-RU" w:eastAsia="ru-RU"/>
        </w:rPr>
        <w:drawing>
          <wp:inline distT="0" distB="0" distL="0" distR="0">
            <wp:extent cx="6600825" cy="8991600"/>
            <wp:effectExtent l="19050" t="0" r="9525" b="0"/>
            <wp:docPr id="7" name="Рисунок 7" descr="124D6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4D6601"/>
                    <pic:cNvPicPr>
                      <a:picLocks noChangeAspect="1" noChangeArrowheads="1"/>
                    </pic:cNvPicPr>
                  </pic:nvPicPr>
                  <pic:blipFill>
                    <a:blip r:embed="rId6"/>
                    <a:srcRect/>
                    <a:stretch>
                      <a:fillRect/>
                    </a:stretch>
                  </pic:blipFill>
                  <pic:spPr bwMode="auto">
                    <a:xfrm>
                      <a:off x="0" y="0"/>
                      <a:ext cx="6600825" cy="8991600"/>
                    </a:xfrm>
                    <a:prstGeom prst="rect">
                      <a:avLst/>
                    </a:prstGeom>
                    <a:noFill/>
                    <a:ln w="9525">
                      <a:noFill/>
                      <a:miter lim="800000"/>
                      <a:headEnd/>
                      <a:tailEnd/>
                    </a:ln>
                  </pic:spPr>
                </pic:pic>
              </a:graphicData>
            </a:graphic>
          </wp:inline>
        </w:drawing>
      </w:r>
    </w:p>
    <w:p w:rsidR="000C38B5" w:rsidRDefault="000C38B5">
      <w:pPr>
        <w:rPr>
          <w:b/>
          <w:lang w:val="ru-RU"/>
        </w:rPr>
      </w:pPr>
    </w:p>
    <w:p w:rsidR="000C38B5" w:rsidRDefault="000C38B5">
      <w:pPr>
        <w:rPr>
          <w:b/>
          <w:lang w:val="ru-RU"/>
        </w:rPr>
      </w:pPr>
    </w:p>
    <w:p w:rsidR="000C38B5" w:rsidRPr="000C38B5" w:rsidRDefault="000C38B5">
      <w:pPr>
        <w:rPr>
          <w:b/>
          <w:lang w:val="ru-RU"/>
        </w:rPr>
      </w:pPr>
    </w:p>
    <w:p w:rsidR="00BB0DE6" w:rsidRDefault="000C38B5">
      <w:pPr>
        <w:rPr>
          <w:sz w:val="0"/>
          <w:szCs w:val="0"/>
        </w:rPr>
      </w:pPr>
      <w:r>
        <w:rPr>
          <w:noProof/>
          <w:lang w:val="ru-RU" w:eastAsia="ru-RU"/>
        </w:rPr>
        <w:lastRenderedPageBreak/>
        <w:drawing>
          <wp:inline distT="0" distB="0" distL="0" distR="0">
            <wp:extent cx="6524625" cy="9010650"/>
            <wp:effectExtent l="19050" t="0" r="9525" b="0"/>
            <wp:docPr id="10" name="Рисунок 10" descr="2B538B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B538B77"/>
                    <pic:cNvPicPr>
                      <a:picLocks noChangeAspect="1" noChangeArrowheads="1"/>
                    </pic:cNvPicPr>
                  </pic:nvPicPr>
                  <pic:blipFill>
                    <a:blip r:embed="rId7"/>
                    <a:srcRect/>
                    <a:stretch>
                      <a:fillRect/>
                    </a:stretch>
                  </pic:blipFill>
                  <pic:spPr bwMode="auto">
                    <a:xfrm>
                      <a:off x="0" y="0"/>
                      <a:ext cx="6524625" cy="9010650"/>
                    </a:xfrm>
                    <a:prstGeom prst="rect">
                      <a:avLst/>
                    </a:prstGeom>
                    <a:noFill/>
                    <a:ln w="9525">
                      <a:noFill/>
                      <a:miter lim="800000"/>
                      <a:headEnd/>
                      <a:tailEnd/>
                    </a:ln>
                  </pic:spPr>
                </pic:pic>
              </a:graphicData>
            </a:graphic>
          </wp:inline>
        </w:drawing>
      </w:r>
      <w:r w:rsidR="003179E4">
        <w:br w:type="page"/>
      </w:r>
    </w:p>
    <w:tbl>
      <w:tblPr>
        <w:tblW w:w="0" w:type="auto"/>
        <w:tblCellMar>
          <w:left w:w="0" w:type="dxa"/>
          <w:right w:w="0" w:type="dxa"/>
        </w:tblCellMar>
        <w:tblLook w:val="04A0"/>
      </w:tblPr>
      <w:tblGrid>
        <w:gridCol w:w="1105"/>
        <w:gridCol w:w="935"/>
        <w:gridCol w:w="920"/>
        <w:gridCol w:w="813"/>
        <w:gridCol w:w="809"/>
        <w:gridCol w:w="3154"/>
        <w:gridCol w:w="407"/>
        <w:gridCol w:w="1035"/>
        <w:gridCol w:w="1062"/>
      </w:tblGrid>
      <w:tr w:rsidR="00BB0DE6">
        <w:trPr>
          <w:trHeight w:hRule="exact" w:val="555"/>
        </w:trPr>
        <w:tc>
          <w:tcPr>
            <w:tcW w:w="1135" w:type="dxa"/>
          </w:tcPr>
          <w:p w:rsidR="00BB0DE6" w:rsidRDefault="00BB0DE6"/>
        </w:tc>
        <w:tc>
          <w:tcPr>
            <w:tcW w:w="993" w:type="dxa"/>
          </w:tcPr>
          <w:p w:rsidR="00BB0DE6" w:rsidRDefault="00BB0DE6"/>
        </w:tc>
        <w:tc>
          <w:tcPr>
            <w:tcW w:w="993" w:type="dxa"/>
          </w:tcPr>
          <w:p w:rsidR="00BB0DE6" w:rsidRDefault="00BB0DE6"/>
        </w:tc>
        <w:tc>
          <w:tcPr>
            <w:tcW w:w="852" w:type="dxa"/>
          </w:tcPr>
          <w:p w:rsidR="00BB0DE6" w:rsidRDefault="00BB0DE6"/>
        </w:tc>
        <w:tc>
          <w:tcPr>
            <w:tcW w:w="852" w:type="dxa"/>
          </w:tcPr>
          <w:p w:rsidR="00BB0DE6" w:rsidRDefault="00BB0DE6"/>
        </w:tc>
        <w:tc>
          <w:tcPr>
            <w:tcW w:w="3403" w:type="dxa"/>
          </w:tcPr>
          <w:p w:rsidR="00BB0DE6" w:rsidRDefault="00BB0DE6"/>
        </w:tc>
        <w:tc>
          <w:tcPr>
            <w:tcW w:w="426" w:type="dxa"/>
          </w:tcPr>
          <w:p w:rsidR="00BB0DE6" w:rsidRDefault="00BB0DE6"/>
        </w:tc>
        <w:tc>
          <w:tcPr>
            <w:tcW w:w="1135" w:type="dxa"/>
          </w:tcPr>
          <w:p w:rsidR="00BB0DE6" w:rsidRDefault="00BB0DE6"/>
        </w:tc>
        <w:tc>
          <w:tcPr>
            <w:tcW w:w="1007" w:type="dxa"/>
            <w:shd w:val="clear" w:color="C0C0C0" w:fill="FFFFFF"/>
            <w:tcMar>
              <w:left w:w="34" w:type="dxa"/>
              <w:right w:w="34" w:type="dxa"/>
            </w:tcMar>
          </w:tcPr>
          <w:p w:rsidR="00BB0DE6" w:rsidRDefault="003179E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BB0DE6">
        <w:trPr>
          <w:trHeight w:hRule="exact" w:val="166"/>
        </w:trPr>
        <w:tc>
          <w:tcPr>
            <w:tcW w:w="1135" w:type="dxa"/>
          </w:tcPr>
          <w:p w:rsidR="00BB0DE6" w:rsidRDefault="00BB0DE6"/>
        </w:tc>
        <w:tc>
          <w:tcPr>
            <w:tcW w:w="993" w:type="dxa"/>
          </w:tcPr>
          <w:p w:rsidR="00BB0DE6" w:rsidRDefault="00BB0DE6"/>
        </w:tc>
        <w:tc>
          <w:tcPr>
            <w:tcW w:w="993" w:type="dxa"/>
          </w:tcPr>
          <w:p w:rsidR="00BB0DE6" w:rsidRDefault="00BB0DE6"/>
        </w:tc>
        <w:tc>
          <w:tcPr>
            <w:tcW w:w="852" w:type="dxa"/>
          </w:tcPr>
          <w:p w:rsidR="00BB0DE6" w:rsidRDefault="00BB0DE6"/>
        </w:tc>
        <w:tc>
          <w:tcPr>
            <w:tcW w:w="852" w:type="dxa"/>
          </w:tcPr>
          <w:p w:rsidR="00BB0DE6" w:rsidRDefault="00BB0DE6"/>
        </w:tc>
        <w:tc>
          <w:tcPr>
            <w:tcW w:w="3403" w:type="dxa"/>
          </w:tcPr>
          <w:p w:rsidR="00BB0DE6" w:rsidRDefault="00BB0DE6"/>
        </w:tc>
        <w:tc>
          <w:tcPr>
            <w:tcW w:w="426" w:type="dxa"/>
          </w:tcPr>
          <w:p w:rsidR="00BB0DE6" w:rsidRDefault="00BB0DE6"/>
        </w:tc>
        <w:tc>
          <w:tcPr>
            <w:tcW w:w="1135" w:type="dxa"/>
          </w:tcPr>
          <w:p w:rsidR="00BB0DE6" w:rsidRDefault="00BB0DE6"/>
        </w:tc>
        <w:tc>
          <w:tcPr>
            <w:tcW w:w="993" w:type="dxa"/>
          </w:tcPr>
          <w:p w:rsidR="00BB0DE6" w:rsidRDefault="00BB0DE6"/>
        </w:tc>
      </w:tr>
      <w:tr w:rsidR="00BB0DE6" w:rsidRPr="00AD0EAB">
        <w:trPr>
          <w:trHeight w:hRule="exact" w:val="589"/>
        </w:trPr>
        <w:tc>
          <w:tcPr>
            <w:tcW w:w="1135" w:type="dxa"/>
          </w:tcPr>
          <w:p w:rsidR="00BB0DE6" w:rsidRDefault="00BB0DE6"/>
        </w:tc>
        <w:tc>
          <w:tcPr>
            <w:tcW w:w="993" w:type="dxa"/>
          </w:tcPr>
          <w:p w:rsidR="00BB0DE6" w:rsidRDefault="00BB0DE6"/>
        </w:tc>
        <w:tc>
          <w:tcPr>
            <w:tcW w:w="993" w:type="dxa"/>
          </w:tcPr>
          <w:p w:rsidR="00BB0DE6" w:rsidRDefault="00BB0DE6"/>
        </w:tc>
        <w:tc>
          <w:tcPr>
            <w:tcW w:w="5543" w:type="dxa"/>
            <w:gridSpan w:val="4"/>
            <w:shd w:val="clear" w:color="000000" w:fill="FFFFFF"/>
            <w:tcMar>
              <w:left w:w="34" w:type="dxa"/>
              <w:right w:w="34" w:type="dxa"/>
            </w:tcMar>
          </w:tcPr>
          <w:p w:rsidR="00BB0DE6" w:rsidRPr="003179E4" w:rsidRDefault="003179E4">
            <w:pPr>
              <w:spacing w:after="0" w:line="240" w:lineRule="auto"/>
              <w:jc w:val="center"/>
              <w:rPr>
                <w:sz w:val="19"/>
                <w:szCs w:val="19"/>
                <w:lang w:val="ru-RU"/>
              </w:rPr>
            </w:pPr>
            <w:r w:rsidRPr="003179E4">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BB0DE6" w:rsidRPr="003179E4" w:rsidRDefault="00BB0DE6">
            <w:pPr>
              <w:rPr>
                <w:lang w:val="ru-RU"/>
              </w:rPr>
            </w:pPr>
          </w:p>
        </w:tc>
        <w:tc>
          <w:tcPr>
            <w:tcW w:w="993" w:type="dxa"/>
          </w:tcPr>
          <w:p w:rsidR="00BB0DE6" w:rsidRPr="003179E4" w:rsidRDefault="00BB0DE6">
            <w:pPr>
              <w:rPr>
                <w:lang w:val="ru-RU"/>
              </w:rPr>
            </w:pPr>
          </w:p>
        </w:tc>
      </w:tr>
      <w:tr w:rsidR="00BB0DE6" w:rsidRPr="00AD0EAB">
        <w:trPr>
          <w:trHeight w:hRule="exact" w:val="416"/>
        </w:trPr>
        <w:tc>
          <w:tcPr>
            <w:tcW w:w="1135" w:type="dxa"/>
          </w:tcPr>
          <w:p w:rsidR="00BB0DE6" w:rsidRPr="003179E4" w:rsidRDefault="00BB0DE6">
            <w:pPr>
              <w:rPr>
                <w:lang w:val="ru-RU"/>
              </w:rPr>
            </w:pPr>
          </w:p>
        </w:tc>
        <w:tc>
          <w:tcPr>
            <w:tcW w:w="993" w:type="dxa"/>
          </w:tcPr>
          <w:p w:rsidR="00BB0DE6" w:rsidRPr="003179E4" w:rsidRDefault="00BB0DE6">
            <w:pPr>
              <w:rPr>
                <w:lang w:val="ru-RU"/>
              </w:rPr>
            </w:pPr>
          </w:p>
        </w:tc>
        <w:tc>
          <w:tcPr>
            <w:tcW w:w="993" w:type="dxa"/>
          </w:tcPr>
          <w:p w:rsidR="00BB0DE6" w:rsidRPr="003179E4" w:rsidRDefault="00BB0DE6">
            <w:pPr>
              <w:rPr>
                <w:lang w:val="ru-RU"/>
              </w:rPr>
            </w:pPr>
          </w:p>
        </w:tc>
        <w:tc>
          <w:tcPr>
            <w:tcW w:w="852" w:type="dxa"/>
          </w:tcPr>
          <w:p w:rsidR="00BB0DE6" w:rsidRPr="003179E4" w:rsidRDefault="00BB0DE6">
            <w:pPr>
              <w:rPr>
                <w:lang w:val="ru-RU"/>
              </w:rPr>
            </w:pPr>
          </w:p>
        </w:tc>
        <w:tc>
          <w:tcPr>
            <w:tcW w:w="852" w:type="dxa"/>
          </w:tcPr>
          <w:p w:rsidR="00BB0DE6" w:rsidRPr="003179E4" w:rsidRDefault="00BB0DE6">
            <w:pPr>
              <w:rPr>
                <w:lang w:val="ru-RU"/>
              </w:rPr>
            </w:pPr>
          </w:p>
        </w:tc>
        <w:tc>
          <w:tcPr>
            <w:tcW w:w="3403" w:type="dxa"/>
          </w:tcPr>
          <w:p w:rsidR="00BB0DE6" w:rsidRPr="003179E4" w:rsidRDefault="00BB0DE6">
            <w:pPr>
              <w:rPr>
                <w:lang w:val="ru-RU"/>
              </w:rPr>
            </w:pPr>
          </w:p>
        </w:tc>
        <w:tc>
          <w:tcPr>
            <w:tcW w:w="426" w:type="dxa"/>
          </w:tcPr>
          <w:p w:rsidR="00BB0DE6" w:rsidRPr="003179E4" w:rsidRDefault="00BB0DE6">
            <w:pPr>
              <w:rPr>
                <w:lang w:val="ru-RU"/>
              </w:rPr>
            </w:pPr>
          </w:p>
        </w:tc>
        <w:tc>
          <w:tcPr>
            <w:tcW w:w="1135" w:type="dxa"/>
          </w:tcPr>
          <w:p w:rsidR="00BB0DE6" w:rsidRPr="003179E4" w:rsidRDefault="00BB0DE6">
            <w:pPr>
              <w:rPr>
                <w:lang w:val="ru-RU"/>
              </w:rPr>
            </w:pPr>
          </w:p>
        </w:tc>
        <w:tc>
          <w:tcPr>
            <w:tcW w:w="993" w:type="dxa"/>
          </w:tcPr>
          <w:p w:rsidR="00BB0DE6" w:rsidRPr="003179E4" w:rsidRDefault="00BB0DE6">
            <w:pPr>
              <w:rPr>
                <w:lang w:val="ru-RU"/>
              </w:rPr>
            </w:pPr>
          </w:p>
        </w:tc>
      </w:tr>
      <w:tr w:rsidR="00BB0DE6" w:rsidRPr="00AD0EAB">
        <w:trPr>
          <w:trHeight w:hRule="exact" w:val="277"/>
        </w:trPr>
        <w:tc>
          <w:tcPr>
            <w:tcW w:w="4834" w:type="dxa"/>
            <w:gridSpan w:val="5"/>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BB0DE6" w:rsidRPr="003179E4" w:rsidRDefault="00BB0DE6">
            <w:pPr>
              <w:rPr>
                <w:lang w:val="ru-RU"/>
              </w:rPr>
            </w:pPr>
          </w:p>
        </w:tc>
        <w:tc>
          <w:tcPr>
            <w:tcW w:w="426" w:type="dxa"/>
          </w:tcPr>
          <w:p w:rsidR="00BB0DE6" w:rsidRPr="003179E4" w:rsidRDefault="00BB0DE6">
            <w:pPr>
              <w:rPr>
                <w:lang w:val="ru-RU"/>
              </w:rPr>
            </w:pPr>
          </w:p>
        </w:tc>
        <w:tc>
          <w:tcPr>
            <w:tcW w:w="1135" w:type="dxa"/>
          </w:tcPr>
          <w:p w:rsidR="00BB0DE6" w:rsidRPr="003179E4" w:rsidRDefault="00BB0DE6">
            <w:pPr>
              <w:rPr>
                <w:lang w:val="ru-RU"/>
              </w:rPr>
            </w:pPr>
          </w:p>
        </w:tc>
        <w:tc>
          <w:tcPr>
            <w:tcW w:w="993" w:type="dxa"/>
          </w:tcPr>
          <w:p w:rsidR="00BB0DE6" w:rsidRPr="003179E4" w:rsidRDefault="00BB0DE6">
            <w:pPr>
              <w:rPr>
                <w:lang w:val="ru-RU"/>
              </w:rPr>
            </w:pPr>
          </w:p>
        </w:tc>
      </w:tr>
      <w:tr w:rsidR="00BB0DE6">
        <w:trPr>
          <w:trHeight w:hRule="exact" w:val="277"/>
        </w:trPr>
        <w:tc>
          <w:tcPr>
            <w:tcW w:w="3133" w:type="dxa"/>
            <w:gridSpan w:val="3"/>
            <w:shd w:val="clear" w:color="000000" w:fill="FFFFFF"/>
            <w:tcMar>
              <w:left w:w="34" w:type="dxa"/>
              <w:right w:w="34" w:type="dxa"/>
            </w:tcMar>
          </w:tcPr>
          <w:p w:rsidR="00BB0DE6" w:rsidRPr="003179E4" w:rsidRDefault="00BB0DE6">
            <w:pPr>
              <w:rPr>
                <w:lang w:val="ru-RU"/>
              </w:rPr>
            </w:pPr>
          </w:p>
        </w:tc>
        <w:tc>
          <w:tcPr>
            <w:tcW w:w="7811" w:type="dxa"/>
            <w:gridSpan w:val="6"/>
            <w:shd w:val="clear" w:color="000000" w:fill="FFFFFF"/>
            <w:tcMar>
              <w:left w:w="34" w:type="dxa"/>
              <w:right w:w="34" w:type="dxa"/>
            </w:tcMar>
          </w:tcPr>
          <w:p w:rsidR="00BB0DE6" w:rsidRDefault="003179E4">
            <w:pPr>
              <w:spacing w:after="0" w:line="240" w:lineRule="auto"/>
              <w:rPr>
                <w:sz w:val="19"/>
                <w:szCs w:val="19"/>
              </w:rPr>
            </w:pPr>
            <w:r>
              <w:rPr>
                <w:rFonts w:ascii="Times New Roman" w:hAnsi="Times New Roman" w:cs="Times New Roman"/>
                <w:i/>
                <w:color w:val="000000"/>
                <w:sz w:val="19"/>
                <w:szCs w:val="19"/>
              </w:rPr>
              <w:t>_________________</w:t>
            </w:r>
          </w:p>
        </w:tc>
      </w:tr>
      <w:tr w:rsidR="00BB0DE6">
        <w:trPr>
          <w:trHeight w:hRule="exact" w:val="416"/>
        </w:trPr>
        <w:tc>
          <w:tcPr>
            <w:tcW w:w="8236" w:type="dxa"/>
            <w:gridSpan w:val="6"/>
            <w:shd w:val="clear" w:color="000000" w:fill="FFFFFF"/>
            <w:tcMar>
              <w:left w:w="34" w:type="dxa"/>
              <w:right w:w="34" w:type="dxa"/>
            </w:tcMar>
          </w:tcPr>
          <w:p w:rsidR="00BB0DE6" w:rsidRDefault="00BB0DE6">
            <w:pPr>
              <w:spacing w:after="0" w:line="240" w:lineRule="auto"/>
              <w:rPr>
                <w:sz w:val="24"/>
                <w:szCs w:val="24"/>
              </w:rPr>
            </w:pPr>
          </w:p>
          <w:p w:rsidR="00BB0DE6" w:rsidRDefault="003179E4">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BB0DE6" w:rsidRDefault="00BB0DE6"/>
        </w:tc>
      </w:tr>
      <w:tr w:rsidR="00BB0DE6">
        <w:trPr>
          <w:trHeight w:hRule="exact" w:val="416"/>
        </w:trPr>
        <w:tc>
          <w:tcPr>
            <w:tcW w:w="1149" w:type="dxa"/>
            <w:shd w:val="clear" w:color="000000" w:fill="FFFFFF"/>
            <w:tcMar>
              <w:left w:w="34" w:type="dxa"/>
              <w:right w:w="34" w:type="dxa"/>
            </w:tcMar>
          </w:tcPr>
          <w:p w:rsidR="00BB0DE6" w:rsidRDefault="00BB0DE6"/>
        </w:tc>
        <w:tc>
          <w:tcPr>
            <w:tcW w:w="9654" w:type="dxa"/>
            <w:gridSpan w:val="8"/>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b/>
                <w:color w:val="000000"/>
                <w:sz w:val="19"/>
                <w:szCs w:val="19"/>
              </w:rPr>
              <w:t>Общий</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стратегический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w:t>
            </w:r>
            <w:proofErr w:type="spellEnd"/>
          </w:p>
        </w:tc>
      </w:tr>
      <w:tr w:rsidR="00BB0DE6">
        <w:trPr>
          <w:trHeight w:hRule="exact" w:val="277"/>
        </w:trPr>
        <w:tc>
          <w:tcPr>
            <w:tcW w:w="1135" w:type="dxa"/>
          </w:tcPr>
          <w:p w:rsidR="00BB0DE6" w:rsidRDefault="00BB0DE6"/>
        </w:tc>
        <w:tc>
          <w:tcPr>
            <w:tcW w:w="993" w:type="dxa"/>
          </w:tcPr>
          <w:p w:rsidR="00BB0DE6" w:rsidRDefault="00BB0DE6"/>
        </w:tc>
        <w:tc>
          <w:tcPr>
            <w:tcW w:w="993" w:type="dxa"/>
          </w:tcPr>
          <w:p w:rsidR="00BB0DE6" w:rsidRDefault="00BB0DE6"/>
        </w:tc>
        <w:tc>
          <w:tcPr>
            <w:tcW w:w="852" w:type="dxa"/>
          </w:tcPr>
          <w:p w:rsidR="00BB0DE6" w:rsidRDefault="00BB0DE6"/>
        </w:tc>
        <w:tc>
          <w:tcPr>
            <w:tcW w:w="852" w:type="dxa"/>
          </w:tcPr>
          <w:p w:rsidR="00BB0DE6" w:rsidRDefault="00BB0DE6"/>
        </w:tc>
        <w:tc>
          <w:tcPr>
            <w:tcW w:w="3403" w:type="dxa"/>
          </w:tcPr>
          <w:p w:rsidR="00BB0DE6" w:rsidRDefault="00BB0DE6"/>
        </w:tc>
        <w:tc>
          <w:tcPr>
            <w:tcW w:w="426" w:type="dxa"/>
          </w:tcPr>
          <w:p w:rsidR="00BB0DE6" w:rsidRDefault="00BB0DE6"/>
        </w:tc>
        <w:tc>
          <w:tcPr>
            <w:tcW w:w="1135" w:type="dxa"/>
          </w:tcPr>
          <w:p w:rsidR="00BB0DE6" w:rsidRDefault="00BB0DE6"/>
        </w:tc>
        <w:tc>
          <w:tcPr>
            <w:tcW w:w="993" w:type="dxa"/>
          </w:tcPr>
          <w:p w:rsidR="00BB0DE6" w:rsidRDefault="00BB0DE6"/>
        </w:tc>
      </w:tr>
      <w:tr w:rsidR="00BB0DE6" w:rsidRPr="00AD0EAB">
        <w:trPr>
          <w:trHeight w:hRule="exact" w:val="694"/>
        </w:trPr>
        <w:tc>
          <w:tcPr>
            <w:tcW w:w="10646" w:type="dxa"/>
            <w:gridSpan w:val="9"/>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Зав. кафедрой </w:t>
            </w:r>
            <w:proofErr w:type="spellStart"/>
            <w:r w:rsidRPr="003179E4">
              <w:rPr>
                <w:rFonts w:ascii="Times New Roman" w:hAnsi="Times New Roman" w:cs="Times New Roman"/>
                <w:color w:val="000000"/>
                <w:sz w:val="19"/>
                <w:szCs w:val="19"/>
                <w:lang w:val="ru-RU"/>
              </w:rPr>
              <w:t>доц.</w:t>
            </w:r>
            <w:proofErr w:type="gramStart"/>
            <w:r w:rsidRPr="003179E4">
              <w:rPr>
                <w:rFonts w:ascii="Times New Roman" w:hAnsi="Times New Roman" w:cs="Times New Roman"/>
                <w:color w:val="000000"/>
                <w:sz w:val="19"/>
                <w:szCs w:val="19"/>
                <w:lang w:val="ru-RU"/>
              </w:rPr>
              <w:t>,к</w:t>
            </w:r>
            <w:proofErr w:type="gramEnd"/>
            <w:r w:rsidRPr="003179E4">
              <w:rPr>
                <w:rFonts w:ascii="Times New Roman" w:hAnsi="Times New Roman" w:cs="Times New Roman"/>
                <w:color w:val="000000"/>
                <w:sz w:val="19"/>
                <w:szCs w:val="19"/>
                <w:lang w:val="ru-RU"/>
              </w:rPr>
              <w:t>.э.н</w:t>
            </w:r>
            <w:proofErr w:type="spellEnd"/>
            <w:r w:rsidRPr="003179E4">
              <w:rPr>
                <w:rFonts w:ascii="Times New Roman" w:hAnsi="Times New Roman" w:cs="Times New Roman"/>
                <w:color w:val="000000"/>
                <w:sz w:val="19"/>
                <w:szCs w:val="19"/>
                <w:lang w:val="ru-RU"/>
              </w:rPr>
              <w:t>. С.Н.Гончарова  _________________</w:t>
            </w:r>
          </w:p>
        </w:tc>
      </w:tr>
      <w:tr w:rsidR="00BB0DE6" w:rsidRPr="00AD0EAB">
        <w:trPr>
          <w:trHeight w:hRule="exact" w:val="583"/>
        </w:trPr>
        <w:tc>
          <w:tcPr>
            <w:tcW w:w="1135" w:type="dxa"/>
          </w:tcPr>
          <w:p w:rsidR="00BB0DE6" w:rsidRPr="003179E4" w:rsidRDefault="00BB0DE6">
            <w:pPr>
              <w:rPr>
                <w:lang w:val="ru-RU"/>
              </w:rPr>
            </w:pPr>
          </w:p>
        </w:tc>
        <w:tc>
          <w:tcPr>
            <w:tcW w:w="993" w:type="dxa"/>
          </w:tcPr>
          <w:p w:rsidR="00BB0DE6" w:rsidRPr="003179E4" w:rsidRDefault="00BB0DE6">
            <w:pPr>
              <w:rPr>
                <w:lang w:val="ru-RU"/>
              </w:rPr>
            </w:pPr>
          </w:p>
        </w:tc>
        <w:tc>
          <w:tcPr>
            <w:tcW w:w="993" w:type="dxa"/>
          </w:tcPr>
          <w:p w:rsidR="00BB0DE6" w:rsidRPr="003179E4" w:rsidRDefault="00BB0DE6">
            <w:pPr>
              <w:rPr>
                <w:lang w:val="ru-RU"/>
              </w:rPr>
            </w:pPr>
          </w:p>
        </w:tc>
        <w:tc>
          <w:tcPr>
            <w:tcW w:w="852" w:type="dxa"/>
          </w:tcPr>
          <w:p w:rsidR="00BB0DE6" w:rsidRPr="003179E4" w:rsidRDefault="00BB0DE6">
            <w:pPr>
              <w:rPr>
                <w:lang w:val="ru-RU"/>
              </w:rPr>
            </w:pPr>
          </w:p>
        </w:tc>
        <w:tc>
          <w:tcPr>
            <w:tcW w:w="852" w:type="dxa"/>
          </w:tcPr>
          <w:p w:rsidR="00BB0DE6" w:rsidRPr="003179E4" w:rsidRDefault="00BB0DE6">
            <w:pPr>
              <w:rPr>
                <w:lang w:val="ru-RU"/>
              </w:rPr>
            </w:pPr>
          </w:p>
        </w:tc>
        <w:tc>
          <w:tcPr>
            <w:tcW w:w="3403" w:type="dxa"/>
          </w:tcPr>
          <w:p w:rsidR="00BB0DE6" w:rsidRPr="003179E4" w:rsidRDefault="00BB0DE6">
            <w:pPr>
              <w:rPr>
                <w:lang w:val="ru-RU"/>
              </w:rPr>
            </w:pPr>
          </w:p>
        </w:tc>
        <w:tc>
          <w:tcPr>
            <w:tcW w:w="426" w:type="dxa"/>
          </w:tcPr>
          <w:p w:rsidR="00BB0DE6" w:rsidRPr="003179E4" w:rsidRDefault="00BB0DE6">
            <w:pPr>
              <w:rPr>
                <w:lang w:val="ru-RU"/>
              </w:rPr>
            </w:pPr>
          </w:p>
        </w:tc>
        <w:tc>
          <w:tcPr>
            <w:tcW w:w="1135" w:type="dxa"/>
          </w:tcPr>
          <w:p w:rsidR="00BB0DE6" w:rsidRPr="003179E4" w:rsidRDefault="00BB0DE6">
            <w:pPr>
              <w:rPr>
                <w:lang w:val="ru-RU"/>
              </w:rPr>
            </w:pPr>
          </w:p>
        </w:tc>
        <w:tc>
          <w:tcPr>
            <w:tcW w:w="993" w:type="dxa"/>
          </w:tcPr>
          <w:p w:rsidR="00BB0DE6" w:rsidRPr="003179E4" w:rsidRDefault="00BB0DE6">
            <w:pPr>
              <w:rPr>
                <w:lang w:val="ru-RU"/>
              </w:rPr>
            </w:pPr>
          </w:p>
        </w:tc>
      </w:tr>
      <w:tr w:rsidR="00BB0DE6" w:rsidRPr="00AD0EAB">
        <w:trPr>
          <w:trHeight w:hRule="exact" w:val="589"/>
        </w:trPr>
        <w:tc>
          <w:tcPr>
            <w:tcW w:w="1135" w:type="dxa"/>
          </w:tcPr>
          <w:p w:rsidR="00BB0DE6" w:rsidRPr="003179E4" w:rsidRDefault="00BB0DE6">
            <w:pPr>
              <w:rPr>
                <w:lang w:val="ru-RU"/>
              </w:rPr>
            </w:pPr>
          </w:p>
        </w:tc>
        <w:tc>
          <w:tcPr>
            <w:tcW w:w="993" w:type="dxa"/>
          </w:tcPr>
          <w:p w:rsidR="00BB0DE6" w:rsidRPr="003179E4" w:rsidRDefault="00BB0DE6">
            <w:pPr>
              <w:rPr>
                <w:lang w:val="ru-RU"/>
              </w:rPr>
            </w:pPr>
          </w:p>
        </w:tc>
        <w:tc>
          <w:tcPr>
            <w:tcW w:w="993" w:type="dxa"/>
          </w:tcPr>
          <w:p w:rsidR="00BB0DE6" w:rsidRPr="003179E4" w:rsidRDefault="00BB0DE6">
            <w:pPr>
              <w:rPr>
                <w:lang w:val="ru-RU"/>
              </w:rPr>
            </w:pPr>
          </w:p>
        </w:tc>
        <w:tc>
          <w:tcPr>
            <w:tcW w:w="5543" w:type="dxa"/>
            <w:gridSpan w:val="4"/>
            <w:shd w:val="clear" w:color="000000" w:fill="FFFFFF"/>
            <w:tcMar>
              <w:left w:w="34" w:type="dxa"/>
              <w:right w:w="34" w:type="dxa"/>
            </w:tcMar>
          </w:tcPr>
          <w:p w:rsidR="00BB0DE6" w:rsidRPr="003179E4" w:rsidRDefault="003179E4">
            <w:pPr>
              <w:spacing w:after="0" w:line="240" w:lineRule="auto"/>
              <w:jc w:val="center"/>
              <w:rPr>
                <w:sz w:val="19"/>
                <w:szCs w:val="19"/>
                <w:lang w:val="ru-RU"/>
              </w:rPr>
            </w:pPr>
            <w:r w:rsidRPr="003179E4">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BB0DE6" w:rsidRPr="003179E4" w:rsidRDefault="00BB0DE6">
            <w:pPr>
              <w:rPr>
                <w:lang w:val="ru-RU"/>
              </w:rPr>
            </w:pPr>
          </w:p>
        </w:tc>
        <w:tc>
          <w:tcPr>
            <w:tcW w:w="993" w:type="dxa"/>
          </w:tcPr>
          <w:p w:rsidR="00BB0DE6" w:rsidRPr="003179E4" w:rsidRDefault="00BB0DE6">
            <w:pPr>
              <w:rPr>
                <w:lang w:val="ru-RU"/>
              </w:rPr>
            </w:pPr>
          </w:p>
        </w:tc>
      </w:tr>
      <w:tr w:rsidR="00BB0DE6" w:rsidRPr="00AD0EAB">
        <w:trPr>
          <w:trHeight w:hRule="exact" w:val="972"/>
        </w:trPr>
        <w:tc>
          <w:tcPr>
            <w:tcW w:w="4692" w:type="dxa"/>
            <w:gridSpan w:val="5"/>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BB0DE6" w:rsidRPr="003179E4" w:rsidRDefault="00BB0DE6">
            <w:pPr>
              <w:rPr>
                <w:lang w:val="ru-RU"/>
              </w:rPr>
            </w:pPr>
          </w:p>
        </w:tc>
        <w:tc>
          <w:tcPr>
            <w:tcW w:w="426" w:type="dxa"/>
          </w:tcPr>
          <w:p w:rsidR="00BB0DE6" w:rsidRPr="003179E4" w:rsidRDefault="00BB0DE6">
            <w:pPr>
              <w:rPr>
                <w:lang w:val="ru-RU"/>
              </w:rPr>
            </w:pPr>
          </w:p>
        </w:tc>
        <w:tc>
          <w:tcPr>
            <w:tcW w:w="1135" w:type="dxa"/>
          </w:tcPr>
          <w:p w:rsidR="00BB0DE6" w:rsidRPr="003179E4" w:rsidRDefault="00BB0DE6">
            <w:pPr>
              <w:rPr>
                <w:lang w:val="ru-RU"/>
              </w:rPr>
            </w:pPr>
          </w:p>
        </w:tc>
        <w:tc>
          <w:tcPr>
            <w:tcW w:w="993" w:type="dxa"/>
          </w:tcPr>
          <w:p w:rsidR="00BB0DE6" w:rsidRPr="003179E4" w:rsidRDefault="00BB0DE6">
            <w:pPr>
              <w:rPr>
                <w:lang w:val="ru-RU"/>
              </w:rPr>
            </w:pPr>
          </w:p>
        </w:tc>
      </w:tr>
      <w:tr w:rsidR="00BB0DE6">
        <w:trPr>
          <w:trHeight w:hRule="exact" w:val="277"/>
        </w:trPr>
        <w:tc>
          <w:tcPr>
            <w:tcW w:w="8236" w:type="dxa"/>
            <w:gridSpan w:val="6"/>
            <w:shd w:val="clear" w:color="000000" w:fill="FFFFFF"/>
            <w:tcMar>
              <w:left w:w="34" w:type="dxa"/>
              <w:right w:w="34" w:type="dxa"/>
            </w:tcMar>
          </w:tcPr>
          <w:p w:rsidR="00BB0DE6" w:rsidRPr="003179E4" w:rsidRDefault="00BB0DE6">
            <w:pPr>
              <w:spacing w:after="0" w:line="240" w:lineRule="auto"/>
              <w:rPr>
                <w:sz w:val="24"/>
                <w:szCs w:val="24"/>
                <w:lang w:val="ru-RU"/>
              </w:rPr>
            </w:pPr>
          </w:p>
          <w:p w:rsidR="00BB0DE6" w:rsidRDefault="003179E4">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BB0DE6" w:rsidRDefault="00BB0DE6"/>
        </w:tc>
      </w:tr>
      <w:tr w:rsidR="00BB0DE6">
        <w:trPr>
          <w:trHeight w:hRule="exact" w:val="416"/>
        </w:trPr>
        <w:tc>
          <w:tcPr>
            <w:tcW w:w="1149" w:type="dxa"/>
            <w:shd w:val="clear" w:color="000000" w:fill="FFFFFF"/>
            <w:tcMar>
              <w:left w:w="34" w:type="dxa"/>
              <w:right w:w="34" w:type="dxa"/>
            </w:tcMar>
          </w:tcPr>
          <w:p w:rsidR="00BB0DE6" w:rsidRDefault="00BB0DE6"/>
        </w:tc>
        <w:tc>
          <w:tcPr>
            <w:tcW w:w="9654" w:type="dxa"/>
            <w:gridSpan w:val="8"/>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b/>
                <w:color w:val="000000"/>
                <w:sz w:val="19"/>
                <w:szCs w:val="19"/>
              </w:rPr>
              <w:t>Общий</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стратегический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w:t>
            </w:r>
            <w:proofErr w:type="spellEnd"/>
          </w:p>
        </w:tc>
      </w:tr>
      <w:tr w:rsidR="00BB0DE6" w:rsidRPr="00AD0EAB">
        <w:trPr>
          <w:trHeight w:hRule="exact" w:val="416"/>
        </w:trPr>
        <w:tc>
          <w:tcPr>
            <w:tcW w:w="10788" w:type="dxa"/>
            <w:gridSpan w:val="9"/>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Зав. кафедрой </w:t>
            </w:r>
            <w:proofErr w:type="spellStart"/>
            <w:r w:rsidRPr="003179E4">
              <w:rPr>
                <w:rFonts w:ascii="Times New Roman" w:hAnsi="Times New Roman" w:cs="Times New Roman"/>
                <w:color w:val="000000"/>
                <w:sz w:val="19"/>
                <w:szCs w:val="19"/>
                <w:lang w:val="ru-RU"/>
              </w:rPr>
              <w:t>доц.</w:t>
            </w:r>
            <w:proofErr w:type="gramStart"/>
            <w:r w:rsidRPr="003179E4">
              <w:rPr>
                <w:rFonts w:ascii="Times New Roman" w:hAnsi="Times New Roman" w:cs="Times New Roman"/>
                <w:color w:val="000000"/>
                <w:sz w:val="19"/>
                <w:szCs w:val="19"/>
                <w:lang w:val="ru-RU"/>
              </w:rPr>
              <w:t>,к</w:t>
            </w:r>
            <w:proofErr w:type="gramEnd"/>
            <w:r w:rsidRPr="003179E4">
              <w:rPr>
                <w:rFonts w:ascii="Times New Roman" w:hAnsi="Times New Roman" w:cs="Times New Roman"/>
                <w:color w:val="000000"/>
                <w:sz w:val="19"/>
                <w:szCs w:val="19"/>
                <w:lang w:val="ru-RU"/>
              </w:rPr>
              <w:t>.э.н</w:t>
            </w:r>
            <w:proofErr w:type="spellEnd"/>
            <w:r w:rsidRPr="003179E4">
              <w:rPr>
                <w:rFonts w:ascii="Times New Roman" w:hAnsi="Times New Roman" w:cs="Times New Roman"/>
                <w:color w:val="000000"/>
                <w:sz w:val="19"/>
                <w:szCs w:val="19"/>
                <w:lang w:val="ru-RU"/>
              </w:rPr>
              <w:t>. С.Н.Гончарова  _________________</w:t>
            </w:r>
          </w:p>
        </w:tc>
      </w:tr>
      <w:tr w:rsidR="00BB0DE6" w:rsidRPr="00AD0EAB">
        <w:trPr>
          <w:trHeight w:hRule="exact" w:val="277"/>
        </w:trPr>
        <w:tc>
          <w:tcPr>
            <w:tcW w:w="2141" w:type="dxa"/>
            <w:gridSpan w:val="2"/>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520" w:type="dxa"/>
            <w:gridSpan w:val="7"/>
            <w:shd w:val="clear" w:color="000000" w:fill="FFFFFF"/>
            <w:tcMar>
              <w:left w:w="34" w:type="dxa"/>
              <w:right w:w="34" w:type="dxa"/>
            </w:tcMar>
          </w:tcPr>
          <w:p w:rsidR="00BB0DE6" w:rsidRPr="003179E4" w:rsidRDefault="003179E4">
            <w:pPr>
              <w:spacing w:after="0" w:line="240" w:lineRule="auto"/>
              <w:rPr>
                <w:sz w:val="19"/>
                <w:szCs w:val="19"/>
                <w:lang w:val="ru-RU"/>
              </w:rPr>
            </w:pPr>
            <w:proofErr w:type="spellStart"/>
            <w:r w:rsidRPr="003179E4">
              <w:rPr>
                <w:rFonts w:ascii="Times New Roman" w:hAnsi="Times New Roman" w:cs="Times New Roman"/>
                <w:i/>
                <w:color w:val="000000"/>
                <w:sz w:val="19"/>
                <w:szCs w:val="19"/>
                <w:lang w:val="ru-RU"/>
              </w:rPr>
              <w:t>к.э.н</w:t>
            </w:r>
            <w:proofErr w:type="spellEnd"/>
            <w:r w:rsidRPr="003179E4">
              <w:rPr>
                <w:rFonts w:ascii="Times New Roman" w:hAnsi="Times New Roman" w:cs="Times New Roman"/>
                <w:i/>
                <w:color w:val="000000"/>
                <w:sz w:val="19"/>
                <w:szCs w:val="19"/>
                <w:lang w:val="ru-RU"/>
              </w:rPr>
              <w:t xml:space="preserve">., доцент, </w:t>
            </w:r>
            <w:proofErr w:type="spellStart"/>
            <w:r w:rsidRPr="003179E4">
              <w:rPr>
                <w:rFonts w:ascii="Times New Roman" w:hAnsi="Times New Roman" w:cs="Times New Roman"/>
                <w:i/>
                <w:color w:val="000000"/>
                <w:sz w:val="19"/>
                <w:szCs w:val="19"/>
                <w:lang w:val="ru-RU"/>
              </w:rPr>
              <w:t>Мисиченко</w:t>
            </w:r>
            <w:proofErr w:type="spellEnd"/>
            <w:r w:rsidRPr="003179E4">
              <w:rPr>
                <w:rFonts w:ascii="Times New Roman" w:hAnsi="Times New Roman" w:cs="Times New Roman"/>
                <w:i/>
                <w:color w:val="000000"/>
                <w:sz w:val="19"/>
                <w:szCs w:val="19"/>
                <w:lang w:val="ru-RU"/>
              </w:rPr>
              <w:t xml:space="preserve"> Н.Ю. _________________</w:t>
            </w:r>
          </w:p>
        </w:tc>
      </w:tr>
      <w:tr w:rsidR="00BB0DE6" w:rsidRPr="00AD0EAB">
        <w:trPr>
          <w:trHeight w:hRule="exact" w:val="166"/>
        </w:trPr>
        <w:tc>
          <w:tcPr>
            <w:tcW w:w="1135" w:type="dxa"/>
          </w:tcPr>
          <w:p w:rsidR="00BB0DE6" w:rsidRPr="003179E4" w:rsidRDefault="00BB0DE6">
            <w:pPr>
              <w:rPr>
                <w:lang w:val="ru-RU"/>
              </w:rPr>
            </w:pPr>
          </w:p>
        </w:tc>
        <w:tc>
          <w:tcPr>
            <w:tcW w:w="993" w:type="dxa"/>
          </w:tcPr>
          <w:p w:rsidR="00BB0DE6" w:rsidRPr="003179E4" w:rsidRDefault="00BB0DE6">
            <w:pPr>
              <w:rPr>
                <w:lang w:val="ru-RU"/>
              </w:rPr>
            </w:pPr>
          </w:p>
        </w:tc>
        <w:tc>
          <w:tcPr>
            <w:tcW w:w="993" w:type="dxa"/>
          </w:tcPr>
          <w:p w:rsidR="00BB0DE6" w:rsidRPr="003179E4" w:rsidRDefault="00BB0DE6">
            <w:pPr>
              <w:rPr>
                <w:lang w:val="ru-RU"/>
              </w:rPr>
            </w:pPr>
          </w:p>
        </w:tc>
        <w:tc>
          <w:tcPr>
            <w:tcW w:w="852" w:type="dxa"/>
          </w:tcPr>
          <w:p w:rsidR="00BB0DE6" w:rsidRPr="003179E4" w:rsidRDefault="00BB0DE6">
            <w:pPr>
              <w:rPr>
                <w:lang w:val="ru-RU"/>
              </w:rPr>
            </w:pPr>
          </w:p>
        </w:tc>
        <w:tc>
          <w:tcPr>
            <w:tcW w:w="852" w:type="dxa"/>
          </w:tcPr>
          <w:p w:rsidR="00BB0DE6" w:rsidRPr="003179E4" w:rsidRDefault="00BB0DE6">
            <w:pPr>
              <w:rPr>
                <w:lang w:val="ru-RU"/>
              </w:rPr>
            </w:pPr>
          </w:p>
        </w:tc>
        <w:tc>
          <w:tcPr>
            <w:tcW w:w="3403" w:type="dxa"/>
          </w:tcPr>
          <w:p w:rsidR="00BB0DE6" w:rsidRPr="003179E4" w:rsidRDefault="00BB0DE6">
            <w:pPr>
              <w:rPr>
                <w:lang w:val="ru-RU"/>
              </w:rPr>
            </w:pPr>
          </w:p>
        </w:tc>
        <w:tc>
          <w:tcPr>
            <w:tcW w:w="426" w:type="dxa"/>
          </w:tcPr>
          <w:p w:rsidR="00BB0DE6" w:rsidRPr="003179E4" w:rsidRDefault="00BB0DE6">
            <w:pPr>
              <w:rPr>
                <w:lang w:val="ru-RU"/>
              </w:rPr>
            </w:pPr>
          </w:p>
        </w:tc>
        <w:tc>
          <w:tcPr>
            <w:tcW w:w="1135" w:type="dxa"/>
          </w:tcPr>
          <w:p w:rsidR="00BB0DE6" w:rsidRPr="003179E4" w:rsidRDefault="00BB0DE6">
            <w:pPr>
              <w:rPr>
                <w:lang w:val="ru-RU"/>
              </w:rPr>
            </w:pPr>
          </w:p>
        </w:tc>
        <w:tc>
          <w:tcPr>
            <w:tcW w:w="993" w:type="dxa"/>
          </w:tcPr>
          <w:p w:rsidR="00BB0DE6" w:rsidRPr="003179E4" w:rsidRDefault="00BB0DE6">
            <w:pPr>
              <w:rPr>
                <w:lang w:val="ru-RU"/>
              </w:rPr>
            </w:pPr>
          </w:p>
        </w:tc>
      </w:tr>
      <w:tr w:rsidR="00BB0DE6" w:rsidRPr="00AD0EAB">
        <w:trPr>
          <w:trHeight w:hRule="exact" w:val="250"/>
        </w:trPr>
        <w:tc>
          <w:tcPr>
            <w:tcW w:w="1135" w:type="dxa"/>
          </w:tcPr>
          <w:p w:rsidR="00BB0DE6" w:rsidRPr="003179E4" w:rsidRDefault="00BB0DE6">
            <w:pPr>
              <w:rPr>
                <w:lang w:val="ru-RU"/>
              </w:rPr>
            </w:pPr>
          </w:p>
        </w:tc>
        <w:tc>
          <w:tcPr>
            <w:tcW w:w="993" w:type="dxa"/>
          </w:tcPr>
          <w:p w:rsidR="00BB0DE6" w:rsidRPr="003179E4" w:rsidRDefault="00BB0DE6">
            <w:pPr>
              <w:rPr>
                <w:lang w:val="ru-RU"/>
              </w:rPr>
            </w:pPr>
          </w:p>
        </w:tc>
        <w:tc>
          <w:tcPr>
            <w:tcW w:w="993" w:type="dxa"/>
          </w:tcPr>
          <w:p w:rsidR="00BB0DE6" w:rsidRPr="003179E4" w:rsidRDefault="00BB0DE6">
            <w:pPr>
              <w:rPr>
                <w:lang w:val="ru-RU"/>
              </w:rPr>
            </w:pPr>
          </w:p>
        </w:tc>
        <w:tc>
          <w:tcPr>
            <w:tcW w:w="852" w:type="dxa"/>
          </w:tcPr>
          <w:p w:rsidR="00BB0DE6" w:rsidRPr="003179E4" w:rsidRDefault="00BB0DE6">
            <w:pPr>
              <w:rPr>
                <w:lang w:val="ru-RU"/>
              </w:rPr>
            </w:pPr>
          </w:p>
        </w:tc>
        <w:tc>
          <w:tcPr>
            <w:tcW w:w="852" w:type="dxa"/>
          </w:tcPr>
          <w:p w:rsidR="00BB0DE6" w:rsidRPr="003179E4" w:rsidRDefault="00BB0DE6">
            <w:pPr>
              <w:rPr>
                <w:lang w:val="ru-RU"/>
              </w:rPr>
            </w:pPr>
          </w:p>
        </w:tc>
        <w:tc>
          <w:tcPr>
            <w:tcW w:w="3403" w:type="dxa"/>
          </w:tcPr>
          <w:p w:rsidR="00BB0DE6" w:rsidRPr="003179E4" w:rsidRDefault="00BB0DE6">
            <w:pPr>
              <w:rPr>
                <w:lang w:val="ru-RU"/>
              </w:rPr>
            </w:pPr>
          </w:p>
        </w:tc>
        <w:tc>
          <w:tcPr>
            <w:tcW w:w="426" w:type="dxa"/>
          </w:tcPr>
          <w:p w:rsidR="00BB0DE6" w:rsidRPr="003179E4" w:rsidRDefault="00BB0DE6">
            <w:pPr>
              <w:rPr>
                <w:lang w:val="ru-RU"/>
              </w:rPr>
            </w:pPr>
          </w:p>
        </w:tc>
        <w:tc>
          <w:tcPr>
            <w:tcW w:w="1135" w:type="dxa"/>
          </w:tcPr>
          <w:p w:rsidR="00BB0DE6" w:rsidRPr="003179E4" w:rsidRDefault="00BB0DE6">
            <w:pPr>
              <w:rPr>
                <w:lang w:val="ru-RU"/>
              </w:rPr>
            </w:pPr>
          </w:p>
        </w:tc>
        <w:tc>
          <w:tcPr>
            <w:tcW w:w="993" w:type="dxa"/>
          </w:tcPr>
          <w:p w:rsidR="00BB0DE6" w:rsidRPr="003179E4" w:rsidRDefault="00BB0DE6">
            <w:pPr>
              <w:rPr>
                <w:lang w:val="ru-RU"/>
              </w:rPr>
            </w:pPr>
          </w:p>
        </w:tc>
      </w:tr>
      <w:tr w:rsidR="00BB0DE6" w:rsidRPr="00AD0EAB">
        <w:trPr>
          <w:trHeight w:hRule="exact" w:val="478"/>
        </w:trPr>
        <w:tc>
          <w:tcPr>
            <w:tcW w:w="1135" w:type="dxa"/>
          </w:tcPr>
          <w:p w:rsidR="00BB0DE6" w:rsidRPr="003179E4" w:rsidRDefault="00BB0DE6">
            <w:pPr>
              <w:rPr>
                <w:lang w:val="ru-RU"/>
              </w:rPr>
            </w:pPr>
          </w:p>
        </w:tc>
        <w:tc>
          <w:tcPr>
            <w:tcW w:w="993" w:type="dxa"/>
          </w:tcPr>
          <w:p w:rsidR="00BB0DE6" w:rsidRPr="003179E4" w:rsidRDefault="00BB0DE6">
            <w:pPr>
              <w:rPr>
                <w:lang w:val="ru-RU"/>
              </w:rPr>
            </w:pPr>
          </w:p>
        </w:tc>
        <w:tc>
          <w:tcPr>
            <w:tcW w:w="993" w:type="dxa"/>
          </w:tcPr>
          <w:p w:rsidR="00BB0DE6" w:rsidRPr="003179E4" w:rsidRDefault="00BB0DE6">
            <w:pPr>
              <w:rPr>
                <w:lang w:val="ru-RU"/>
              </w:rPr>
            </w:pPr>
          </w:p>
        </w:tc>
        <w:tc>
          <w:tcPr>
            <w:tcW w:w="5543" w:type="dxa"/>
            <w:gridSpan w:val="4"/>
            <w:shd w:val="clear" w:color="000000" w:fill="FFFFFF"/>
            <w:tcMar>
              <w:left w:w="34" w:type="dxa"/>
              <w:right w:w="34" w:type="dxa"/>
            </w:tcMar>
          </w:tcPr>
          <w:p w:rsidR="00BB0DE6" w:rsidRPr="003179E4" w:rsidRDefault="003179E4">
            <w:pPr>
              <w:spacing w:after="0" w:line="240" w:lineRule="auto"/>
              <w:jc w:val="center"/>
              <w:rPr>
                <w:sz w:val="19"/>
                <w:szCs w:val="19"/>
                <w:lang w:val="ru-RU"/>
              </w:rPr>
            </w:pPr>
            <w:r w:rsidRPr="003179E4">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BB0DE6" w:rsidRPr="003179E4" w:rsidRDefault="00BB0DE6">
            <w:pPr>
              <w:rPr>
                <w:lang w:val="ru-RU"/>
              </w:rPr>
            </w:pPr>
          </w:p>
        </w:tc>
        <w:tc>
          <w:tcPr>
            <w:tcW w:w="993" w:type="dxa"/>
          </w:tcPr>
          <w:p w:rsidR="00BB0DE6" w:rsidRPr="003179E4" w:rsidRDefault="00BB0DE6">
            <w:pPr>
              <w:rPr>
                <w:lang w:val="ru-RU"/>
              </w:rPr>
            </w:pPr>
          </w:p>
        </w:tc>
      </w:tr>
      <w:tr w:rsidR="00BB0DE6" w:rsidRPr="00AD0EAB">
        <w:trPr>
          <w:trHeight w:hRule="exact" w:val="833"/>
        </w:trPr>
        <w:tc>
          <w:tcPr>
            <w:tcW w:w="4692" w:type="dxa"/>
            <w:gridSpan w:val="5"/>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BB0DE6" w:rsidRPr="003179E4" w:rsidRDefault="00BB0DE6">
            <w:pPr>
              <w:rPr>
                <w:lang w:val="ru-RU"/>
              </w:rPr>
            </w:pPr>
          </w:p>
        </w:tc>
        <w:tc>
          <w:tcPr>
            <w:tcW w:w="426" w:type="dxa"/>
          </w:tcPr>
          <w:p w:rsidR="00BB0DE6" w:rsidRPr="003179E4" w:rsidRDefault="00BB0DE6">
            <w:pPr>
              <w:rPr>
                <w:lang w:val="ru-RU"/>
              </w:rPr>
            </w:pPr>
          </w:p>
        </w:tc>
        <w:tc>
          <w:tcPr>
            <w:tcW w:w="1135" w:type="dxa"/>
          </w:tcPr>
          <w:p w:rsidR="00BB0DE6" w:rsidRPr="003179E4" w:rsidRDefault="00BB0DE6">
            <w:pPr>
              <w:rPr>
                <w:lang w:val="ru-RU"/>
              </w:rPr>
            </w:pPr>
          </w:p>
        </w:tc>
        <w:tc>
          <w:tcPr>
            <w:tcW w:w="993" w:type="dxa"/>
          </w:tcPr>
          <w:p w:rsidR="00BB0DE6" w:rsidRPr="003179E4" w:rsidRDefault="00BB0DE6">
            <w:pPr>
              <w:rPr>
                <w:lang w:val="ru-RU"/>
              </w:rPr>
            </w:pPr>
          </w:p>
        </w:tc>
      </w:tr>
      <w:tr w:rsidR="00BB0DE6">
        <w:trPr>
          <w:trHeight w:hRule="exact" w:val="277"/>
        </w:trPr>
        <w:tc>
          <w:tcPr>
            <w:tcW w:w="8236" w:type="dxa"/>
            <w:gridSpan w:val="6"/>
            <w:shd w:val="clear" w:color="000000" w:fill="FFFFFF"/>
            <w:tcMar>
              <w:left w:w="34" w:type="dxa"/>
              <w:right w:w="34" w:type="dxa"/>
            </w:tcMar>
          </w:tcPr>
          <w:p w:rsidR="00BB0DE6" w:rsidRPr="003179E4" w:rsidRDefault="00BB0DE6">
            <w:pPr>
              <w:spacing w:after="0" w:line="240" w:lineRule="auto"/>
              <w:rPr>
                <w:sz w:val="24"/>
                <w:szCs w:val="24"/>
                <w:lang w:val="ru-RU"/>
              </w:rPr>
            </w:pPr>
          </w:p>
          <w:p w:rsidR="00BB0DE6" w:rsidRDefault="003179E4">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BB0DE6" w:rsidRDefault="00BB0DE6"/>
        </w:tc>
      </w:tr>
      <w:tr w:rsidR="00BB0DE6">
        <w:trPr>
          <w:trHeight w:hRule="exact" w:val="416"/>
        </w:trPr>
        <w:tc>
          <w:tcPr>
            <w:tcW w:w="1149" w:type="dxa"/>
            <w:shd w:val="clear" w:color="000000" w:fill="FFFFFF"/>
            <w:tcMar>
              <w:left w:w="34" w:type="dxa"/>
              <w:right w:w="34" w:type="dxa"/>
            </w:tcMar>
          </w:tcPr>
          <w:p w:rsidR="00BB0DE6" w:rsidRDefault="00BB0DE6"/>
        </w:tc>
        <w:tc>
          <w:tcPr>
            <w:tcW w:w="9654" w:type="dxa"/>
            <w:gridSpan w:val="8"/>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b/>
                <w:color w:val="000000"/>
                <w:sz w:val="19"/>
                <w:szCs w:val="19"/>
              </w:rPr>
              <w:t>Общий</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стратегический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w:t>
            </w:r>
            <w:proofErr w:type="spellEnd"/>
          </w:p>
        </w:tc>
      </w:tr>
      <w:tr w:rsidR="00BB0DE6" w:rsidRPr="00AD0EAB">
        <w:trPr>
          <w:trHeight w:hRule="exact" w:val="416"/>
        </w:trPr>
        <w:tc>
          <w:tcPr>
            <w:tcW w:w="10788" w:type="dxa"/>
            <w:gridSpan w:val="9"/>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Зав. кафедрой </w:t>
            </w:r>
            <w:proofErr w:type="spellStart"/>
            <w:r w:rsidRPr="003179E4">
              <w:rPr>
                <w:rFonts w:ascii="Times New Roman" w:hAnsi="Times New Roman" w:cs="Times New Roman"/>
                <w:color w:val="000000"/>
                <w:sz w:val="19"/>
                <w:szCs w:val="19"/>
                <w:lang w:val="ru-RU"/>
              </w:rPr>
              <w:t>доц.</w:t>
            </w:r>
            <w:proofErr w:type="gramStart"/>
            <w:r w:rsidRPr="003179E4">
              <w:rPr>
                <w:rFonts w:ascii="Times New Roman" w:hAnsi="Times New Roman" w:cs="Times New Roman"/>
                <w:color w:val="000000"/>
                <w:sz w:val="19"/>
                <w:szCs w:val="19"/>
                <w:lang w:val="ru-RU"/>
              </w:rPr>
              <w:t>,к</w:t>
            </w:r>
            <w:proofErr w:type="gramEnd"/>
            <w:r w:rsidRPr="003179E4">
              <w:rPr>
                <w:rFonts w:ascii="Times New Roman" w:hAnsi="Times New Roman" w:cs="Times New Roman"/>
                <w:color w:val="000000"/>
                <w:sz w:val="19"/>
                <w:szCs w:val="19"/>
                <w:lang w:val="ru-RU"/>
              </w:rPr>
              <w:t>.э.н</w:t>
            </w:r>
            <w:proofErr w:type="spellEnd"/>
            <w:r w:rsidRPr="003179E4">
              <w:rPr>
                <w:rFonts w:ascii="Times New Roman" w:hAnsi="Times New Roman" w:cs="Times New Roman"/>
                <w:color w:val="000000"/>
                <w:sz w:val="19"/>
                <w:szCs w:val="19"/>
                <w:lang w:val="ru-RU"/>
              </w:rPr>
              <w:t>. С.Н.Гончарова  _________________</w:t>
            </w:r>
          </w:p>
        </w:tc>
      </w:tr>
      <w:tr w:rsidR="00BB0DE6" w:rsidRPr="00AD0EAB">
        <w:trPr>
          <w:trHeight w:hRule="exact" w:val="277"/>
        </w:trPr>
        <w:tc>
          <w:tcPr>
            <w:tcW w:w="2141" w:type="dxa"/>
            <w:gridSpan w:val="2"/>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520" w:type="dxa"/>
            <w:gridSpan w:val="7"/>
            <w:shd w:val="clear" w:color="000000" w:fill="FFFFFF"/>
            <w:tcMar>
              <w:left w:w="34" w:type="dxa"/>
              <w:right w:w="34" w:type="dxa"/>
            </w:tcMar>
          </w:tcPr>
          <w:p w:rsidR="00BB0DE6" w:rsidRPr="003179E4" w:rsidRDefault="003179E4">
            <w:pPr>
              <w:spacing w:after="0" w:line="240" w:lineRule="auto"/>
              <w:rPr>
                <w:sz w:val="19"/>
                <w:szCs w:val="19"/>
                <w:lang w:val="ru-RU"/>
              </w:rPr>
            </w:pPr>
            <w:proofErr w:type="spellStart"/>
            <w:r w:rsidRPr="003179E4">
              <w:rPr>
                <w:rFonts w:ascii="Times New Roman" w:hAnsi="Times New Roman" w:cs="Times New Roman"/>
                <w:i/>
                <w:color w:val="000000"/>
                <w:sz w:val="19"/>
                <w:szCs w:val="19"/>
                <w:lang w:val="ru-RU"/>
              </w:rPr>
              <w:t>к.э.н</w:t>
            </w:r>
            <w:proofErr w:type="spellEnd"/>
            <w:r w:rsidRPr="003179E4">
              <w:rPr>
                <w:rFonts w:ascii="Times New Roman" w:hAnsi="Times New Roman" w:cs="Times New Roman"/>
                <w:i/>
                <w:color w:val="000000"/>
                <w:sz w:val="19"/>
                <w:szCs w:val="19"/>
                <w:lang w:val="ru-RU"/>
              </w:rPr>
              <w:t xml:space="preserve">., доцент, </w:t>
            </w:r>
            <w:proofErr w:type="spellStart"/>
            <w:r w:rsidRPr="003179E4">
              <w:rPr>
                <w:rFonts w:ascii="Times New Roman" w:hAnsi="Times New Roman" w:cs="Times New Roman"/>
                <w:i/>
                <w:color w:val="000000"/>
                <w:sz w:val="19"/>
                <w:szCs w:val="19"/>
                <w:lang w:val="ru-RU"/>
              </w:rPr>
              <w:t>Мисиченко</w:t>
            </w:r>
            <w:proofErr w:type="spellEnd"/>
            <w:r w:rsidRPr="003179E4">
              <w:rPr>
                <w:rFonts w:ascii="Times New Roman" w:hAnsi="Times New Roman" w:cs="Times New Roman"/>
                <w:i/>
                <w:color w:val="000000"/>
                <w:sz w:val="19"/>
                <w:szCs w:val="19"/>
                <w:lang w:val="ru-RU"/>
              </w:rPr>
              <w:t xml:space="preserve"> Н.Ю. _________________</w:t>
            </w:r>
          </w:p>
        </w:tc>
      </w:tr>
      <w:tr w:rsidR="00BB0DE6" w:rsidRPr="00AD0EAB">
        <w:trPr>
          <w:trHeight w:hRule="exact" w:val="166"/>
        </w:trPr>
        <w:tc>
          <w:tcPr>
            <w:tcW w:w="1135" w:type="dxa"/>
          </w:tcPr>
          <w:p w:rsidR="00BB0DE6" w:rsidRPr="003179E4" w:rsidRDefault="00BB0DE6">
            <w:pPr>
              <w:rPr>
                <w:lang w:val="ru-RU"/>
              </w:rPr>
            </w:pPr>
          </w:p>
        </w:tc>
        <w:tc>
          <w:tcPr>
            <w:tcW w:w="993" w:type="dxa"/>
          </w:tcPr>
          <w:p w:rsidR="00BB0DE6" w:rsidRPr="003179E4" w:rsidRDefault="00BB0DE6">
            <w:pPr>
              <w:rPr>
                <w:lang w:val="ru-RU"/>
              </w:rPr>
            </w:pPr>
          </w:p>
        </w:tc>
        <w:tc>
          <w:tcPr>
            <w:tcW w:w="993" w:type="dxa"/>
          </w:tcPr>
          <w:p w:rsidR="00BB0DE6" w:rsidRPr="003179E4" w:rsidRDefault="00BB0DE6">
            <w:pPr>
              <w:rPr>
                <w:lang w:val="ru-RU"/>
              </w:rPr>
            </w:pPr>
          </w:p>
        </w:tc>
        <w:tc>
          <w:tcPr>
            <w:tcW w:w="852" w:type="dxa"/>
          </w:tcPr>
          <w:p w:rsidR="00BB0DE6" w:rsidRPr="003179E4" w:rsidRDefault="00BB0DE6">
            <w:pPr>
              <w:rPr>
                <w:lang w:val="ru-RU"/>
              </w:rPr>
            </w:pPr>
          </w:p>
        </w:tc>
        <w:tc>
          <w:tcPr>
            <w:tcW w:w="852" w:type="dxa"/>
          </w:tcPr>
          <w:p w:rsidR="00BB0DE6" w:rsidRPr="003179E4" w:rsidRDefault="00BB0DE6">
            <w:pPr>
              <w:rPr>
                <w:lang w:val="ru-RU"/>
              </w:rPr>
            </w:pPr>
          </w:p>
        </w:tc>
        <w:tc>
          <w:tcPr>
            <w:tcW w:w="3403" w:type="dxa"/>
          </w:tcPr>
          <w:p w:rsidR="00BB0DE6" w:rsidRPr="003179E4" w:rsidRDefault="00BB0DE6">
            <w:pPr>
              <w:rPr>
                <w:lang w:val="ru-RU"/>
              </w:rPr>
            </w:pPr>
          </w:p>
        </w:tc>
        <w:tc>
          <w:tcPr>
            <w:tcW w:w="426" w:type="dxa"/>
          </w:tcPr>
          <w:p w:rsidR="00BB0DE6" w:rsidRPr="003179E4" w:rsidRDefault="00BB0DE6">
            <w:pPr>
              <w:rPr>
                <w:lang w:val="ru-RU"/>
              </w:rPr>
            </w:pPr>
          </w:p>
        </w:tc>
        <w:tc>
          <w:tcPr>
            <w:tcW w:w="1135" w:type="dxa"/>
          </w:tcPr>
          <w:p w:rsidR="00BB0DE6" w:rsidRPr="003179E4" w:rsidRDefault="00BB0DE6">
            <w:pPr>
              <w:rPr>
                <w:lang w:val="ru-RU"/>
              </w:rPr>
            </w:pPr>
          </w:p>
        </w:tc>
        <w:tc>
          <w:tcPr>
            <w:tcW w:w="993" w:type="dxa"/>
          </w:tcPr>
          <w:p w:rsidR="00BB0DE6" w:rsidRPr="003179E4" w:rsidRDefault="00BB0DE6">
            <w:pPr>
              <w:rPr>
                <w:lang w:val="ru-RU"/>
              </w:rPr>
            </w:pPr>
          </w:p>
        </w:tc>
      </w:tr>
      <w:tr w:rsidR="00BB0DE6" w:rsidRPr="00AD0EAB">
        <w:trPr>
          <w:trHeight w:hRule="exact" w:val="589"/>
        </w:trPr>
        <w:tc>
          <w:tcPr>
            <w:tcW w:w="1135" w:type="dxa"/>
          </w:tcPr>
          <w:p w:rsidR="00BB0DE6" w:rsidRPr="003179E4" w:rsidRDefault="00BB0DE6">
            <w:pPr>
              <w:rPr>
                <w:lang w:val="ru-RU"/>
              </w:rPr>
            </w:pPr>
          </w:p>
        </w:tc>
        <w:tc>
          <w:tcPr>
            <w:tcW w:w="993" w:type="dxa"/>
          </w:tcPr>
          <w:p w:rsidR="00BB0DE6" w:rsidRPr="003179E4" w:rsidRDefault="00BB0DE6">
            <w:pPr>
              <w:rPr>
                <w:lang w:val="ru-RU"/>
              </w:rPr>
            </w:pPr>
          </w:p>
        </w:tc>
        <w:tc>
          <w:tcPr>
            <w:tcW w:w="993" w:type="dxa"/>
          </w:tcPr>
          <w:p w:rsidR="00BB0DE6" w:rsidRPr="003179E4" w:rsidRDefault="00BB0DE6">
            <w:pPr>
              <w:rPr>
                <w:lang w:val="ru-RU"/>
              </w:rPr>
            </w:pPr>
          </w:p>
        </w:tc>
        <w:tc>
          <w:tcPr>
            <w:tcW w:w="5543" w:type="dxa"/>
            <w:gridSpan w:val="4"/>
            <w:shd w:val="clear" w:color="000000" w:fill="FFFFFF"/>
            <w:tcMar>
              <w:left w:w="34" w:type="dxa"/>
              <w:right w:w="34" w:type="dxa"/>
            </w:tcMar>
          </w:tcPr>
          <w:p w:rsidR="00BB0DE6" w:rsidRPr="003179E4" w:rsidRDefault="003179E4">
            <w:pPr>
              <w:spacing w:after="0" w:line="240" w:lineRule="auto"/>
              <w:jc w:val="center"/>
              <w:rPr>
                <w:sz w:val="19"/>
                <w:szCs w:val="19"/>
                <w:lang w:val="ru-RU"/>
              </w:rPr>
            </w:pPr>
            <w:r w:rsidRPr="003179E4">
              <w:rPr>
                <w:rFonts w:ascii="Times New Roman" w:hAnsi="Times New Roman" w:cs="Times New Roman"/>
                <w:b/>
                <w:color w:val="000000"/>
                <w:sz w:val="19"/>
                <w:szCs w:val="19"/>
                <w:lang w:val="ru-RU"/>
              </w:rPr>
              <w:t>Визирование РПД для исполнения в очередном учебном году</w:t>
            </w:r>
          </w:p>
        </w:tc>
        <w:tc>
          <w:tcPr>
            <w:tcW w:w="1135" w:type="dxa"/>
          </w:tcPr>
          <w:p w:rsidR="00BB0DE6" w:rsidRPr="003179E4" w:rsidRDefault="00BB0DE6">
            <w:pPr>
              <w:rPr>
                <w:lang w:val="ru-RU"/>
              </w:rPr>
            </w:pPr>
          </w:p>
        </w:tc>
        <w:tc>
          <w:tcPr>
            <w:tcW w:w="993" w:type="dxa"/>
          </w:tcPr>
          <w:p w:rsidR="00BB0DE6" w:rsidRPr="003179E4" w:rsidRDefault="00BB0DE6">
            <w:pPr>
              <w:rPr>
                <w:lang w:val="ru-RU"/>
              </w:rPr>
            </w:pPr>
          </w:p>
        </w:tc>
      </w:tr>
      <w:tr w:rsidR="00BB0DE6" w:rsidRPr="00AD0EAB">
        <w:trPr>
          <w:trHeight w:hRule="exact" w:val="833"/>
        </w:trPr>
        <w:tc>
          <w:tcPr>
            <w:tcW w:w="4692" w:type="dxa"/>
            <w:gridSpan w:val="5"/>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403" w:type="dxa"/>
          </w:tcPr>
          <w:p w:rsidR="00BB0DE6" w:rsidRPr="003179E4" w:rsidRDefault="00BB0DE6">
            <w:pPr>
              <w:rPr>
                <w:lang w:val="ru-RU"/>
              </w:rPr>
            </w:pPr>
          </w:p>
        </w:tc>
        <w:tc>
          <w:tcPr>
            <w:tcW w:w="426" w:type="dxa"/>
          </w:tcPr>
          <w:p w:rsidR="00BB0DE6" w:rsidRPr="003179E4" w:rsidRDefault="00BB0DE6">
            <w:pPr>
              <w:rPr>
                <w:lang w:val="ru-RU"/>
              </w:rPr>
            </w:pPr>
          </w:p>
        </w:tc>
        <w:tc>
          <w:tcPr>
            <w:tcW w:w="1135" w:type="dxa"/>
          </w:tcPr>
          <w:p w:rsidR="00BB0DE6" w:rsidRPr="003179E4" w:rsidRDefault="00BB0DE6">
            <w:pPr>
              <w:rPr>
                <w:lang w:val="ru-RU"/>
              </w:rPr>
            </w:pPr>
          </w:p>
        </w:tc>
        <w:tc>
          <w:tcPr>
            <w:tcW w:w="993" w:type="dxa"/>
          </w:tcPr>
          <w:p w:rsidR="00BB0DE6" w:rsidRPr="003179E4" w:rsidRDefault="00BB0DE6">
            <w:pPr>
              <w:rPr>
                <w:lang w:val="ru-RU"/>
              </w:rPr>
            </w:pPr>
          </w:p>
        </w:tc>
      </w:tr>
      <w:tr w:rsidR="00BB0DE6">
        <w:trPr>
          <w:trHeight w:hRule="exact" w:val="416"/>
        </w:trPr>
        <w:tc>
          <w:tcPr>
            <w:tcW w:w="8236" w:type="dxa"/>
            <w:gridSpan w:val="6"/>
            <w:shd w:val="clear" w:color="000000" w:fill="FFFFFF"/>
            <w:tcMar>
              <w:left w:w="34" w:type="dxa"/>
              <w:right w:w="34" w:type="dxa"/>
            </w:tcMar>
          </w:tcPr>
          <w:p w:rsidR="00BB0DE6" w:rsidRPr="003179E4" w:rsidRDefault="00BB0DE6">
            <w:pPr>
              <w:spacing w:after="0" w:line="240" w:lineRule="auto"/>
              <w:rPr>
                <w:sz w:val="24"/>
                <w:szCs w:val="24"/>
                <w:lang w:val="ru-RU"/>
              </w:rPr>
            </w:pPr>
          </w:p>
          <w:p w:rsidR="00BB0DE6" w:rsidRDefault="003179E4">
            <w:pPr>
              <w:spacing w:after="0" w:line="240" w:lineRule="auto"/>
              <w:rPr>
                <w:sz w:val="24"/>
                <w:szCs w:val="24"/>
              </w:rPr>
            </w:pPr>
            <w:proofErr w:type="spellStart"/>
            <w:r>
              <w:rPr>
                <w:rFonts w:ascii="Times New Roman" w:hAnsi="Times New Roman" w:cs="Times New Roman"/>
                <w:color w:val="000000"/>
                <w:sz w:val="24"/>
                <w:szCs w:val="24"/>
              </w:rPr>
              <w:t>кафедры</w:t>
            </w:r>
            <w:proofErr w:type="spellEnd"/>
          </w:p>
        </w:tc>
        <w:tc>
          <w:tcPr>
            <w:tcW w:w="2566" w:type="dxa"/>
            <w:gridSpan w:val="3"/>
            <w:shd w:val="clear" w:color="000000" w:fill="FFFFFF"/>
            <w:tcMar>
              <w:left w:w="34" w:type="dxa"/>
              <w:right w:w="34" w:type="dxa"/>
            </w:tcMar>
          </w:tcPr>
          <w:p w:rsidR="00BB0DE6" w:rsidRDefault="00BB0DE6"/>
        </w:tc>
      </w:tr>
      <w:tr w:rsidR="00BB0DE6">
        <w:trPr>
          <w:trHeight w:hRule="exact" w:val="416"/>
        </w:trPr>
        <w:tc>
          <w:tcPr>
            <w:tcW w:w="1149" w:type="dxa"/>
            <w:shd w:val="clear" w:color="000000" w:fill="FFFFFF"/>
            <w:tcMar>
              <w:left w:w="34" w:type="dxa"/>
              <w:right w:w="34" w:type="dxa"/>
            </w:tcMar>
          </w:tcPr>
          <w:p w:rsidR="00BB0DE6" w:rsidRDefault="00BB0DE6"/>
        </w:tc>
        <w:tc>
          <w:tcPr>
            <w:tcW w:w="9654" w:type="dxa"/>
            <w:gridSpan w:val="8"/>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b/>
                <w:color w:val="000000"/>
                <w:sz w:val="19"/>
                <w:szCs w:val="19"/>
              </w:rPr>
              <w:t>Общий</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стратегический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w:t>
            </w:r>
            <w:proofErr w:type="spellEnd"/>
          </w:p>
        </w:tc>
      </w:tr>
      <w:tr w:rsidR="00BB0DE6" w:rsidRPr="00AD0EAB">
        <w:trPr>
          <w:trHeight w:hRule="exact" w:val="416"/>
        </w:trPr>
        <w:tc>
          <w:tcPr>
            <w:tcW w:w="10788" w:type="dxa"/>
            <w:gridSpan w:val="9"/>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Зав. кафедрой </w:t>
            </w:r>
            <w:proofErr w:type="spellStart"/>
            <w:r w:rsidRPr="003179E4">
              <w:rPr>
                <w:rFonts w:ascii="Times New Roman" w:hAnsi="Times New Roman" w:cs="Times New Roman"/>
                <w:color w:val="000000"/>
                <w:sz w:val="19"/>
                <w:szCs w:val="19"/>
                <w:lang w:val="ru-RU"/>
              </w:rPr>
              <w:t>доц.</w:t>
            </w:r>
            <w:proofErr w:type="gramStart"/>
            <w:r w:rsidRPr="003179E4">
              <w:rPr>
                <w:rFonts w:ascii="Times New Roman" w:hAnsi="Times New Roman" w:cs="Times New Roman"/>
                <w:color w:val="000000"/>
                <w:sz w:val="19"/>
                <w:szCs w:val="19"/>
                <w:lang w:val="ru-RU"/>
              </w:rPr>
              <w:t>,к</w:t>
            </w:r>
            <w:proofErr w:type="gramEnd"/>
            <w:r w:rsidRPr="003179E4">
              <w:rPr>
                <w:rFonts w:ascii="Times New Roman" w:hAnsi="Times New Roman" w:cs="Times New Roman"/>
                <w:color w:val="000000"/>
                <w:sz w:val="19"/>
                <w:szCs w:val="19"/>
                <w:lang w:val="ru-RU"/>
              </w:rPr>
              <w:t>.э.н</w:t>
            </w:r>
            <w:proofErr w:type="spellEnd"/>
            <w:r w:rsidRPr="003179E4">
              <w:rPr>
                <w:rFonts w:ascii="Times New Roman" w:hAnsi="Times New Roman" w:cs="Times New Roman"/>
                <w:color w:val="000000"/>
                <w:sz w:val="19"/>
                <w:szCs w:val="19"/>
                <w:lang w:val="ru-RU"/>
              </w:rPr>
              <w:t>. С.Н.Гончарова  _________________</w:t>
            </w:r>
          </w:p>
        </w:tc>
      </w:tr>
      <w:tr w:rsidR="00BB0DE6" w:rsidRPr="00AD0EAB">
        <w:trPr>
          <w:trHeight w:hRule="exact" w:val="416"/>
        </w:trPr>
        <w:tc>
          <w:tcPr>
            <w:tcW w:w="2141" w:type="dxa"/>
            <w:gridSpan w:val="2"/>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color w:val="000000"/>
                <w:sz w:val="19"/>
                <w:szCs w:val="19"/>
              </w:rPr>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 xml:space="preserve"> (и):</w:t>
            </w:r>
          </w:p>
        </w:tc>
        <w:tc>
          <w:tcPr>
            <w:tcW w:w="8520" w:type="dxa"/>
            <w:gridSpan w:val="7"/>
            <w:shd w:val="clear" w:color="000000" w:fill="FFFFFF"/>
            <w:tcMar>
              <w:left w:w="34" w:type="dxa"/>
              <w:right w:w="34" w:type="dxa"/>
            </w:tcMar>
          </w:tcPr>
          <w:p w:rsidR="00BB0DE6" w:rsidRPr="003179E4" w:rsidRDefault="003179E4">
            <w:pPr>
              <w:spacing w:after="0" w:line="240" w:lineRule="auto"/>
              <w:rPr>
                <w:sz w:val="19"/>
                <w:szCs w:val="19"/>
                <w:lang w:val="ru-RU"/>
              </w:rPr>
            </w:pPr>
            <w:proofErr w:type="spellStart"/>
            <w:r w:rsidRPr="003179E4">
              <w:rPr>
                <w:rFonts w:ascii="Times New Roman" w:hAnsi="Times New Roman" w:cs="Times New Roman"/>
                <w:i/>
                <w:color w:val="000000"/>
                <w:sz w:val="19"/>
                <w:szCs w:val="19"/>
                <w:lang w:val="ru-RU"/>
              </w:rPr>
              <w:t>к.э.н</w:t>
            </w:r>
            <w:proofErr w:type="spellEnd"/>
            <w:r w:rsidRPr="003179E4">
              <w:rPr>
                <w:rFonts w:ascii="Times New Roman" w:hAnsi="Times New Roman" w:cs="Times New Roman"/>
                <w:i/>
                <w:color w:val="000000"/>
                <w:sz w:val="19"/>
                <w:szCs w:val="19"/>
                <w:lang w:val="ru-RU"/>
              </w:rPr>
              <w:t xml:space="preserve">., доцент, </w:t>
            </w:r>
            <w:proofErr w:type="spellStart"/>
            <w:r w:rsidRPr="003179E4">
              <w:rPr>
                <w:rFonts w:ascii="Times New Roman" w:hAnsi="Times New Roman" w:cs="Times New Roman"/>
                <w:i/>
                <w:color w:val="000000"/>
                <w:sz w:val="19"/>
                <w:szCs w:val="19"/>
                <w:lang w:val="ru-RU"/>
              </w:rPr>
              <w:t>Мисиченко</w:t>
            </w:r>
            <w:proofErr w:type="spellEnd"/>
            <w:r w:rsidRPr="003179E4">
              <w:rPr>
                <w:rFonts w:ascii="Times New Roman" w:hAnsi="Times New Roman" w:cs="Times New Roman"/>
                <w:i/>
                <w:color w:val="000000"/>
                <w:sz w:val="19"/>
                <w:szCs w:val="19"/>
                <w:lang w:val="ru-RU"/>
              </w:rPr>
              <w:t xml:space="preserve"> Н.Ю. _________________</w:t>
            </w:r>
          </w:p>
        </w:tc>
      </w:tr>
    </w:tbl>
    <w:p w:rsidR="00BB0DE6" w:rsidRPr="003179E4" w:rsidRDefault="003179E4">
      <w:pPr>
        <w:rPr>
          <w:sz w:val="0"/>
          <w:szCs w:val="0"/>
          <w:lang w:val="ru-RU"/>
        </w:rPr>
      </w:pPr>
      <w:r w:rsidRPr="003179E4">
        <w:rPr>
          <w:lang w:val="ru-RU"/>
        </w:rPr>
        <w:br w:type="page"/>
      </w:r>
    </w:p>
    <w:tbl>
      <w:tblPr>
        <w:tblW w:w="0" w:type="auto"/>
        <w:tblCellMar>
          <w:left w:w="0" w:type="dxa"/>
          <w:right w:w="0" w:type="dxa"/>
        </w:tblCellMar>
        <w:tblLook w:val="04A0"/>
      </w:tblPr>
      <w:tblGrid>
        <w:gridCol w:w="772"/>
        <w:gridCol w:w="1979"/>
        <w:gridCol w:w="1753"/>
        <w:gridCol w:w="4796"/>
        <w:gridCol w:w="974"/>
      </w:tblGrid>
      <w:tr w:rsidR="00BB0DE6">
        <w:trPr>
          <w:trHeight w:hRule="exact" w:val="416"/>
        </w:trPr>
        <w:tc>
          <w:tcPr>
            <w:tcW w:w="4692" w:type="dxa"/>
            <w:gridSpan w:val="3"/>
            <w:shd w:val="clear" w:color="C0C0C0" w:fill="FFFFFF"/>
            <w:tcMar>
              <w:left w:w="34" w:type="dxa"/>
              <w:right w:w="34" w:type="dxa"/>
            </w:tcMar>
          </w:tcPr>
          <w:p w:rsidR="00BB0DE6" w:rsidRDefault="003179E4">
            <w:pPr>
              <w:spacing w:after="0" w:line="240" w:lineRule="auto"/>
              <w:rPr>
                <w:sz w:val="16"/>
                <w:szCs w:val="16"/>
              </w:rPr>
            </w:pPr>
            <w:r>
              <w:rPr>
                <w:rFonts w:ascii="Times New Roman" w:hAnsi="Times New Roman" w:cs="Times New Roman"/>
                <w:color w:val="C0C0C0"/>
                <w:sz w:val="16"/>
                <w:szCs w:val="16"/>
              </w:rPr>
              <w:lastRenderedPageBreak/>
              <w:t>УП: 10.03.01_1.plx</w:t>
            </w:r>
          </w:p>
        </w:tc>
        <w:tc>
          <w:tcPr>
            <w:tcW w:w="5104" w:type="dxa"/>
          </w:tcPr>
          <w:p w:rsidR="00BB0DE6" w:rsidRDefault="00BB0DE6"/>
        </w:tc>
        <w:tc>
          <w:tcPr>
            <w:tcW w:w="1007" w:type="dxa"/>
            <w:shd w:val="clear" w:color="C0C0C0" w:fill="FFFFFF"/>
            <w:tcMar>
              <w:left w:w="34" w:type="dxa"/>
              <w:right w:w="34" w:type="dxa"/>
            </w:tcMar>
          </w:tcPr>
          <w:p w:rsidR="00BB0DE6" w:rsidRDefault="003179E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BB0DE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BB0DE6" w:rsidRPr="00AD0EA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proofErr w:type="spellStart"/>
            <w:r w:rsidRPr="003179E4">
              <w:rPr>
                <w:rFonts w:ascii="Times New Roman" w:hAnsi="Times New Roman" w:cs="Times New Roman"/>
                <w:color w:val="000000"/>
                <w:sz w:val="19"/>
                <w:szCs w:val="19"/>
                <w:lang w:val="ru-RU"/>
              </w:rPr>
              <w:t>Цели</w:t>
            </w:r>
            <w:proofErr w:type="gramStart"/>
            <w:r w:rsidRPr="003179E4">
              <w:rPr>
                <w:rFonts w:ascii="Times New Roman" w:hAnsi="Times New Roman" w:cs="Times New Roman"/>
                <w:color w:val="000000"/>
                <w:sz w:val="19"/>
                <w:szCs w:val="19"/>
                <w:lang w:val="ru-RU"/>
              </w:rPr>
              <w:t>:о</w:t>
            </w:r>
            <w:proofErr w:type="gramEnd"/>
            <w:r w:rsidRPr="003179E4">
              <w:rPr>
                <w:rFonts w:ascii="Times New Roman" w:hAnsi="Times New Roman" w:cs="Times New Roman"/>
                <w:color w:val="000000"/>
                <w:sz w:val="19"/>
                <w:szCs w:val="19"/>
                <w:lang w:val="ru-RU"/>
              </w:rPr>
              <w:t>своение</w:t>
            </w:r>
            <w:proofErr w:type="spellEnd"/>
            <w:r w:rsidRPr="003179E4">
              <w:rPr>
                <w:rFonts w:ascii="Times New Roman" w:hAnsi="Times New Roman" w:cs="Times New Roman"/>
                <w:color w:val="000000"/>
                <w:sz w:val="19"/>
                <w:szCs w:val="19"/>
                <w:lang w:val="ru-RU"/>
              </w:rPr>
              <w:t xml:space="preserve"> студентами основных принципов и методов организации и управления предприятием,</w:t>
            </w:r>
          </w:p>
        </w:tc>
      </w:tr>
      <w:tr w:rsidR="00BB0DE6" w:rsidRPr="00AD0EAB">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proofErr w:type="spellStart"/>
            <w:r w:rsidRPr="003179E4">
              <w:rPr>
                <w:rFonts w:ascii="Times New Roman" w:hAnsi="Times New Roman" w:cs="Times New Roman"/>
                <w:color w:val="000000"/>
                <w:sz w:val="19"/>
                <w:szCs w:val="19"/>
                <w:lang w:val="ru-RU"/>
              </w:rPr>
              <w:t>Задачи</w:t>
            </w:r>
            <w:proofErr w:type="gramStart"/>
            <w:r w:rsidRPr="003179E4">
              <w:rPr>
                <w:rFonts w:ascii="Times New Roman" w:hAnsi="Times New Roman" w:cs="Times New Roman"/>
                <w:color w:val="000000"/>
                <w:sz w:val="19"/>
                <w:szCs w:val="19"/>
                <w:lang w:val="ru-RU"/>
              </w:rPr>
              <w:t>:и</w:t>
            </w:r>
            <w:proofErr w:type="gramEnd"/>
            <w:r w:rsidRPr="003179E4">
              <w:rPr>
                <w:rFonts w:ascii="Times New Roman" w:hAnsi="Times New Roman" w:cs="Times New Roman"/>
                <w:color w:val="000000"/>
                <w:sz w:val="19"/>
                <w:szCs w:val="19"/>
                <w:lang w:val="ru-RU"/>
              </w:rPr>
              <w:t>зучение</w:t>
            </w:r>
            <w:proofErr w:type="spellEnd"/>
            <w:r w:rsidRPr="003179E4">
              <w:rPr>
                <w:rFonts w:ascii="Times New Roman" w:hAnsi="Times New Roman" w:cs="Times New Roman"/>
                <w:color w:val="000000"/>
                <w:sz w:val="19"/>
                <w:szCs w:val="19"/>
                <w:lang w:val="ru-RU"/>
              </w:rPr>
              <w:t xml:space="preserve">, систематизация и закрепление основ теории и практики управления предприятиями в современных условиях </w:t>
            </w:r>
            <w:proofErr w:type="spellStart"/>
            <w:r w:rsidRPr="003179E4">
              <w:rPr>
                <w:rFonts w:ascii="Times New Roman" w:hAnsi="Times New Roman" w:cs="Times New Roman"/>
                <w:color w:val="000000"/>
                <w:sz w:val="19"/>
                <w:szCs w:val="19"/>
                <w:lang w:val="ru-RU"/>
              </w:rPr>
              <w:t>хозяйствования,изучение</w:t>
            </w:r>
            <w:proofErr w:type="spellEnd"/>
            <w:r w:rsidRPr="003179E4">
              <w:rPr>
                <w:rFonts w:ascii="Times New Roman" w:hAnsi="Times New Roman" w:cs="Times New Roman"/>
                <w:color w:val="000000"/>
                <w:sz w:val="19"/>
                <w:szCs w:val="19"/>
                <w:lang w:val="ru-RU"/>
              </w:rPr>
              <w:t xml:space="preserve"> процессов принятия решений в области </w:t>
            </w:r>
            <w:proofErr w:type="spellStart"/>
            <w:r w:rsidRPr="003179E4">
              <w:rPr>
                <w:rFonts w:ascii="Times New Roman" w:hAnsi="Times New Roman" w:cs="Times New Roman"/>
                <w:color w:val="000000"/>
                <w:sz w:val="19"/>
                <w:szCs w:val="19"/>
                <w:lang w:val="ru-RU"/>
              </w:rPr>
              <w:t>менеджмента,ознакомление</w:t>
            </w:r>
            <w:proofErr w:type="spellEnd"/>
            <w:r w:rsidRPr="003179E4">
              <w:rPr>
                <w:rFonts w:ascii="Times New Roman" w:hAnsi="Times New Roman" w:cs="Times New Roman"/>
                <w:color w:val="000000"/>
                <w:sz w:val="19"/>
                <w:szCs w:val="19"/>
                <w:lang w:val="ru-RU"/>
              </w:rPr>
              <w:t xml:space="preserve"> с современными методами и приемами работы в условиях отраслевой конкуренции.</w:t>
            </w:r>
          </w:p>
        </w:tc>
      </w:tr>
      <w:tr w:rsidR="00BB0DE6" w:rsidRPr="00AD0EAB">
        <w:trPr>
          <w:trHeight w:hRule="exact" w:val="277"/>
        </w:trPr>
        <w:tc>
          <w:tcPr>
            <w:tcW w:w="766" w:type="dxa"/>
          </w:tcPr>
          <w:p w:rsidR="00BB0DE6" w:rsidRPr="003179E4" w:rsidRDefault="00BB0DE6">
            <w:pPr>
              <w:rPr>
                <w:lang w:val="ru-RU"/>
              </w:rPr>
            </w:pPr>
          </w:p>
        </w:tc>
        <w:tc>
          <w:tcPr>
            <w:tcW w:w="2071" w:type="dxa"/>
          </w:tcPr>
          <w:p w:rsidR="00BB0DE6" w:rsidRPr="003179E4" w:rsidRDefault="00BB0DE6">
            <w:pPr>
              <w:rPr>
                <w:lang w:val="ru-RU"/>
              </w:rPr>
            </w:pPr>
          </w:p>
        </w:tc>
        <w:tc>
          <w:tcPr>
            <w:tcW w:w="1844" w:type="dxa"/>
          </w:tcPr>
          <w:p w:rsidR="00BB0DE6" w:rsidRPr="003179E4" w:rsidRDefault="00BB0DE6">
            <w:pPr>
              <w:rPr>
                <w:lang w:val="ru-RU"/>
              </w:rPr>
            </w:pPr>
          </w:p>
        </w:tc>
        <w:tc>
          <w:tcPr>
            <w:tcW w:w="5104" w:type="dxa"/>
          </w:tcPr>
          <w:p w:rsidR="00BB0DE6" w:rsidRPr="003179E4" w:rsidRDefault="00BB0DE6">
            <w:pPr>
              <w:rPr>
                <w:lang w:val="ru-RU"/>
              </w:rPr>
            </w:pPr>
          </w:p>
        </w:tc>
        <w:tc>
          <w:tcPr>
            <w:tcW w:w="993" w:type="dxa"/>
          </w:tcPr>
          <w:p w:rsidR="00BB0DE6" w:rsidRPr="003179E4" w:rsidRDefault="00BB0DE6">
            <w:pPr>
              <w:rPr>
                <w:lang w:val="ru-RU"/>
              </w:rPr>
            </w:pPr>
          </w:p>
        </w:tc>
      </w:tr>
      <w:tr w:rsidR="00BB0DE6" w:rsidRPr="00AD0E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DE6" w:rsidRPr="003179E4" w:rsidRDefault="003179E4">
            <w:pPr>
              <w:spacing w:after="0" w:line="240" w:lineRule="auto"/>
              <w:jc w:val="center"/>
              <w:rPr>
                <w:sz w:val="19"/>
                <w:szCs w:val="19"/>
                <w:lang w:val="ru-RU"/>
              </w:rPr>
            </w:pPr>
            <w:r w:rsidRPr="003179E4">
              <w:rPr>
                <w:rFonts w:ascii="Times New Roman" w:hAnsi="Times New Roman" w:cs="Times New Roman"/>
                <w:b/>
                <w:color w:val="000000"/>
                <w:sz w:val="19"/>
                <w:szCs w:val="19"/>
                <w:lang w:val="ru-RU"/>
              </w:rPr>
              <w:t>2. МЕСТО ДИСЦИПЛИНЫ В СТРУКТУРЕ ОБРАЗОВАТЕЛЬНОЙ ПРОГРАММЫ</w:t>
            </w:r>
          </w:p>
        </w:tc>
      </w:tr>
      <w:tr w:rsidR="00BB0DE6">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r>
              <w:rPr>
                <w:rFonts w:ascii="Times New Roman" w:hAnsi="Times New Roman" w:cs="Times New Roman"/>
                <w:color w:val="000000"/>
                <w:sz w:val="19"/>
                <w:szCs w:val="19"/>
              </w:rPr>
              <w:t>Б1.Б</w:t>
            </w:r>
          </w:p>
        </w:tc>
      </w:tr>
      <w:tr w:rsidR="00BB0DE6" w:rsidRPr="00AD0EAB">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b/>
                <w:color w:val="000000"/>
                <w:sz w:val="19"/>
                <w:szCs w:val="19"/>
                <w:lang w:val="ru-RU"/>
              </w:rPr>
              <w:t>Требования к предварительной подготовке обучающегося:</w:t>
            </w:r>
          </w:p>
        </w:tc>
      </w:tr>
      <w:tr w:rsidR="00BB0DE6" w:rsidRPr="00AD0EA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Для успешного освоения дисциплины студент должен иметь базовую подготовку по </w:t>
            </w:r>
            <w:proofErr w:type="spellStart"/>
            <w:r w:rsidRPr="003179E4">
              <w:rPr>
                <w:rFonts w:ascii="Times New Roman" w:hAnsi="Times New Roman" w:cs="Times New Roman"/>
                <w:color w:val="000000"/>
                <w:sz w:val="19"/>
                <w:szCs w:val="19"/>
                <w:lang w:val="ru-RU"/>
              </w:rPr>
              <w:t>обществознанию</w:t>
            </w:r>
            <w:proofErr w:type="gramStart"/>
            <w:r w:rsidRPr="003179E4">
              <w:rPr>
                <w:rFonts w:ascii="Times New Roman" w:hAnsi="Times New Roman" w:cs="Times New Roman"/>
                <w:color w:val="000000"/>
                <w:sz w:val="19"/>
                <w:szCs w:val="19"/>
                <w:lang w:val="ru-RU"/>
              </w:rPr>
              <w:t>,м</w:t>
            </w:r>
            <w:proofErr w:type="gramEnd"/>
            <w:r w:rsidRPr="003179E4">
              <w:rPr>
                <w:rFonts w:ascii="Times New Roman" w:hAnsi="Times New Roman" w:cs="Times New Roman"/>
                <w:color w:val="000000"/>
                <w:sz w:val="19"/>
                <w:szCs w:val="19"/>
                <w:lang w:val="ru-RU"/>
              </w:rPr>
              <w:t>атематике</w:t>
            </w:r>
            <w:proofErr w:type="spellEnd"/>
            <w:r w:rsidRPr="003179E4">
              <w:rPr>
                <w:rFonts w:ascii="Times New Roman" w:hAnsi="Times New Roman" w:cs="Times New Roman"/>
                <w:color w:val="000000"/>
                <w:sz w:val="19"/>
                <w:szCs w:val="19"/>
                <w:lang w:val="ru-RU"/>
              </w:rPr>
              <w:t xml:space="preserve"> в объеме средней школы.</w:t>
            </w:r>
          </w:p>
        </w:tc>
      </w:tr>
      <w:tr w:rsidR="00BB0DE6" w:rsidRPr="00AD0EAB">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BB0DE6" w:rsidRPr="00AD0EA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Информационная безопасность в системах электронной коммерции</w:t>
            </w:r>
          </w:p>
        </w:tc>
      </w:tr>
      <w:tr w:rsidR="00BB0DE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color w:val="000000"/>
                <w:sz w:val="19"/>
                <w:szCs w:val="19"/>
              </w:rPr>
              <w:t>Информационные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технологии</w:t>
            </w:r>
            <w:proofErr w:type="spellEnd"/>
          </w:p>
        </w:tc>
      </w:tr>
      <w:tr w:rsidR="00BB0DE6" w:rsidRPr="00AD0EA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Математические основы обеспечения информационной безопасности</w:t>
            </w:r>
          </w:p>
        </w:tc>
      </w:tr>
      <w:tr w:rsidR="00BB0DE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color w:val="000000"/>
                <w:sz w:val="19"/>
                <w:szCs w:val="19"/>
              </w:rPr>
              <w:t>Математическое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имитационное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моделирование</w:t>
            </w:r>
            <w:proofErr w:type="spellEnd"/>
          </w:p>
        </w:tc>
      </w:tr>
      <w:tr w:rsidR="00BB0DE6" w:rsidRPr="00AD0EAB">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Методы атакующего воздействия на информационные ресурсы</w:t>
            </w:r>
          </w:p>
        </w:tc>
      </w:tr>
      <w:tr w:rsidR="00BB0DE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отказоустойчивого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программирования</w:t>
            </w:r>
            <w:proofErr w:type="spellEnd"/>
          </w:p>
        </w:tc>
      </w:tr>
      <w:tr w:rsidR="00BB0DE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right"/>
              <w:rPr>
                <w:sz w:val="19"/>
                <w:szCs w:val="19"/>
              </w:rPr>
            </w:pPr>
            <w:r>
              <w:rPr>
                <w:rFonts w:ascii="Times New Roman" w:hAnsi="Times New Roman" w:cs="Times New Roman"/>
                <w:color w:val="000000"/>
                <w:sz w:val="19"/>
                <w:szCs w:val="19"/>
              </w:rPr>
              <w:t>2.2.7</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защищенного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электронного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документооборота</w:t>
            </w:r>
            <w:proofErr w:type="spellEnd"/>
          </w:p>
        </w:tc>
      </w:tr>
      <w:tr w:rsidR="00BB0DE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right"/>
              <w:rPr>
                <w:sz w:val="19"/>
                <w:szCs w:val="19"/>
              </w:rPr>
            </w:pPr>
            <w:r>
              <w:rPr>
                <w:rFonts w:ascii="Times New Roman" w:hAnsi="Times New Roman" w:cs="Times New Roman"/>
                <w:color w:val="000000"/>
                <w:sz w:val="19"/>
                <w:szCs w:val="19"/>
              </w:rPr>
              <w:t>2.2.8</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информации</w:t>
            </w:r>
            <w:proofErr w:type="spellEnd"/>
          </w:p>
        </w:tc>
      </w:tr>
      <w:tr w:rsidR="00BB0DE6">
        <w:trPr>
          <w:trHeight w:hRule="exact" w:val="277"/>
        </w:trPr>
        <w:tc>
          <w:tcPr>
            <w:tcW w:w="766" w:type="dxa"/>
          </w:tcPr>
          <w:p w:rsidR="00BB0DE6" w:rsidRDefault="00BB0DE6"/>
        </w:tc>
        <w:tc>
          <w:tcPr>
            <w:tcW w:w="2071" w:type="dxa"/>
          </w:tcPr>
          <w:p w:rsidR="00BB0DE6" w:rsidRDefault="00BB0DE6"/>
        </w:tc>
        <w:tc>
          <w:tcPr>
            <w:tcW w:w="1844" w:type="dxa"/>
          </w:tcPr>
          <w:p w:rsidR="00BB0DE6" w:rsidRDefault="00BB0DE6"/>
        </w:tc>
        <w:tc>
          <w:tcPr>
            <w:tcW w:w="5104" w:type="dxa"/>
          </w:tcPr>
          <w:p w:rsidR="00BB0DE6" w:rsidRDefault="00BB0DE6"/>
        </w:tc>
        <w:tc>
          <w:tcPr>
            <w:tcW w:w="993" w:type="dxa"/>
          </w:tcPr>
          <w:p w:rsidR="00BB0DE6" w:rsidRDefault="00BB0DE6"/>
        </w:tc>
      </w:tr>
      <w:tr w:rsidR="00BB0DE6" w:rsidRPr="00AD0EAB">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DE6" w:rsidRPr="003179E4" w:rsidRDefault="003179E4">
            <w:pPr>
              <w:spacing w:after="0" w:line="240" w:lineRule="auto"/>
              <w:jc w:val="center"/>
              <w:rPr>
                <w:sz w:val="19"/>
                <w:szCs w:val="19"/>
                <w:lang w:val="ru-RU"/>
              </w:rPr>
            </w:pPr>
            <w:r w:rsidRPr="003179E4">
              <w:rPr>
                <w:rFonts w:ascii="Times New Roman" w:hAnsi="Times New Roman" w:cs="Times New Roman"/>
                <w:b/>
                <w:color w:val="000000"/>
                <w:sz w:val="19"/>
                <w:szCs w:val="19"/>
                <w:lang w:val="ru-RU"/>
              </w:rPr>
              <w:t>3. ТРЕБОВАНИЯ К РЕЗУЛЬТАТАМ ОСВОЕНИЯ ДИСЦИПЛИНЫ</w:t>
            </w:r>
          </w:p>
        </w:tc>
      </w:tr>
      <w:tr w:rsidR="00BB0DE6" w:rsidRPr="00AD0EAB">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jc w:val="center"/>
              <w:rPr>
                <w:sz w:val="19"/>
                <w:szCs w:val="19"/>
                <w:lang w:val="ru-RU"/>
              </w:rPr>
            </w:pPr>
            <w:proofErr w:type="gramStart"/>
            <w:r w:rsidRPr="003179E4">
              <w:rPr>
                <w:rFonts w:ascii="Times New Roman" w:hAnsi="Times New Roman" w:cs="Times New Roman"/>
                <w:b/>
                <w:color w:val="000000"/>
                <w:sz w:val="19"/>
                <w:szCs w:val="19"/>
                <w:lang w:val="ru-RU"/>
              </w:rPr>
              <w:t>ОК-5:      способностью понимать социальную значимость своей будущей профессии,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 общества и государства, соблюдать нормы профессиональной этики</w:t>
            </w:r>
            <w:proofErr w:type="gramEnd"/>
          </w:p>
        </w:tc>
      </w:tr>
      <w:tr w:rsidR="00BB0DE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BB0DE6" w:rsidRPr="00AD0EAB">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Знать методику проведения исследования по внутренним и </w:t>
            </w:r>
            <w:proofErr w:type="gramStart"/>
            <w:r w:rsidRPr="003179E4">
              <w:rPr>
                <w:rFonts w:ascii="Times New Roman" w:hAnsi="Times New Roman" w:cs="Times New Roman"/>
                <w:color w:val="000000"/>
                <w:sz w:val="19"/>
                <w:szCs w:val="19"/>
                <w:lang w:val="ru-RU"/>
              </w:rPr>
              <w:t>внешнем</w:t>
            </w:r>
            <w:proofErr w:type="gramEnd"/>
            <w:r w:rsidRPr="003179E4">
              <w:rPr>
                <w:rFonts w:ascii="Times New Roman" w:hAnsi="Times New Roman" w:cs="Times New Roman"/>
                <w:color w:val="000000"/>
                <w:sz w:val="19"/>
                <w:szCs w:val="19"/>
                <w:lang w:val="ru-RU"/>
              </w:rPr>
              <w:t xml:space="preserve"> факторам среды организации</w:t>
            </w:r>
          </w:p>
        </w:tc>
      </w:tr>
      <w:tr w:rsidR="00BB0DE6">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BB0DE6" w:rsidRPr="00AD0EAB">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Уметь собрать и проанализировать данные </w:t>
            </w:r>
            <w:proofErr w:type="gramStart"/>
            <w:r w:rsidRPr="003179E4">
              <w:rPr>
                <w:rFonts w:ascii="Times New Roman" w:hAnsi="Times New Roman" w:cs="Times New Roman"/>
                <w:color w:val="000000"/>
                <w:sz w:val="19"/>
                <w:szCs w:val="19"/>
                <w:lang w:val="ru-RU"/>
              </w:rPr>
              <w:t>о</w:t>
            </w:r>
            <w:proofErr w:type="gramEnd"/>
            <w:r w:rsidRPr="003179E4">
              <w:rPr>
                <w:rFonts w:ascii="Times New Roman" w:hAnsi="Times New Roman" w:cs="Times New Roman"/>
                <w:color w:val="000000"/>
                <w:sz w:val="19"/>
                <w:szCs w:val="19"/>
                <w:lang w:val="ru-RU"/>
              </w:rPr>
              <w:t xml:space="preserve"> эффективности деятельности предприятия (организации)</w:t>
            </w:r>
          </w:p>
        </w:tc>
      </w:tr>
      <w:tr w:rsidR="00BB0DE6">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BB0DE6" w:rsidRPr="00AD0EAB">
        <w:trPr>
          <w:trHeight w:hRule="exact" w:val="478"/>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Владеть методикой сбора и анализа данных, характеризующих данное предприятие с использованием инструментов менеджмента</w:t>
            </w:r>
          </w:p>
        </w:tc>
      </w:tr>
      <w:tr w:rsidR="00BB0DE6" w:rsidRPr="00AD0EAB">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jc w:val="center"/>
              <w:rPr>
                <w:sz w:val="19"/>
                <w:szCs w:val="19"/>
                <w:lang w:val="ru-RU"/>
              </w:rPr>
            </w:pPr>
            <w:r w:rsidRPr="003179E4">
              <w:rPr>
                <w:rFonts w:ascii="Times New Roman" w:hAnsi="Times New Roman" w:cs="Times New Roman"/>
                <w:b/>
                <w:color w:val="000000"/>
                <w:sz w:val="19"/>
                <w:szCs w:val="19"/>
                <w:lang w:val="ru-RU"/>
              </w:rPr>
              <w:t>ОК-6:      способностью работать в коллективе, толерантно воспринимая социальные, культурные и иные различия</w:t>
            </w:r>
          </w:p>
        </w:tc>
      </w:tr>
      <w:tr w:rsidR="00BB0DE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BB0DE6" w:rsidRPr="00AD0EAB">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Знать этические нормы и основные модели организационного поведения</w:t>
            </w:r>
          </w:p>
        </w:tc>
      </w:tr>
      <w:tr w:rsidR="00BB0DE6">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BB0DE6" w:rsidRPr="00AD0EAB">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Уметь устанавливать конструктивные отношения в коллективе, работать в команде на общий результат</w:t>
            </w:r>
          </w:p>
        </w:tc>
      </w:tr>
      <w:tr w:rsidR="00BB0DE6">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BB0DE6">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color w:val="000000"/>
                <w:sz w:val="19"/>
                <w:szCs w:val="19"/>
              </w:rPr>
              <w:t>Владеть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технологией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эффективной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коммуникацией</w:t>
            </w:r>
            <w:proofErr w:type="spellEnd"/>
          </w:p>
        </w:tc>
      </w:tr>
      <w:tr w:rsidR="00BB0DE6" w:rsidRPr="00AD0EAB">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jc w:val="center"/>
              <w:rPr>
                <w:sz w:val="19"/>
                <w:szCs w:val="19"/>
                <w:lang w:val="ru-RU"/>
              </w:rPr>
            </w:pPr>
            <w:r w:rsidRPr="003179E4">
              <w:rPr>
                <w:rFonts w:ascii="Times New Roman" w:hAnsi="Times New Roman" w:cs="Times New Roman"/>
                <w:b/>
                <w:color w:val="000000"/>
                <w:sz w:val="19"/>
                <w:szCs w:val="19"/>
                <w:lang w:val="ru-RU"/>
              </w:rPr>
              <w:t>ОК-8:      способностью к самоорганизации и самообразованию</w:t>
            </w:r>
          </w:p>
        </w:tc>
      </w:tr>
      <w:tr w:rsidR="00BB0DE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BB0DE6" w:rsidRPr="00AD0EAB">
        <w:trPr>
          <w:trHeight w:hRule="exact" w:val="478"/>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Знать теоретические основы правильного представления о деятельности менеджера и о факторах управленческого потенциала</w:t>
            </w:r>
          </w:p>
        </w:tc>
      </w:tr>
      <w:tr w:rsidR="00BB0DE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BB0DE6" w:rsidRPr="00AD0EAB">
        <w:trPr>
          <w:trHeight w:hRule="exact" w:val="478"/>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Уметь формулировать и определять пути решения управленческих воздействий на производственно-хозяйственную деятельность предприятия (организации)</w:t>
            </w:r>
          </w:p>
        </w:tc>
      </w:tr>
      <w:tr w:rsidR="00BB0DE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BB0DE6" w:rsidRPr="00AD0EAB">
        <w:trPr>
          <w:trHeight w:hRule="exact" w:val="277"/>
        </w:trPr>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Владеть навыками взаимодействия друг с другом при принятии управленческих решений</w:t>
            </w:r>
          </w:p>
        </w:tc>
      </w:tr>
      <w:tr w:rsidR="00BB0DE6" w:rsidRPr="00AD0EAB">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jc w:val="center"/>
              <w:rPr>
                <w:sz w:val="19"/>
                <w:szCs w:val="19"/>
                <w:lang w:val="ru-RU"/>
              </w:rPr>
            </w:pPr>
            <w:r w:rsidRPr="003179E4">
              <w:rPr>
                <w:rFonts w:ascii="Times New Roman" w:hAnsi="Times New Roman" w:cs="Times New Roman"/>
                <w:b/>
                <w:color w:val="000000"/>
                <w:sz w:val="19"/>
                <w:szCs w:val="19"/>
                <w:lang w:val="ru-RU"/>
              </w:rPr>
              <w:t>ПК-14: способностью организовывать работу малого коллектива исполнителей в профессиональной деятельности</w:t>
            </w:r>
          </w:p>
        </w:tc>
      </w:tr>
      <w:tr w:rsidR="00BB0DE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bl>
    <w:p w:rsidR="00BB0DE6" w:rsidRDefault="003179E4">
      <w:pPr>
        <w:rPr>
          <w:sz w:val="0"/>
          <w:szCs w:val="0"/>
        </w:rPr>
      </w:pPr>
      <w:r>
        <w:br w:type="page"/>
      </w:r>
    </w:p>
    <w:tbl>
      <w:tblPr>
        <w:tblW w:w="0" w:type="auto"/>
        <w:tblCellMar>
          <w:left w:w="0" w:type="dxa"/>
          <w:right w:w="0" w:type="dxa"/>
        </w:tblCellMar>
        <w:tblLook w:val="04A0"/>
      </w:tblPr>
      <w:tblGrid>
        <w:gridCol w:w="954"/>
        <w:gridCol w:w="3240"/>
        <w:gridCol w:w="959"/>
        <w:gridCol w:w="693"/>
        <w:gridCol w:w="1111"/>
        <w:gridCol w:w="1246"/>
        <w:gridCol w:w="698"/>
        <w:gridCol w:w="395"/>
        <w:gridCol w:w="978"/>
      </w:tblGrid>
      <w:tr w:rsidR="00BB0DE6">
        <w:trPr>
          <w:trHeight w:hRule="exact" w:val="416"/>
        </w:trPr>
        <w:tc>
          <w:tcPr>
            <w:tcW w:w="4692" w:type="dxa"/>
            <w:gridSpan w:val="2"/>
            <w:shd w:val="clear" w:color="C0C0C0" w:fill="FFFFFF"/>
            <w:tcMar>
              <w:left w:w="34" w:type="dxa"/>
              <w:right w:w="34" w:type="dxa"/>
            </w:tcMar>
          </w:tcPr>
          <w:p w:rsidR="00BB0DE6" w:rsidRDefault="003179E4">
            <w:pPr>
              <w:spacing w:after="0" w:line="240" w:lineRule="auto"/>
              <w:rPr>
                <w:sz w:val="16"/>
                <w:szCs w:val="16"/>
              </w:rPr>
            </w:pPr>
            <w:r>
              <w:rPr>
                <w:rFonts w:ascii="Times New Roman" w:hAnsi="Times New Roman" w:cs="Times New Roman"/>
                <w:color w:val="C0C0C0"/>
                <w:sz w:val="16"/>
                <w:szCs w:val="16"/>
              </w:rPr>
              <w:lastRenderedPageBreak/>
              <w:t>УП: 10.03.01_1.plx</w:t>
            </w:r>
          </w:p>
        </w:tc>
        <w:tc>
          <w:tcPr>
            <w:tcW w:w="851" w:type="dxa"/>
          </w:tcPr>
          <w:p w:rsidR="00BB0DE6" w:rsidRDefault="00BB0DE6"/>
        </w:tc>
        <w:tc>
          <w:tcPr>
            <w:tcW w:w="710" w:type="dxa"/>
          </w:tcPr>
          <w:p w:rsidR="00BB0DE6" w:rsidRDefault="00BB0DE6"/>
        </w:tc>
        <w:tc>
          <w:tcPr>
            <w:tcW w:w="1135" w:type="dxa"/>
          </w:tcPr>
          <w:p w:rsidR="00BB0DE6" w:rsidRDefault="00BB0DE6"/>
        </w:tc>
        <w:tc>
          <w:tcPr>
            <w:tcW w:w="1277" w:type="dxa"/>
          </w:tcPr>
          <w:p w:rsidR="00BB0DE6" w:rsidRDefault="00BB0DE6"/>
        </w:tc>
        <w:tc>
          <w:tcPr>
            <w:tcW w:w="710" w:type="dxa"/>
          </w:tcPr>
          <w:p w:rsidR="00BB0DE6" w:rsidRDefault="00BB0DE6"/>
        </w:tc>
        <w:tc>
          <w:tcPr>
            <w:tcW w:w="426" w:type="dxa"/>
          </w:tcPr>
          <w:p w:rsidR="00BB0DE6" w:rsidRDefault="00BB0DE6"/>
        </w:tc>
        <w:tc>
          <w:tcPr>
            <w:tcW w:w="1007" w:type="dxa"/>
            <w:shd w:val="clear" w:color="C0C0C0" w:fill="FFFFFF"/>
            <w:tcMar>
              <w:left w:w="34" w:type="dxa"/>
              <w:right w:w="34" w:type="dxa"/>
            </w:tcMar>
          </w:tcPr>
          <w:p w:rsidR="00BB0DE6" w:rsidRDefault="003179E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BB0DE6" w:rsidRPr="00AD0EAB">
        <w:trPr>
          <w:trHeight w:hRule="exact" w:val="277"/>
        </w:trPr>
        <w:tc>
          <w:tcPr>
            <w:tcW w:w="10646"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Знать сущность предмета менеджмент в рамках, которых он функционирует.</w:t>
            </w:r>
          </w:p>
        </w:tc>
      </w:tr>
      <w:tr w:rsidR="00BB0DE6">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BB0DE6" w:rsidRPr="00AD0EAB">
        <w:trPr>
          <w:trHeight w:hRule="exact" w:val="277"/>
        </w:trPr>
        <w:tc>
          <w:tcPr>
            <w:tcW w:w="10646"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Уметь понимать и определять общие принципы управления, технологию выбора методов управления в организации.</w:t>
            </w:r>
          </w:p>
        </w:tc>
      </w:tr>
      <w:tr w:rsidR="00BB0DE6">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BB0DE6" w:rsidRPr="00AD0EAB">
        <w:trPr>
          <w:trHeight w:hRule="exact" w:val="277"/>
        </w:trPr>
        <w:tc>
          <w:tcPr>
            <w:tcW w:w="10646"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Владеть навыками анализа информации об основных финансово-экономических показателях предприятий (организаций)</w:t>
            </w:r>
          </w:p>
        </w:tc>
      </w:tr>
      <w:tr w:rsidR="00BB0DE6" w:rsidRPr="00AD0EAB">
        <w:trPr>
          <w:trHeight w:hRule="exact" w:val="416"/>
        </w:trPr>
        <w:tc>
          <w:tcPr>
            <w:tcW w:w="993" w:type="dxa"/>
          </w:tcPr>
          <w:p w:rsidR="00BB0DE6" w:rsidRPr="003179E4" w:rsidRDefault="00BB0DE6">
            <w:pPr>
              <w:rPr>
                <w:lang w:val="ru-RU"/>
              </w:rPr>
            </w:pPr>
          </w:p>
        </w:tc>
        <w:tc>
          <w:tcPr>
            <w:tcW w:w="3687" w:type="dxa"/>
          </w:tcPr>
          <w:p w:rsidR="00BB0DE6" w:rsidRPr="003179E4" w:rsidRDefault="00BB0DE6">
            <w:pPr>
              <w:rPr>
                <w:lang w:val="ru-RU"/>
              </w:rPr>
            </w:pPr>
          </w:p>
        </w:tc>
        <w:tc>
          <w:tcPr>
            <w:tcW w:w="851" w:type="dxa"/>
          </w:tcPr>
          <w:p w:rsidR="00BB0DE6" w:rsidRPr="003179E4" w:rsidRDefault="00BB0DE6">
            <w:pPr>
              <w:rPr>
                <w:lang w:val="ru-RU"/>
              </w:rPr>
            </w:pPr>
          </w:p>
        </w:tc>
        <w:tc>
          <w:tcPr>
            <w:tcW w:w="710" w:type="dxa"/>
          </w:tcPr>
          <w:p w:rsidR="00BB0DE6" w:rsidRPr="003179E4" w:rsidRDefault="00BB0DE6">
            <w:pPr>
              <w:rPr>
                <w:lang w:val="ru-RU"/>
              </w:rPr>
            </w:pPr>
          </w:p>
        </w:tc>
        <w:tc>
          <w:tcPr>
            <w:tcW w:w="1135" w:type="dxa"/>
          </w:tcPr>
          <w:p w:rsidR="00BB0DE6" w:rsidRPr="003179E4" w:rsidRDefault="00BB0DE6">
            <w:pPr>
              <w:rPr>
                <w:lang w:val="ru-RU"/>
              </w:rPr>
            </w:pPr>
          </w:p>
        </w:tc>
        <w:tc>
          <w:tcPr>
            <w:tcW w:w="1277" w:type="dxa"/>
          </w:tcPr>
          <w:p w:rsidR="00BB0DE6" w:rsidRPr="003179E4" w:rsidRDefault="00BB0DE6">
            <w:pPr>
              <w:rPr>
                <w:lang w:val="ru-RU"/>
              </w:rPr>
            </w:pPr>
          </w:p>
        </w:tc>
        <w:tc>
          <w:tcPr>
            <w:tcW w:w="710" w:type="dxa"/>
          </w:tcPr>
          <w:p w:rsidR="00BB0DE6" w:rsidRPr="003179E4" w:rsidRDefault="00BB0DE6">
            <w:pPr>
              <w:rPr>
                <w:lang w:val="ru-RU"/>
              </w:rPr>
            </w:pPr>
          </w:p>
        </w:tc>
        <w:tc>
          <w:tcPr>
            <w:tcW w:w="426" w:type="dxa"/>
          </w:tcPr>
          <w:p w:rsidR="00BB0DE6" w:rsidRPr="003179E4" w:rsidRDefault="00BB0DE6">
            <w:pPr>
              <w:rPr>
                <w:lang w:val="ru-RU"/>
              </w:rPr>
            </w:pPr>
          </w:p>
        </w:tc>
        <w:tc>
          <w:tcPr>
            <w:tcW w:w="993" w:type="dxa"/>
          </w:tcPr>
          <w:p w:rsidR="00BB0DE6" w:rsidRPr="003179E4" w:rsidRDefault="00BB0DE6">
            <w:pPr>
              <w:rPr>
                <w:lang w:val="ru-RU"/>
              </w:rPr>
            </w:pPr>
          </w:p>
        </w:tc>
      </w:tr>
      <w:tr w:rsidR="00BB0DE6" w:rsidRPr="00AD0EA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DE6" w:rsidRPr="003179E4" w:rsidRDefault="003179E4">
            <w:pPr>
              <w:spacing w:after="0" w:line="240" w:lineRule="auto"/>
              <w:jc w:val="center"/>
              <w:rPr>
                <w:sz w:val="19"/>
                <w:szCs w:val="19"/>
                <w:lang w:val="ru-RU"/>
              </w:rPr>
            </w:pPr>
            <w:r w:rsidRPr="003179E4">
              <w:rPr>
                <w:rFonts w:ascii="Times New Roman" w:hAnsi="Times New Roman" w:cs="Times New Roman"/>
                <w:b/>
                <w:color w:val="000000"/>
                <w:sz w:val="19"/>
                <w:szCs w:val="19"/>
                <w:lang w:val="ru-RU"/>
              </w:rPr>
              <w:t>4. СТРУКТУРА И СОДЕРЖАНИЕ ДИСЦИПЛИНЫ (МОДУЛЯ)</w:t>
            </w:r>
          </w:p>
        </w:tc>
      </w:tr>
      <w:tr w:rsidR="00BB0DE6">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jc w:val="center"/>
              <w:rPr>
                <w:sz w:val="19"/>
                <w:szCs w:val="19"/>
                <w:lang w:val="ru-RU"/>
              </w:rPr>
            </w:pPr>
            <w:r w:rsidRPr="003179E4">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BB0DE6" w:rsidRDefault="003179E4">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b/>
                <w:color w:val="000000"/>
                <w:sz w:val="19"/>
                <w:szCs w:val="19"/>
              </w:rPr>
              <w:t>Интре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BB0DE6">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Основные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понятия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менеджмента</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r w:rsidR="00BB0DE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Тема 1.1 «Введение в менеджмент. Понятие управления и его элементы»</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Менеджмент как разновидность хозяйственного управления. Цели и задачи менеджмента. Менеджмент и его функции»</w:t>
            </w:r>
          </w:p>
          <w:p w:rsidR="00BB0DE6" w:rsidRDefault="003179E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ОК-5 ОК-6 ОК-8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Л1.2 Л1.3 Л1.4 Л2.1 Л2.2</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r w:rsidR="00BB0DE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Тема 1.2  «Опыт менеджмента за рубежом, возможности его </w:t>
            </w:r>
            <w:proofErr w:type="spellStart"/>
            <w:r w:rsidRPr="003179E4">
              <w:rPr>
                <w:rFonts w:ascii="Times New Roman" w:hAnsi="Times New Roman" w:cs="Times New Roman"/>
                <w:color w:val="000000"/>
                <w:sz w:val="19"/>
                <w:szCs w:val="19"/>
                <w:lang w:val="ru-RU"/>
              </w:rPr>
              <w:t>использов</w:t>
            </w:r>
            <w:proofErr w:type="gramStart"/>
            <w:r w:rsidRPr="003179E4">
              <w:rPr>
                <w:rFonts w:ascii="Times New Roman" w:hAnsi="Times New Roman" w:cs="Times New Roman"/>
                <w:color w:val="000000"/>
                <w:sz w:val="19"/>
                <w:szCs w:val="19"/>
                <w:lang w:val="ru-RU"/>
              </w:rPr>
              <w:t>а</w:t>
            </w:r>
            <w:proofErr w:type="spellEnd"/>
            <w:r w:rsidRPr="003179E4">
              <w:rPr>
                <w:rFonts w:ascii="Times New Roman" w:hAnsi="Times New Roman" w:cs="Times New Roman"/>
                <w:color w:val="000000"/>
                <w:sz w:val="19"/>
                <w:szCs w:val="19"/>
                <w:lang w:val="ru-RU"/>
              </w:rPr>
              <w:t>-</w:t>
            </w:r>
            <w:proofErr w:type="gramEnd"/>
            <w:r w:rsidRPr="003179E4">
              <w:rPr>
                <w:rFonts w:ascii="Times New Roman" w:hAnsi="Times New Roman" w:cs="Times New Roman"/>
                <w:color w:val="000000"/>
                <w:sz w:val="19"/>
                <w:szCs w:val="19"/>
                <w:lang w:val="ru-RU"/>
              </w:rPr>
              <w:t xml:space="preserve"> </w:t>
            </w:r>
            <w:proofErr w:type="spellStart"/>
            <w:r w:rsidRPr="003179E4">
              <w:rPr>
                <w:rFonts w:ascii="Times New Roman" w:hAnsi="Times New Roman" w:cs="Times New Roman"/>
                <w:color w:val="000000"/>
                <w:sz w:val="19"/>
                <w:szCs w:val="19"/>
                <w:lang w:val="ru-RU"/>
              </w:rPr>
              <w:t>ния</w:t>
            </w:r>
            <w:proofErr w:type="spellEnd"/>
            <w:r w:rsidRPr="003179E4">
              <w:rPr>
                <w:rFonts w:ascii="Times New Roman" w:hAnsi="Times New Roman" w:cs="Times New Roman"/>
                <w:color w:val="000000"/>
                <w:sz w:val="19"/>
                <w:szCs w:val="19"/>
                <w:lang w:val="ru-RU"/>
              </w:rPr>
              <w:t xml:space="preserve"> в России»</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Подходы на основе выделения различных школ менеджмента. </w:t>
            </w:r>
            <w:proofErr w:type="spellStart"/>
            <w:r w:rsidRPr="003179E4">
              <w:rPr>
                <w:rFonts w:ascii="Times New Roman" w:hAnsi="Times New Roman" w:cs="Times New Roman"/>
                <w:color w:val="000000"/>
                <w:sz w:val="19"/>
                <w:szCs w:val="19"/>
                <w:lang w:val="ru-RU"/>
              </w:rPr>
              <w:t>Совр</w:t>
            </w:r>
            <w:proofErr w:type="gramStart"/>
            <w:r w:rsidRPr="003179E4">
              <w:rPr>
                <w:rFonts w:ascii="Times New Roman" w:hAnsi="Times New Roman" w:cs="Times New Roman"/>
                <w:color w:val="000000"/>
                <w:sz w:val="19"/>
                <w:szCs w:val="19"/>
                <w:lang w:val="ru-RU"/>
              </w:rPr>
              <w:t>е</w:t>
            </w:r>
            <w:proofErr w:type="spellEnd"/>
            <w:r w:rsidRPr="003179E4">
              <w:rPr>
                <w:rFonts w:ascii="Times New Roman" w:hAnsi="Times New Roman" w:cs="Times New Roman"/>
                <w:color w:val="000000"/>
                <w:sz w:val="19"/>
                <w:szCs w:val="19"/>
                <w:lang w:val="ru-RU"/>
              </w:rPr>
              <w:t>-</w:t>
            </w:r>
            <w:proofErr w:type="gramEnd"/>
            <w:r w:rsidRPr="003179E4">
              <w:rPr>
                <w:rFonts w:ascii="Times New Roman" w:hAnsi="Times New Roman" w:cs="Times New Roman"/>
                <w:color w:val="000000"/>
                <w:sz w:val="19"/>
                <w:szCs w:val="19"/>
                <w:lang w:val="ru-RU"/>
              </w:rPr>
              <w:t xml:space="preserve"> </w:t>
            </w:r>
            <w:proofErr w:type="spellStart"/>
            <w:r w:rsidRPr="003179E4">
              <w:rPr>
                <w:rFonts w:ascii="Times New Roman" w:hAnsi="Times New Roman" w:cs="Times New Roman"/>
                <w:color w:val="000000"/>
                <w:sz w:val="19"/>
                <w:szCs w:val="19"/>
                <w:lang w:val="ru-RU"/>
              </w:rPr>
              <w:t>менные</w:t>
            </w:r>
            <w:proofErr w:type="spellEnd"/>
            <w:r w:rsidRPr="003179E4">
              <w:rPr>
                <w:rFonts w:ascii="Times New Roman" w:hAnsi="Times New Roman" w:cs="Times New Roman"/>
                <w:color w:val="000000"/>
                <w:sz w:val="19"/>
                <w:szCs w:val="19"/>
                <w:lang w:val="ru-RU"/>
              </w:rPr>
              <w:t xml:space="preserve"> направления менеджмента. Типы моделей и организаций </w:t>
            </w:r>
            <w:proofErr w:type="spellStart"/>
            <w:r w:rsidRPr="003179E4">
              <w:rPr>
                <w:rFonts w:ascii="Times New Roman" w:hAnsi="Times New Roman" w:cs="Times New Roman"/>
                <w:color w:val="000000"/>
                <w:sz w:val="19"/>
                <w:szCs w:val="19"/>
                <w:lang w:val="ru-RU"/>
              </w:rPr>
              <w:t>м</w:t>
            </w:r>
            <w:proofErr w:type="gramStart"/>
            <w:r w:rsidRPr="003179E4">
              <w:rPr>
                <w:rFonts w:ascii="Times New Roman" w:hAnsi="Times New Roman" w:cs="Times New Roman"/>
                <w:color w:val="000000"/>
                <w:sz w:val="19"/>
                <w:szCs w:val="19"/>
                <w:lang w:val="ru-RU"/>
              </w:rPr>
              <w:t>е</w:t>
            </w:r>
            <w:proofErr w:type="spellEnd"/>
            <w:r w:rsidRPr="003179E4">
              <w:rPr>
                <w:rFonts w:ascii="Times New Roman" w:hAnsi="Times New Roman" w:cs="Times New Roman"/>
                <w:color w:val="000000"/>
                <w:sz w:val="19"/>
                <w:szCs w:val="19"/>
                <w:lang w:val="ru-RU"/>
              </w:rPr>
              <w:t>-</w:t>
            </w:r>
            <w:proofErr w:type="gramEnd"/>
            <w:r w:rsidRPr="003179E4">
              <w:rPr>
                <w:rFonts w:ascii="Times New Roman" w:hAnsi="Times New Roman" w:cs="Times New Roman"/>
                <w:color w:val="000000"/>
                <w:sz w:val="19"/>
                <w:szCs w:val="19"/>
                <w:lang w:val="ru-RU"/>
              </w:rPr>
              <w:t xml:space="preserve"> </w:t>
            </w:r>
            <w:proofErr w:type="spellStart"/>
            <w:r w:rsidRPr="003179E4">
              <w:rPr>
                <w:rFonts w:ascii="Times New Roman" w:hAnsi="Times New Roman" w:cs="Times New Roman"/>
                <w:color w:val="000000"/>
                <w:sz w:val="19"/>
                <w:szCs w:val="19"/>
                <w:lang w:val="ru-RU"/>
              </w:rPr>
              <w:t>неджмента</w:t>
            </w:r>
            <w:proofErr w:type="spellEnd"/>
            <w:r w:rsidRPr="003179E4">
              <w:rPr>
                <w:rFonts w:ascii="Times New Roman" w:hAnsi="Times New Roman" w:cs="Times New Roman"/>
                <w:color w:val="000000"/>
                <w:sz w:val="19"/>
                <w:szCs w:val="19"/>
                <w:lang w:val="ru-RU"/>
              </w:rPr>
              <w:t>.</w:t>
            </w:r>
          </w:p>
          <w:p w:rsidR="00BB0DE6" w:rsidRDefault="003179E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ОК-6 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Л1.3 Л2.1</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r w:rsidR="00BB0DE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r w:rsidRPr="003179E4">
              <w:rPr>
                <w:rFonts w:ascii="Times New Roman" w:hAnsi="Times New Roman" w:cs="Times New Roman"/>
                <w:color w:val="000000"/>
                <w:sz w:val="19"/>
                <w:szCs w:val="19"/>
                <w:lang w:val="ru-RU"/>
              </w:rPr>
              <w:t xml:space="preserve">Тема 1.3  «Организация как объект управления. Внутренняя и внешняя среда организаций.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среды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ОК-8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Л1.2 Л2.1</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r w:rsidR="00BB0DE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Тема 1.2 «Модель менеджмента. Формирование представления о </w:t>
            </w:r>
            <w:proofErr w:type="spellStart"/>
            <w:r w:rsidRPr="003179E4">
              <w:rPr>
                <w:rFonts w:ascii="Times New Roman" w:hAnsi="Times New Roman" w:cs="Times New Roman"/>
                <w:color w:val="000000"/>
                <w:sz w:val="19"/>
                <w:szCs w:val="19"/>
                <w:lang w:val="ru-RU"/>
              </w:rPr>
              <w:t>де</w:t>
            </w:r>
            <w:proofErr w:type="gramStart"/>
            <w:r w:rsidRPr="003179E4">
              <w:rPr>
                <w:rFonts w:ascii="Times New Roman" w:hAnsi="Times New Roman" w:cs="Times New Roman"/>
                <w:color w:val="000000"/>
                <w:sz w:val="19"/>
                <w:szCs w:val="19"/>
                <w:lang w:val="ru-RU"/>
              </w:rPr>
              <w:t>я</w:t>
            </w:r>
            <w:proofErr w:type="spellEnd"/>
            <w:r w:rsidRPr="003179E4">
              <w:rPr>
                <w:rFonts w:ascii="Times New Roman" w:hAnsi="Times New Roman" w:cs="Times New Roman"/>
                <w:color w:val="000000"/>
                <w:sz w:val="19"/>
                <w:szCs w:val="19"/>
                <w:lang w:val="ru-RU"/>
              </w:rPr>
              <w:t>-</w:t>
            </w:r>
            <w:proofErr w:type="gramEnd"/>
            <w:r w:rsidRPr="003179E4">
              <w:rPr>
                <w:rFonts w:ascii="Times New Roman" w:hAnsi="Times New Roman" w:cs="Times New Roman"/>
                <w:color w:val="000000"/>
                <w:sz w:val="19"/>
                <w:szCs w:val="19"/>
                <w:lang w:val="ru-RU"/>
              </w:rPr>
              <w:t xml:space="preserve"> </w:t>
            </w:r>
            <w:proofErr w:type="spellStart"/>
            <w:r w:rsidRPr="003179E4">
              <w:rPr>
                <w:rFonts w:ascii="Times New Roman" w:hAnsi="Times New Roman" w:cs="Times New Roman"/>
                <w:color w:val="000000"/>
                <w:sz w:val="19"/>
                <w:szCs w:val="19"/>
                <w:lang w:val="ru-RU"/>
              </w:rPr>
              <w:t>тельности</w:t>
            </w:r>
            <w:proofErr w:type="spellEnd"/>
            <w:r w:rsidRPr="003179E4">
              <w:rPr>
                <w:rFonts w:ascii="Times New Roman" w:hAnsi="Times New Roman" w:cs="Times New Roman"/>
                <w:color w:val="000000"/>
                <w:sz w:val="19"/>
                <w:szCs w:val="19"/>
                <w:lang w:val="ru-RU"/>
              </w:rPr>
              <w:t xml:space="preserve"> менеджмента и о факторах управленческого потенциала». /</w:t>
            </w:r>
            <w:proofErr w:type="spellStart"/>
            <w:proofErr w:type="gramStart"/>
            <w:r w:rsidRPr="003179E4">
              <w:rPr>
                <w:rFonts w:ascii="Times New Roman" w:hAnsi="Times New Roman" w:cs="Times New Roman"/>
                <w:color w:val="000000"/>
                <w:sz w:val="19"/>
                <w:szCs w:val="19"/>
                <w:lang w:val="ru-RU"/>
              </w:rPr>
              <w:t>Лаб</w:t>
            </w:r>
            <w:proofErr w:type="spellEnd"/>
            <w:proofErr w:type="gramEnd"/>
            <w:r w:rsidRPr="003179E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ОК-6 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Л1.2 Л1.3 Л2.1</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r w:rsidR="00BB0DE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r w:rsidRPr="003179E4">
              <w:rPr>
                <w:rFonts w:ascii="Times New Roman" w:hAnsi="Times New Roman" w:cs="Times New Roman"/>
                <w:color w:val="000000"/>
                <w:sz w:val="19"/>
                <w:szCs w:val="19"/>
                <w:lang w:val="ru-RU"/>
              </w:rPr>
              <w:t xml:space="preserve">Тема 1.2 «Эволюция управленческой мысли» Семинар «История управленческой мысли». </w:t>
            </w:r>
            <w:proofErr w:type="spellStart"/>
            <w:r>
              <w:rPr>
                <w:rFonts w:ascii="Times New Roman" w:hAnsi="Times New Roman" w:cs="Times New Roman"/>
                <w:color w:val="000000"/>
                <w:sz w:val="19"/>
                <w:szCs w:val="19"/>
              </w:rPr>
              <w:t>Формирование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представления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эволюции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ОК-6 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Л1.2 Л2.1</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r w:rsidR="00BB0DE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Тема 1.3 «Основные виды менеджмента»</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Решение стратегических инновационных задач, используя метод </w:t>
            </w:r>
            <w:proofErr w:type="spellStart"/>
            <w:r w:rsidRPr="003179E4">
              <w:rPr>
                <w:rFonts w:ascii="Times New Roman" w:hAnsi="Times New Roman" w:cs="Times New Roman"/>
                <w:color w:val="000000"/>
                <w:sz w:val="19"/>
                <w:szCs w:val="19"/>
                <w:lang w:val="ru-RU"/>
              </w:rPr>
              <w:t>Дельфи</w:t>
            </w:r>
            <w:proofErr w:type="spellEnd"/>
            <w:r w:rsidRPr="003179E4">
              <w:rPr>
                <w:rFonts w:ascii="Times New Roman" w:hAnsi="Times New Roman" w:cs="Times New Roman"/>
                <w:color w:val="000000"/>
                <w:sz w:val="19"/>
                <w:szCs w:val="19"/>
                <w:lang w:val="ru-RU"/>
              </w:rPr>
              <w:t xml:space="preserve">, метод </w:t>
            </w:r>
            <w:proofErr w:type="spellStart"/>
            <w:r w:rsidRPr="003179E4">
              <w:rPr>
                <w:rFonts w:ascii="Times New Roman" w:hAnsi="Times New Roman" w:cs="Times New Roman"/>
                <w:color w:val="000000"/>
                <w:sz w:val="19"/>
                <w:szCs w:val="19"/>
                <w:lang w:val="ru-RU"/>
              </w:rPr>
              <w:t>Черчмена-Акоффа</w:t>
            </w:r>
            <w:proofErr w:type="spellEnd"/>
            <w:r w:rsidRPr="003179E4">
              <w:rPr>
                <w:rFonts w:ascii="Times New Roman" w:hAnsi="Times New Roman" w:cs="Times New Roman"/>
                <w:color w:val="000000"/>
                <w:sz w:val="19"/>
                <w:szCs w:val="19"/>
                <w:lang w:val="ru-RU"/>
              </w:rPr>
              <w:t>, дерева целей.</w:t>
            </w:r>
          </w:p>
          <w:p w:rsidR="00BB0DE6" w:rsidRDefault="003179E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ОК-6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Л1.2 Л1.3 Л2.1</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r w:rsidR="00BB0DE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Развитие и становление менеджмента в России</w:t>
            </w:r>
          </w:p>
          <w:p w:rsidR="00BB0DE6" w:rsidRDefault="003179E4">
            <w:pPr>
              <w:spacing w:after="0" w:line="240" w:lineRule="auto"/>
              <w:rPr>
                <w:sz w:val="19"/>
                <w:szCs w:val="19"/>
              </w:rPr>
            </w:pPr>
            <w:r w:rsidRPr="003179E4">
              <w:rPr>
                <w:rFonts w:ascii="Times New Roman" w:hAnsi="Times New Roman" w:cs="Times New Roman"/>
                <w:color w:val="000000"/>
                <w:sz w:val="19"/>
                <w:szCs w:val="19"/>
                <w:lang w:val="ru-RU"/>
              </w:rPr>
              <w:t xml:space="preserve">Взаимодействие организации с внешней средой. </w:t>
            </w:r>
            <w:proofErr w:type="spellStart"/>
            <w:r>
              <w:rPr>
                <w:rFonts w:ascii="Times New Roman" w:hAnsi="Times New Roman" w:cs="Times New Roman"/>
                <w:color w:val="000000"/>
                <w:sz w:val="19"/>
                <w:szCs w:val="19"/>
              </w:rPr>
              <w:t>Законы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ОК-5 ОК-6 ОК-8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Л1.2 Л1.3 Л2.1</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r w:rsidR="00BB0DE6" w:rsidRPr="00AD0EAB">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b/>
                <w:color w:val="000000"/>
                <w:sz w:val="19"/>
                <w:szCs w:val="19"/>
                <w:lang w:val="ru-RU"/>
              </w:rPr>
              <w:t>Раздел 2. «Основные функции и инструменты  менеджмента»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BB0DE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BB0DE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BB0DE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BB0DE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BB0DE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BB0DE6">
            <w:pPr>
              <w:rPr>
                <w:lang w:val="ru-RU"/>
              </w:rPr>
            </w:pPr>
          </w:p>
        </w:tc>
      </w:tr>
      <w:tr w:rsidR="00BB0DE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Тема 2.1. «Базовые функции менеджмента. Общая характеристика и классификация функций. Основные функции менеджмента и их </w:t>
            </w:r>
            <w:proofErr w:type="spellStart"/>
            <w:r w:rsidRPr="003179E4">
              <w:rPr>
                <w:rFonts w:ascii="Times New Roman" w:hAnsi="Times New Roman" w:cs="Times New Roman"/>
                <w:color w:val="000000"/>
                <w:sz w:val="19"/>
                <w:szCs w:val="19"/>
                <w:lang w:val="ru-RU"/>
              </w:rPr>
              <w:t>взаим</w:t>
            </w:r>
            <w:proofErr w:type="gramStart"/>
            <w:r w:rsidRPr="003179E4">
              <w:rPr>
                <w:rFonts w:ascii="Times New Roman" w:hAnsi="Times New Roman" w:cs="Times New Roman"/>
                <w:color w:val="000000"/>
                <w:sz w:val="19"/>
                <w:szCs w:val="19"/>
                <w:lang w:val="ru-RU"/>
              </w:rPr>
              <w:t>о</w:t>
            </w:r>
            <w:proofErr w:type="spellEnd"/>
            <w:r w:rsidRPr="003179E4">
              <w:rPr>
                <w:rFonts w:ascii="Times New Roman" w:hAnsi="Times New Roman" w:cs="Times New Roman"/>
                <w:color w:val="000000"/>
                <w:sz w:val="19"/>
                <w:szCs w:val="19"/>
                <w:lang w:val="ru-RU"/>
              </w:rPr>
              <w:t>-</w:t>
            </w:r>
            <w:proofErr w:type="gramEnd"/>
            <w:r w:rsidRPr="003179E4">
              <w:rPr>
                <w:rFonts w:ascii="Times New Roman" w:hAnsi="Times New Roman" w:cs="Times New Roman"/>
                <w:color w:val="000000"/>
                <w:sz w:val="19"/>
                <w:szCs w:val="19"/>
                <w:lang w:val="ru-RU"/>
              </w:rPr>
              <w:t xml:space="preserve"> связь. Функция планирования, основные этапы и модель процесса </w:t>
            </w:r>
            <w:proofErr w:type="spellStart"/>
            <w:r w:rsidRPr="003179E4">
              <w:rPr>
                <w:rFonts w:ascii="Times New Roman" w:hAnsi="Times New Roman" w:cs="Times New Roman"/>
                <w:color w:val="000000"/>
                <w:sz w:val="19"/>
                <w:szCs w:val="19"/>
                <w:lang w:val="ru-RU"/>
              </w:rPr>
              <w:t>пл</w:t>
            </w:r>
            <w:proofErr w:type="gramStart"/>
            <w:r w:rsidRPr="003179E4">
              <w:rPr>
                <w:rFonts w:ascii="Times New Roman" w:hAnsi="Times New Roman" w:cs="Times New Roman"/>
                <w:color w:val="000000"/>
                <w:sz w:val="19"/>
                <w:szCs w:val="19"/>
                <w:lang w:val="ru-RU"/>
              </w:rPr>
              <w:t>а</w:t>
            </w:r>
            <w:proofErr w:type="spellEnd"/>
            <w:r w:rsidRPr="003179E4">
              <w:rPr>
                <w:rFonts w:ascii="Times New Roman" w:hAnsi="Times New Roman" w:cs="Times New Roman"/>
                <w:color w:val="000000"/>
                <w:sz w:val="19"/>
                <w:szCs w:val="19"/>
                <w:lang w:val="ru-RU"/>
              </w:rPr>
              <w:t>-</w:t>
            </w:r>
            <w:proofErr w:type="gramEnd"/>
            <w:r w:rsidRPr="003179E4">
              <w:rPr>
                <w:rFonts w:ascii="Times New Roman" w:hAnsi="Times New Roman" w:cs="Times New Roman"/>
                <w:color w:val="000000"/>
                <w:sz w:val="19"/>
                <w:szCs w:val="19"/>
                <w:lang w:val="ru-RU"/>
              </w:rPr>
              <w:t xml:space="preserve"> </w:t>
            </w:r>
            <w:proofErr w:type="spellStart"/>
            <w:r w:rsidRPr="003179E4">
              <w:rPr>
                <w:rFonts w:ascii="Times New Roman" w:hAnsi="Times New Roman" w:cs="Times New Roman"/>
                <w:color w:val="000000"/>
                <w:sz w:val="19"/>
                <w:szCs w:val="19"/>
                <w:lang w:val="ru-RU"/>
              </w:rPr>
              <w:t>нирования</w:t>
            </w:r>
            <w:proofErr w:type="spellEnd"/>
            <w:r w:rsidRPr="003179E4">
              <w:rPr>
                <w:rFonts w:ascii="Times New Roman" w:hAnsi="Times New Roman" w:cs="Times New Roman"/>
                <w:color w:val="000000"/>
                <w:sz w:val="19"/>
                <w:szCs w:val="19"/>
                <w:lang w:val="ru-RU"/>
              </w:rPr>
              <w:t>».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ОК-5 ОК-6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Л1.3 Л2.1</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bl>
    <w:p w:rsidR="00BB0DE6" w:rsidRDefault="003179E4">
      <w:pPr>
        <w:rPr>
          <w:sz w:val="0"/>
          <w:szCs w:val="0"/>
        </w:rPr>
      </w:pPr>
      <w:r>
        <w:br w:type="page"/>
      </w:r>
    </w:p>
    <w:tbl>
      <w:tblPr>
        <w:tblW w:w="0" w:type="auto"/>
        <w:tblCellMar>
          <w:left w:w="0" w:type="dxa"/>
          <w:right w:w="0" w:type="dxa"/>
        </w:tblCellMar>
        <w:tblLook w:val="04A0"/>
      </w:tblPr>
      <w:tblGrid>
        <w:gridCol w:w="941"/>
        <w:gridCol w:w="3502"/>
        <w:gridCol w:w="914"/>
        <w:gridCol w:w="661"/>
        <w:gridCol w:w="1087"/>
        <w:gridCol w:w="1196"/>
        <w:gridCol w:w="661"/>
        <w:gridCol w:w="380"/>
        <w:gridCol w:w="932"/>
      </w:tblGrid>
      <w:tr w:rsidR="00BB0DE6">
        <w:trPr>
          <w:trHeight w:hRule="exact" w:val="416"/>
        </w:trPr>
        <w:tc>
          <w:tcPr>
            <w:tcW w:w="4692" w:type="dxa"/>
            <w:gridSpan w:val="2"/>
            <w:shd w:val="clear" w:color="C0C0C0" w:fill="FFFFFF"/>
            <w:tcMar>
              <w:left w:w="34" w:type="dxa"/>
              <w:right w:w="34" w:type="dxa"/>
            </w:tcMar>
          </w:tcPr>
          <w:p w:rsidR="00BB0DE6" w:rsidRDefault="003179E4">
            <w:pPr>
              <w:spacing w:after="0" w:line="240" w:lineRule="auto"/>
              <w:rPr>
                <w:sz w:val="16"/>
                <w:szCs w:val="16"/>
              </w:rPr>
            </w:pPr>
            <w:r>
              <w:rPr>
                <w:rFonts w:ascii="Times New Roman" w:hAnsi="Times New Roman" w:cs="Times New Roman"/>
                <w:color w:val="C0C0C0"/>
                <w:sz w:val="16"/>
                <w:szCs w:val="16"/>
              </w:rPr>
              <w:lastRenderedPageBreak/>
              <w:t>УП: 10.03.01_1.plx</w:t>
            </w:r>
          </w:p>
        </w:tc>
        <w:tc>
          <w:tcPr>
            <w:tcW w:w="851" w:type="dxa"/>
          </w:tcPr>
          <w:p w:rsidR="00BB0DE6" w:rsidRDefault="00BB0DE6"/>
        </w:tc>
        <w:tc>
          <w:tcPr>
            <w:tcW w:w="710" w:type="dxa"/>
          </w:tcPr>
          <w:p w:rsidR="00BB0DE6" w:rsidRDefault="00BB0DE6"/>
        </w:tc>
        <w:tc>
          <w:tcPr>
            <w:tcW w:w="1135" w:type="dxa"/>
          </w:tcPr>
          <w:p w:rsidR="00BB0DE6" w:rsidRDefault="00BB0DE6"/>
        </w:tc>
        <w:tc>
          <w:tcPr>
            <w:tcW w:w="1277" w:type="dxa"/>
          </w:tcPr>
          <w:p w:rsidR="00BB0DE6" w:rsidRDefault="00BB0DE6"/>
        </w:tc>
        <w:tc>
          <w:tcPr>
            <w:tcW w:w="710" w:type="dxa"/>
          </w:tcPr>
          <w:p w:rsidR="00BB0DE6" w:rsidRDefault="00BB0DE6"/>
        </w:tc>
        <w:tc>
          <w:tcPr>
            <w:tcW w:w="426" w:type="dxa"/>
          </w:tcPr>
          <w:p w:rsidR="00BB0DE6" w:rsidRDefault="00BB0DE6"/>
        </w:tc>
        <w:tc>
          <w:tcPr>
            <w:tcW w:w="1007" w:type="dxa"/>
            <w:shd w:val="clear" w:color="C0C0C0" w:fill="FFFFFF"/>
            <w:tcMar>
              <w:left w:w="34" w:type="dxa"/>
              <w:right w:w="34" w:type="dxa"/>
            </w:tcMar>
          </w:tcPr>
          <w:p w:rsidR="00BB0DE6" w:rsidRDefault="003179E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BB0DE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Тема 2.2 « Базовые функции менеджмента. Функция организации, </w:t>
            </w:r>
            <w:proofErr w:type="spellStart"/>
            <w:proofErr w:type="gramStart"/>
            <w:r w:rsidRPr="003179E4">
              <w:rPr>
                <w:rFonts w:ascii="Times New Roman" w:hAnsi="Times New Roman" w:cs="Times New Roman"/>
                <w:color w:val="000000"/>
                <w:sz w:val="19"/>
                <w:szCs w:val="19"/>
                <w:lang w:val="ru-RU"/>
              </w:rPr>
              <w:t>опре-деление</w:t>
            </w:r>
            <w:proofErr w:type="spellEnd"/>
            <w:proofErr w:type="gramEnd"/>
            <w:r w:rsidRPr="003179E4">
              <w:rPr>
                <w:rFonts w:ascii="Times New Roman" w:hAnsi="Times New Roman" w:cs="Times New Roman"/>
                <w:color w:val="000000"/>
                <w:sz w:val="19"/>
                <w:szCs w:val="19"/>
                <w:lang w:val="ru-RU"/>
              </w:rPr>
              <w:t xml:space="preserve"> и сущность.</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Функция мотивации, современные теории мотивации.</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Функция контроля, модель процесса контроля».</w:t>
            </w:r>
          </w:p>
          <w:p w:rsidR="00BB0DE6" w:rsidRDefault="003179E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ОК-6 ОК-8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Л1.2 Л1.3 Л2.1</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r w:rsidR="00BB0DE6">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Тема 2.3 « Организационные формы и структура управления.</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Виды и классификация организационных структур менеджмента. </w:t>
            </w:r>
            <w:proofErr w:type="spellStart"/>
            <w:proofErr w:type="gramStart"/>
            <w:r w:rsidRPr="003179E4">
              <w:rPr>
                <w:rFonts w:ascii="Times New Roman" w:hAnsi="Times New Roman" w:cs="Times New Roman"/>
                <w:color w:val="000000"/>
                <w:sz w:val="19"/>
                <w:szCs w:val="19"/>
                <w:lang w:val="ru-RU"/>
              </w:rPr>
              <w:t>Проек-тирование</w:t>
            </w:r>
            <w:proofErr w:type="spellEnd"/>
            <w:proofErr w:type="gramEnd"/>
            <w:r w:rsidRPr="003179E4">
              <w:rPr>
                <w:rFonts w:ascii="Times New Roman" w:hAnsi="Times New Roman" w:cs="Times New Roman"/>
                <w:color w:val="000000"/>
                <w:sz w:val="19"/>
                <w:szCs w:val="19"/>
                <w:lang w:val="ru-RU"/>
              </w:rPr>
              <w:t xml:space="preserve"> и совершенствование организационной структуры. </w:t>
            </w:r>
            <w:proofErr w:type="spellStart"/>
            <w:proofErr w:type="gramStart"/>
            <w:r w:rsidRPr="003179E4">
              <w:rPr>
                <w:rFonts w:ascii="Times New Roman" w:hAnsi="Times New Roman" w:cs="Times New Roman"/>
                <w:color w:val="000000"/>
                <w:sz w:val="19"/>
                <w:szCs w:val="19"/>
                <w:lang w:val="ru-RU"/>
              </w:rPr>
              <w:t>Механи-стические</w:t>
            </w:r>
            <w:proofErr w:type="spellEnd"/>
            <w:proofErr w:type="gramEnd"/>
            <w:r w:rsidRPr="003179E4">
              <w:rPr>
                <w:rFonts w:ascii="Times New Roman" w:hAnsi="Times New Roman" w:cs="Times New Roman"/>
                <w:color w:val="000000"/>
                <w:sz w:val="19"/>
                <w:szCs w:val="19"/>
                <w:lang w:val="ru-RU"/>
              </w:rPr>
              <w:t xml:space="preserve"> (бюрократические) структуры, их основные характеристики. Особенности адаптивных структур менеджмента».</w:t>
            </w:r>
          </w:p>
          <w:p w:rsidR="00BB0DE6" w:rsidRDefault="003179E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ОК-5 ОК-8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Л1.2 Л1.3 Л2.1</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r w:rsidR="00BB0DE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Тема 2.4 «Коммуникационные процессы управления. Структура </w:t>
            </w:r>
            <w:proofErr w:type="spellStart"/>
            <w:proofErr w:type="gramStart"/>
            <w:r w:rsidRPr="003179E4">
              <w:rPr>
                <w:rFonts w:ascii="Times New Roman" w:hAnsi="Times New Roman" w:cs="Times New Roman"/>
                <w:color w:val="000000"/>
                <w:sz w:val="19"/>
                <w:szCs w:val="19"/>
                <w:lang w:val="ru-RU"/>
              </w:rPr>
              <w:t>процес-са</w:t>
            </w:r>
            <w:proofErr w:type="spellEnd"/>
            <w:proofErr w:type="gramEnd"/>
            <w:r w:rsidRPr="003179E4">
              <w:rPr>
                <w:rFonts w:ascii="Times New Roman" w:hAnsi="Times New Roman" w:cs="Times New Roman"/>
                <w:color w:val="000000"/>
                <w:sz w:val="19"/>
                <w:szCs w:val="19"/>
                <w:lang w:val="ru-RU"/>
              </w:rPr>
              <w:t xml:space="preserve"> коммуникации. Виды коммуникаций.</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Особенности межличностных коммуникаций, способы повышения их эффективности. Организационные коммуникации».</w:t>
            </w:r>
          </w:p>
          <w:p w:rsidR="00BB0DE6" w:rsidRDefault="003179E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ОК-6 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Л1.3 Л2.1</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r w:rsidR="00BB0DE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Тема 2.5 «Процесс и методы принятия управленческих решений.</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Процесс принятия управленческих решений, этапы процесса. Модели и методы принятия решений».</w:t>
            </w:r>
          </w:p>
          <w:p w:rsidR="00BB0DE6" w:rsidRDefault="003179E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ОК-6 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Л1.2 Л1.3 Л2.1</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r w:rsidR="00BB0DE6">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Тема 2.6 «Процесс и методы принятия управленческих решений.</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Основные группы методов принятия оптимальных решений: </w:t>
            </w:r>
            <w:proofErr w:type="spellStart"/>
            <w:r w:rsidRPr="003179E4">
              <w:rPr>
                <w:rFonts w:ascii="Times New Roman" w:hAnsi="Times New Roman" w:cs="Times New Roman"/>
                <w:color w:val="000000"/>
                <w:sz w:val="19"/>
                <w:szCs w:val="19"/>
                <w:lang w:val="ru-RU"/>
              </w:rPr>
              <w:t>системат</w:t>
            </w:r>
            <w:proofErr w:type="gramStart"/>
            <w:r w:rsidRPr="003179E4">
              <w:rPr>
                <w:rFonts w:ascii="Times New Roman" w:hAnsi="Times New Roman" w:cs="Times New Roman"/>
                <w:color w:val="000000"/>
                <w:sz w:val="19"/>
                <w:szCs w:val="19"/>
                <w:lang w:val="ru-RU"/>
              </w:rPr>
              <w:t>и</w:t>
            </w:r>
            <w:proofErr w:type="spellEnd"/>
            <w:r w:rsidRPr="003179E4">
              <w:rPr>
                <w:rFonts w:ascii="Times New Roman" w:hAnsi="Times New Roman" w:cs="Times New Roman"/>
                <w:color w:val="000000"/>
                <w:sz w:val="19"/>
                <w:szCs w:val="19"/>
                <w:lang w:val="ru-RU"/>
              </w:rPr>
              <w:t>-</w:t>
            </w:r>
            <w:proofErr w:type="gramEnd"/>
            <w:r w:rsidRPr="003179E4">
              <w:rPr>
                <w:rFonts w:ascii="Times New Roman" w:hAnsi="Times New Roman" w:cs="Times New Roman"/>
                <w:color w:val="000000"/>
                <w:sz w:val="19"/>
                <w:szCs w:val="19"/>
                <w:lang w:val="ru-RU"/>
              </w:rPr>
              <w:t xml:space="preserve"> </w:t>
            </w:r>
            <w:proofErr w:type="spellStart"/>
            <w:r w:rsidRPr="003179E4">
              <w:rPr>
                <w:rFonts w:ascii="Times New Roman" w:hAnsi="Times New Roman" w:cs="Times New Roman"/>
                <w:color w:val="000000"/>
                <w:sz w:val="19"/>
                <w:szCs w:val="19"/>
                <w:lang w:val="ru-RU"/>
              </w:rPr>
              <w:t>зированные</w:t>
            </w:r>
            <w:proofErr w:type="spellEnd"/>
            <w:r w:rsidRPr="003179E4">
              <w:rPr>
                <w:rFonts w:ascii="Times New Roman" w:hAnsi="Times New Roman" w:cs="Times New Roman"/>
                <w:color w:val="000000"/>
                <w:sz w:val="19"/>
                <w:szCs w:val="19"/>
                <w:lang w:val="ru-RU"/>
              </w:rPr>
              <w:t>, количественные.</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Методы выработки и принятия решений в группах. Логико-математические приемы в принятии решений».</w:t>
            </w:r>
          </w:p>
          <w:p w:rsidR="00BB0DE6" w:rsidRDefault="003179E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ОК-6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Л1.2 Л2.1</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r w:rsidR="00BB0DE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r w:rsidRPr="003179E4">
              <w:rPr>
                <w:rFonts w:ascii="Times New Roman" w:hAnsi="Times New Roman" w:cs="Times New Roman"/>
                <w:color w:val="000000"/>
                <w:sz w:val="19"/>
                <w:szCs w:val="19"/>
                <w:lang w:val="ru-RU"/>
              </w:rPr>
              <w:t xml:space="preserve">Тема 2.2 «Коммуникативная деятельность менеджмента» В чем суть такого менеджмента, примеры и решения задач менеджмента.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ОК-5 ОК-8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Л1.2 Л2.1</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r w:rsidR="00BB0DE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r w:rsidRPr="003179E4">
              <w:rPr>
                <w:rFonts w:ascii="Times New Roman" w:hAnsi="Times New Roman" w:cs="Times New Roman"/>
                <w:color w:val="000000"/>
                <w:sz w:val="19"/>
                <w:szCs w:val="19"/>
                <w:lang w:val="ru-RU"/>
              </w:rPr>
              <w:t xml:space="preserve">Тема 2.3 «Алгоритм управленческого решения» </w:t>
            </w:r>
            <w:proofErr w:type="gramStart"/>
            <w:r w:rsidRPr="003179E4">
              <w:rPr>
                <w:rFonts w:ascii="Times New Roman" w:hAnsi="Times New Roman" w:cs="Times New Roman"/>
                <w:color w:val="000000"/>
                <w:sz w:val="19"/>
                <w:szCs w:val="19"/>
                <w:lang w:val="ru-RU"/>
              </w:rPr>
              <w:t>Правильное</w:t>
            </w:r>
            <w:proofErr w:type="gramEnd"/>
            <w:r w:rsidRPr="003179E4">
              <w:rPr>
                <w:rFonts w:ascii="Times New Roman" w:hAnsi="Times New Roman" w:cs="Times New Roman"/>
                <w:color w:val="000000"/>
                <w:sz w:val="19"/>
                <w:szCs w:val="19"/>
                <w:lang w:val="ru-RU"/>
              </w:rPr>
              <w:t xml:space="preserve"> </w:t>
            </w:r>
            <w:proofErr w:type="spellStart"/>
            <w:r w:rsidRPr="003179E4">
              <w:rPr>
                <w:rFonts w:ascii="Times New Roman" w:hAnsi="Times New Roman" w:cs="Times New Roman"/>
                <w:color w:val="000000"/>
                <w:sz w:val="19"/>
                <w:szCs w:val="19"/>
                <w:lang w:val="ru-RU"/>
              </w:rPr>
              <w:t>постсроение</w:t>
            </w:r>
            <w:proofErr w:type="spellEnd"/>
            <w:r w:rsidRPr="003179E4">
              <w:rPr>
                <w:rFonts w:ascii="Times New Roman" w:hAnsi="Times New Roman" w:cs="Times New Roman"/>
                <w:color w:val="000000"/>
                <w:sz w:val="19"/>
                <w:szCs w:val="19"/>
                <w:lang w:val="ru-RU"/>
              </w:rPr>
              <w:t xml:space="preserve"> выбора и принятия решения из конкретных задач. </w:t>
            </w:r>
            <w:proofErr w:type="spellStart"/>
            <w:r>
              <w:rPr>
                <w:rFonts w:ascii="Times New Roman" w:hAnsi="Times New Roman" w:cs="Times New Roman"/>
                <w:color w:val="000000"/>
                <w:sz w:val="19"/>
                <w:szCs w:val="19"/>
              </w:rPr>
              <w:t>Кейс-задание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ОК-6 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Л1.2 Л2.1</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r w:rsidR="00BB0DE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r w:rsidRPr="003179E4">
              <w:rPr>
                <w:rFonts w:ascii="Times New Roman" w:hAnsi="Times New Roman" w:cs="Times New Roman"/>
                <w:color w:val="000000"/>
                <w:sz w:val="19"/>
                <w:szCs w:val="19"/>
                <w:lang w:val="ru-RU"/>
              </w:rPr>
              <w:t xml:space="preserve">Тема 2.4 «Выбор стратегии на предприятии». Выбор правильной стратегии </w:t>
            </w:r>
            <w:proofErr w:type="spellStart"/>
            <w:r w:rsidRPr="003179E4">
              <w:rPr>
                <w:rFonts w:ascii="Times New Roman" w:hAnsi="Times New Roman" w:cs="Times New Roman"/>
                <w:color w:val="000000"/>
                <w:sz w:val="19"/>
                <w:szCs w:val="19"/>
                <w:lang w:val="ru-RU"/>
              </w:rPr>
              <w:t>решщения</w:t>
            </w:r>
            <w:proofErr w:type="spellEnd"/>
            <w:r w:rsidRPr="003179E4">
              <w:rPr>
                <w:rFonts w:ascii="Times New Roman" w:hAnsi="Times New Roman" w:cs="Times New Roman"/>
                <w:color w:val="000000"/>
                <w:sz w:val="19"/>
                <w:szCs w:val="19"/>
                <w:lang w:val="ru-RU"/>
              </w:rPr>
              <w:t xml:space="preserve"> проблемы, обоснование и выводы по предложенной стратегии. </w:t>
            </w:r>
            <w:proofErr w:type="spellStart"/>
            <w:r>
              <w:rPr>
                <w:rFonts w:ascii="Times New Roman" w:hAnsi="Times New Roman" w:cs="Times New Roman"/>
                <w:color w:val="000000"/>
                <w:sz w:val="19"/>
                <w:szCs w:val="19"/>
              </w:rPr>
              <w:t>Ситавционное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выбор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стратегии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ОК-6 ОК-8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Л1.2 Л1.3 Л2.1</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r w:rsidR="00BB0DE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Тема 2.5 «Анализ отношений в группе". Целью занятия является </w:t>
            </w:r>
            <w:proofErr w:type="spellStart"/>
            <w:proofErr w:type="gramStart"/>
            <w:r w:rsidRPr="003179E4">
              <w:rPr>
                <w:rFonts w:ascii="Times New Roman" w:hAnsi="Times New Roman" w:cs="Times New Roman"/>
                <w:color w:val="000000"/>
                <w:sz w:val="19"/>
                <w:szCs w:val="19"/>
                <w:lang w:val="ru-RU"/>
              </w:rPr>
              <w:t>диагно-стика</w:t>
            </w:r>
            <w:proofErr w:type="spellEnd"/>
            <w:proofErr w:type="gramEnd"/>
            <w:r w:rsidRPr="003179E4">
              <w:rPr>
                <w:rFonts w:ascii="Times New Roman" w:hAnsi="Times New Roman" w:cs="Times New Roman"/>
                <w:color w:val="000000"/>
                <w:sz w:val="19"/>
                <w:szCs w:val="19"/>
                <w:lang w:val="ru-RU"/>
              </w:rPr>
              <w:t xml:space="preserve"> отношений, складывающихся между членами группы на основе взаимных симпатий – антипатий. /</w:t>
            </w:r>
            <w:proofErr w:type="spellStart"/>
            <w:proofErr w:type="gramStart"/>
            <w:r w:rsidRPr="003179E4">
              <w:rPr>
                <w:rFonts w:ascii="Times New Roman" w:hAnsi="Times New Roman" w:cs="Times New Roman"/>
                <w:color w:val="000000"/>
                <w:sz w:val="19"/>
                <w:szCs w:val="19"/>
                <w:lang w:val="ru-RU"/>
              </w:rPr>
              <w:t>Лаб</w:t>
            </w:r>
            <w:proofErr w:type="spellEnd"/>
            <w:proofErr w:type="gramEnd"/>
            <w:r w:rsidRPr="003179E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ОК-6 ОК-8 ПК-14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Л1.2 Л2.1</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bl>
    <w:p w:rsidR="00BB0DE6" w:rsidRDefault="003179E4">
      <w:pPr>
        <w:rPr>
          <w:sz w:val="0"/>
          <w:szCs w:val="0"/>
        </w:rPr>
      </w:pPr>
      <w:r>
        <w:br w:type="page"/>
      </w:r>
    </w:p>
    <w:tbl>
      <w:tblPr>
        <w:tblW w:w="0" w:type="auto"/>
        <w:tblCellMar>
          <w:left w:w="0" w:type="dxa"/>
          <w:right w:w="0" w:type="dxa"/>
        </w:tblCellMar>
        <w:tblLook w:val="04A0"/>
      </w:tblPr>
      <w:tblGrid>
        <w:gridCol w:w="705"/>
        <w:gridCol w:w="251"/>
        <w:gridCol w:w="1655"/>
        <w:gridCol w:w="1814"/>
        <w:gridCol w:w="872"/>
        <w:gridCol w:w="649"/>
        <w:gridCol w:w="1059"/>
        <w:gridCol w:w="643"/>
        <w:gridCol w:w="575"/>
        <w:gridCol w:w="688"/>
        <w:gridCol w:w="384"/>
        <w:gridCol w:w="979"/>
      </w:tblGrid>
      <w:tr w:rsidR="00BB0DE6">
        <w:trPr>
          <w:trHeight w:hRule="exact" w:val="416"/>
        </w:trPr>
        <w:tc>
          <w:tcPr>
            <w:tcW w:w="4692" w:type="dxa"/>
            <w:gridSpan w:val="4"/>
            <w:shd w:val="clear" w:color="C0C0C0" w:fill="FFFFFF"/>
            <w:tcMar>
              <w:left w:w="34" w:type="dxa"/>
              <w:right w:w="34" w:type="dxa"/>
            </w:tcMar>
          </w:tcPr>
          <w:p w:rsidR="00BB0DE6" w:rsidRDefault="003179E4">
            <w:pPr>
              <w:spacing w:after="0" w:line="240" w:lineRule="auto"/>
              <w:rPr>
                <w:sz w:val="16"/>
                <w:szCs w:val="16"/>
              </w:rPr>
            </w:pPr>
            <w:r>
              <w:rPr>
                <w:rFonts w:ascii="Times New Roman" w:hAnsi="Times New Roman" w:cs="Times New Roman"/>
                <w:color w:val="C0C0C0"/>
                <w:sz w:val="16"/>
                <w:szCs w:val="16"/>
              </w:rPr>
              <w:lastRenderedPageBreak/>
              <w:t>УП: 10.03.01_1.plx</w:t>
            </w:r>
          </w:p>
        </w:tc>
        <w:tc>
          <w:tcPr>
            <w:tcW w:w="851" w:type="dxa"/>
          </w:tcPr>
          <w:p w:rsidR="00BB0DE6" w:rsidRDefault="00BB0DE6"/>
        </w:tc>
        <w:tc>
          <w:tcPr>
            <w:tcW w:w="710" w:type="dxa"/>
          </w:tcPr>
          <w:p w:rsidR="00BB0DE6" w:rsidRDefault="00BB0DE6"/>
        </w:tc>
        <w:tc>
          <w:tcPr>
            <w:tcW w:w="1135" w:type="dxa"/>
          </w:tcPr>
          <w:p w:rsidR="00BB0DE6" w:rsidRDefault="00BB0DE6"/>
        </w:tc>
        <w:tc>
          <w:tcPr>
            <w:tcW w:w="710" w:type="dxa"/>
          </w:tcPr>
          <w:p w:rsidR="00BB0DE6" w:rsidRDefault="00BB0DE6"/>
        </w:tc>
        <w:tc>
          <w:tcPr>
            <w:tcW w:w="568" w:type="dxa"/>
          </w:tcPr>
          <w:p w:rsidR="00BB0DE6" w:rsidRDefault="00BB0DE6"/>
        </w:tc>
        <w:tc>
          <w:tcPr>
            <w:tcW w:w="710" w:type="dxa"/>
          </w:tcPr>
          <w:p w:rsidR="00BB0DE6" w:rsidRDefault="00BB0DE6"/>
        </w:tc>
        <w:tc>
          <w:tcPr>
            <w:tcW w:w="426" w:type="dxa"/>
          </w:tcPr>
          <w:p w:rsidR="00BB0DE6" w:rsidRDefault="00BB0DE6"/>
        </w:tc>
        <w:tc>
          <w:tcPr>
            <w:tcW w:w="1007" w:type="dxa"/>
            <w:shd w:val="clear" w:color="C0C0C0" w:fill="FFFFFF"/>
            <w:tcMar>
              <w:left w:w="34" w:type="dxa"/>
              <w:right w:w="34" w:type="dxa"/>
            </w:tcMar>
          </w:tcPr>
          <w:p w:rsidR="00BB0DE6" w:rsidRDefault="003179E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BB0DE6">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Тема 2.7 «Вступление в должность руководителя». Подготовка выступления на совещании. /</w:t>
            </w:r>
            <w:proofErr w:type="spellStart"/>
            <w:proofErr w:type="gramStart"/>
            <w:r w:rsidRPr="003179E4">
              <w:rPr>
                <w:rFonts w:ascii="Times New Roman" w:hAnsi="Times New Roman" w:cs="Times New Roman"/>
                <w:color w:val="000000"/>
                <w:sz w:val="19"/>
                <w:szCs w:val="19"/>
                <w:lang w:val="ru-RU"/>
              </w:rPr>
              <w:t>Лаб</w:t>
            </w:r>
            <w:proofErr w:type="spellEnd"/>
            <w:proofErr w:type="gramEnd"/>
            <w:r w:rsidRPr="003179E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ОК-5 ОК-8 ПК-14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Л1.3 Л1.4 Л2.1 Л2.2</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r w:rsidR="00BB0DE6">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Организационно-правовые основы управления предприятиями</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Эффективность менеджмента организации. Принципы формирования критериев эффективности менеджмента.</w:t>
            </w:r>
          </w:p>
          <w:p w:rsidR="00BB0DE6" w:rsidRDefault="003179E4">
            <w:pPr>
              <w:spacing w:after="0" w:line="240" w:lineRule="auto"/>
              <w:rPr>
                <w:sz w:val="19"/>
                <w:szCs w:val="19"/>
              </w:rPr>
            </w:pPr>
            <w:r w:rsidRPr="003179E4">
              <w:rPr>
                <w:rFonts w:ascii="Times New Roman" w:hAnsi="Times New Roman" w:cs="Times New Roman"/>
                <w:color w:val="000000"/>
                <w:sz w:val="19"/>
                <w:szCs w:val="19"/>
                <w:lang w:val="ru-RU"/>
              </w:rPr>
              <w:t xml:space="preserve">Методы выявления рисков. Особенности применения структурных диаграмм.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риска</w:t>
            </w:r>
            <w:proofErr w:type="spellEnd"/>
            <w:r>
              <w:rPr>
                <w:rFonts w:ascii="Times New Roman" w:hAnsi="Times New Roman" w:cs="Times New Roman"/>
                <w:color w:val="000000"/>
                <w:sz w:val="19"/>
                <w:szCs w:val="19"/>
              </w:rPr>
              <w:t>.</w:t>
            </w:r>
          </w:p>
          <w:p w:rsidR="00BB0DE6" w:rsidRDefault="003179E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ОК-5 ОК-6 ОК-8 ПК-14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Л1.2 Л1.3 Л2.1</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r w:rsidR="00BB0DE6">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ОК-5 ОК-6 ОК-8 ПК-14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 Л1.2 Л1.3 Л2.1</w:t>
            </w:r>
          </w:p>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r>
      <w:tr w:rsidR="00BB0DE6">
        <w:trPr>
          <w:trHeight w:hRule="exact" w:val="277"/>
        </w:trPr>
        <w:tc>
          <w:tcPr>
            <w:tcW w:w="710" w:type="dxa"/>
          </w:tcPr>
          <w:p w:rsidR="00BB0DE6" w:rsidRDefault="00BB0DE6"/>
        </w:tc>
        <w:tc>
          <w:tcPr>
            <w:tcW w:w="285" w:type="dxa"/>
          </w:tcPr>
          <w:p w:rsidR="00BB0DE6" w:rsidRDefault="00BB0DE6"/>
        </w:tc>
        <w:tc>
          <w:tcPr>
            <w:tcW w:w="1702" w:type="dxa"/>
          </w:tcPr>
          <w:p w:rsidR="00BB0DE6" w:rsidRDefault="00BB0DE6"/>
        </w:tc>
        <w:tc>
          <w:tcPr>
            <w:tcW w:w="1986" w:type="dxa"/>
          </w:tcPr>
          <w:p w:rsidR="00BB0DE6" w:rsidRDefault="00BB0DE6"/>
        </w:tc>
        <w:tc>
          <w:tcPr>
            <w:tcW w:w="851" w:type="dxa"/>
          </w:tcPr>
          <w:p w:rsidR="00BB0DE6" w:rsidRDefault="00BB0DE6"/>
        </w:tc>
        <w:tc>
          <w:tcPr>
            <w:tcW w:w="710" w:type="dxa"/>
          </w:tcPr>
          <w:p w:rsidR="00BB0DE6" w:rsidRDefault="00BB0DE6"/>
        </w:tc>
        <w:tc>
          <w:tcPr>
            <w:tcW w:w="1135" w:type="dxa"/>
          </w:tcPr>
          <w:p w:rsidR="00BB0DE6" w:rsidRDefault="00BB0DE6"/>
        </w:tc>
        <w:tc>
          <w:tcPr>
            <w:tcW w:w="710" w:type="dxa"/>
          </w:tcPr>
          <w:p w:rsidR="00BB0DE6" w:rsidRDefault="00BB0DE6"/>
        </w:tc>
        <w:tc>
          <w:tcPr>
            <w:tcW w:w="568" w:type="dxa"/>
          </w:tcPr>
          <w:p w:rsidR="00BB0DE6" w:rsidRDefault="00BB0DE6"/>
        </w:tc>
        <w:tc>
          <w:tcPr>
            <w:tcW w:w="710" w:type="dxa"/>
          </w:tcPr>
          <w:p w:rsidR="00BB0DE6" w:rsidRDefault="00BB0DE6"/>
        </w:tc>
        <w:tc>
          <w:tcPr>
            <w:tcW w:w="426" w:type="dxa"/>
          </w:tcPr>
          <w:p w:rsidR="00BB0DE6" w:rsidRDefault="00BB0DE6"/>
        </w:tc>
        <w:tc>
          <w:tcPr>
            <w:tcW w:w="993" w:type="dxa"/>
          </w:tcPr>
          <w:p w:rsidR="00BB0DE6" w:rsidRDefault="00BB0DE6"/>
        </w:tc>
      </w:tr>
      <w:tr w:rsidR="00BB0DE6">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BB0DE6" w:rsidRPr="00AD0EAB">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jc w:val="center"/>
              <w:rPr>
                <w:sz w:val="19"/>
                <w:szCs w:val="19"/>
                <w:lang w:val="ru-RU"/>
              </w:rPr>
            </w:pPr>
            <w:r w:rsidRPr="003179E4">
              <w:rPr>
                <w:rFonts w:ascii="Times New Roman" w:hAnsi="Times New Roman" w:cs="Times New Roman"/>
                <w:b/>
                <w:color w:val="000000"/>
                <w:sz w:val="19"/>
                <w:szCs w:val="19"/>
                <w:lang w:val="ru-RU"/>
              </w:rPr>
              <w:t>5.1. Фонд оценочных сре</w:t>
            </w:r>
            <w:proofErr w:type="gramStart"/>
            <w:r w:rsidRPr="003179E4">
              <w:rPr>
                <w:rFonts w:ascii="Times New Roman" w:hAnsi="Times New Roman" w:cs="Times New Roman"/>
                <w:b/>
                <w:color w:val="000000"/>
                <w:sz w:val="19"/>
                <w:szCs w:val="19"/>
                <w:lang w:val="ru-RU"/>
              </w:rPr>
              <w:t>дств дл</w:t>
            </w:r>
            <w:proofErr w:type="gramEnd"/>
            <w:r w:rsidRPr="003179E4">
              <w:rPr>
                <w:rFonts w:ascii="Times New Roman" w:hAnsi="Times New Roman" w:cs="Times New Roman"/>
                <w:b/>
                <w:color w:val="000000"/>
                <w:sz w:val="19"/>
                <w:szCs w:val="19"/>
                <w:lang w:val="ru-RU"/>
              </w:rPr>
              <w:t>я проведения промежуточной аттестации</w:t>
            </w:r>
          </w:p>
        </w:tc>
      </w:tr>
      <w:tr w:rsidR="00BB0DE6" w:rsidRPr="00AD0EAB">
        <w:trPr>
          <w:trHeight w:hRule="exact" w:val="7290"/>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Вопросы для зачета:</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1. Сущность и содержание менеджмента. Функции менеджмента. Роль менеджмента в </w:t>
            </w:r>
            <w:proofErr w:type="spellStart"/>
            <w:proofErr w:type="gramStart"/>
            <w:r w:rsidRPr="003179E4">
              <w:rPr>
                <w:rFonts w:ascii="Times New Roman" w:hAnsi="Times New Roman" w:cs="Times New Roman"/>
                <w:color w:val="000000"/>
                <w:sz w:val="19"/>
                <w:szCs w:val="19"/>
                <w:lang w:val="ru-RU"/>
              </w:rPr>
              <w:t>экономиче-ском</w:t>
            </w:r>
            <w:proofErr w:type="spellEnd"/>
            <w:proofErr w:type="gramEnd"/>
            <w:r w:rsidRPr="003179E4">
              <w:rPr>
                <w:rFonts w:ascii="Times New Roman" w:hAnsi="Times New Roman" w:cs="Times New Roman"/>
                <w:color w:val="000000"/>
                <w:sz w:val="19"/>
                <w:szCs w:val="19"/>
                <w:lang w:val="ru-RU"/>
              </w:rPr>
              <w:t xml:space="preserve"> развитии страны.</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2. Место и роль менеджера в организации.</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3. Становление и развитие менеджмента. Подход к управлению разных школ менеджмента.</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4. Современные научные подходы к менеджменту.</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5. Типы моделей менеджмента.</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6. Особенности современного российского менеджмента.</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7. Понятие и отличительные признаки организации. Классификация организаций. </w:t>
            </w:r>
            <w:proofErr w:type="gramStart"/>
            <w:r w:rsidRPr="003179E4">
              <w:rPr>
                <w:rFonts w:ascii="Times New Roman" w:hAnsi="Times New Roman" w:cs="Times New Roman"/>
                <w:color w:val="000000"/>
                <w:sz w:val="19"/>
                <w:szCs w:val="19"/>
                <w:lang w:val="ru-RU"/>
              </w:rPr>
              <w:t>Общие</w:t>
            </w:r>
            <w:proofErr w:type="gramEnd"/>
            <w:r w:rsidRPr="003179E4">
              <w:rPr>
                <w:rFonts w:ascii="Times New Roman" w:hAnsi="Times New Roman" w:cs="Times New Roman"/>
                <w:color w:val="000000"/>
                <w:sz w:val="19"/>
                <w:szCs w:val="19"/>
                <w:lang w:val="ru-RU"/>
              </w:rPr>
              <w:t xml:space="preserve"> </w:t>
            </w:r>
            <w:proofErr w:type="spellStart"/>
            <w:r w:rsidRPr="003179E4">
              <w:rPr>
                <w:rFonts w:ascii="Times New Roman" w:hAnsi="Times New Roman" w:cs="Times New Roman"/>
                <w:color w:val="000000"/>
                <w:sz w:val="19"/>
                <w:szCs w:val="19"/>
                <w:lang w:val="ru-RU"/>
              </w:rPr>
              <w:t>характе-ристики</w:t>
            </w:r>
            <w:proofErr w:type="spellEnd"/>
            <w:r w:rsidRPr="003179E4">
              <w:rPr>
                <w:rFonts w:ascii="Times New Roman" w:hAnsi="Times New Roman" w:cs="Times New Roman"/>
                <w:color w:val="000000"/>
                <w:sz w:val="19"/>
                <w:szCs w:val="19"/>
                <w:lang w:val="ru-RU"/>
              </w:rPr>
              <w:t xml:space="preserve"> организаций.</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8. Внутренняя среда организац</w:t>
            </w:r>
            <w:proofErr w:type="gramStart"/>
            <w:r w:rsidRPr="003179E4">
              <w:rPr>
                <w:rFonts w:ascii="Times New Roman" w:hAnsi="Times New Roman" w:cs="Times New Roman"/>
                <w:color w:val="000000"/>
                <w:sz w:val="19"/>
                <w:szCs w:val="19"/>
                <w:lang w:val="ru-RU"/>
              </w:rPr>
              <w:t>ии и ее</w:t>
            </w:r>
            <w:proofErr w:type="gramEnd"/>
            <w:r w:rsidRPr="003179E4">
              <w:rPr>
                <w:rFonts w:ascii="Times New Roman" w:hAnsi="Times New Roman" w:cs="Times New Roman"/>
                <w:color w:val="000000"/>
                <w:sz w:val="19"/>
                <w:szCs w:val="19"/>
                <w:lang w:val="ru-RU"/>
              </w:rPr>
              <w:t xml:space="preserve"> элементы.</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9. Внешняя среда и ее влияние на успех организации. Основные характеристики внешней среды.</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10. Внешняя фоновая среда и ее основные факторы.</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11. Основные факторы внешней деловой среды и механизм их влияния на организацию.</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12. Планирование как функция менеджмента, ее содержание.</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13. Миссия и цели организации. Способы формирования целей.</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14. Состав и содержание функции организации.</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15. Общая характеристика мотивации как функции менеджмента.</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16. Содержательные теории мотивации и их применение в практике управления.</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17. Процессуальные теории мотивации и их применение в практике управления.</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18. Состав и характеристика методов мотивации персонала. Выбор методов мотивации.</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19. Управленческий контроль в работе менеджера. Виды контроля. Принципы </w:t>
            </w:r>
            <w:proofErr w:type="gramStart"/>
            <w:r w:rsidRPr="003179E4">
              <w:rPr>
                <w:rFonts w:ascii="Times New Roman" w:hAnsi="Times New Roman" w:cs="Times New Roman"/>
                <w:color w:val="000000"/>
                <w:sz w:val="19"/>
                <w:szCs w:val="19"/>
                <w:lang w:val="ru-RU"/>
              </w:rPr>
              <w:t>эффективного</w:t>
            </w:r>
            <w:proofErr w:type="gramEnd"/>
            <w:r w:rsidRPr="003179E4">
              <w:rPr>
                <w:rFonts w:ascii="Times New Roman" w:hAnsi="Times New Roman" w:cs="Times New Roman"/>
                <w:color w:val="000000"/>
                <w:sz w:val="19"/>
                <w:szCs w:val="19"/>
                <w:lang w:val="ru-RU"/>
              </w:rPr>
              <w:t xml:space="preserve"> </w:t>
            </w:r>
            <w:proofErr w:type="spellStart"/>
            <w:r w:rsidRPr="003179E4">
              <w:rPr>
                <w:rFonts w:ascii="Times New Roman" w:hAnsi="Times New Roman" w:cs="Times New Roman"/>
                <w:color w:val="000000"/>
                <w:sz w:val="19"/>
                <w:szCs w:val="19"/>
                <w:lang w:val="ru-RU"/>
              </w:rPr>
              <w:t>кон-троля</w:t>
            </w:r>
            <w:proofErr w:type="spellEnd"/>
            <w:r w:rsidRPr="003179E4">
              <w:rPr>
                <w:rFonts w:ascii="Times New Roman" w:hAnsi="Times New Roman" w:cs="Times New Roman"/>
                <w:color w:val="000000"/>
                <w:sz w:val="19"/>
                <w:szCs w:val="19"/>
                <w:lang w:val="ru-RU"/>
              </w:rPr>
              <w:t>.</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20. Содержание основных этапов контроля.</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21. Понятие и сущность </w:t>
            </w:r>
            <w:proofErr w:type="spellStart"/>
            <w:r w:rsidRPr="003179E4">
              <w:rPr>
                <w:rFonts w:ascii="Times New Roman" w:hAnsi="Times New Roman" w:cs="Times New Roman"/>
                <w:color w:val="000000"/>
                <w:sz w:val="19"/>
                <w:szCs w:val="19"/>
                <w:lang w:val="ru-RU"/>
              </w:rPr>
              <w:t>контроллинга</w:t>
            </w:r>
            <w:proofErr w:type="spellEnd"/>
            <w:r w:rsidRPr="003179E4">
              <w:rPr>
                <w:rFonts w:ascii="Times New Roman" w:hAnsi="Times New Roman" w:cs="Times New Roman"/>
                <w:color w:val="000000"/>
                <w:sz w:val="19"/>
                <w:szCs w:val="19"/>
                <w:lang w:val="ru-RU"/>
              </w:rPr>
              <w:t>.</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22. Общая характеристика организационных структур, их элементы.</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23. Механический и органический типы организационных структур, их элементы.</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24. Процесс делегирования полномочий.</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25. Сущность и виды коммуникаций. Структура процесса коммуникаций.</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26.  Особенности межличностных коммуникаций. Способы повышения их эффективности.</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27.  </w:t>
            </w:r>
            <w:r w:rsidRPr="000C38B5">
              <w:rPr>
                <w:rFonts w:ascii="Times New Roman" w:hAnsi="Times New Roman" w:cs="Times New Roman"/>
                <w:color w:val="000000"/>
                <w:sz w:val="19"/>
                <w:szCs w:val="19"/>
                <w:lang w:val="ru-RU"/>
              </w:rPr>
              <w:t xml:space="preserve">Принятие решений менеджером. </w:t>
            </w:r>
            <w:r w:rsidRPr="003179E4">
              <w:rPr>
                <w:rFonts w:ascii="Times New Roman" w:hAnsi="Times New Roman" w:cs="Times New Roman"/>
                <w:color w:val="000000"/>
                <w:sz w:val="19"/>
                <w:szCs w:val="19"/>
                <w:lang w:val="ru-RU"/>
              </w:rPr>
              <w:t>Виды решений. Основные подходы к принятию решений.</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28.  Основные этапы процесса принятия решений, их содержание.</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29.  Модели и методы принятия управленческих решений.</w:t>
            </w:r>
          </w:p>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30.  Стратегический менеджмент, его структура и содержание основных элементов.</w:t>
            </w:r>
          </w:p>
        </w:tc>
      </w:tr>
      <w:tr w:rsidR="00BB0DE6" w:rsidRPr="00AD0EAB">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jc w:val="center"/>
              <w:rPr>
                <w:sz w:val="19"/>
                <w:szCs w:val="19"/>
                <w:lang w:val="ru-RU"/>
              </w:rPr>
            </w:pPr>
            <w:r w:rsidRPr="003179E4">
              <w:rPr>
                <w:rFonts w:ascii="Times New Roman" w:hAnsi="Times New Roman" w:cs="Times New Roman"/>
                <w:b/>
                <w:color w:val="000000"/>
                <w:sz w:val="19"/>
                <w:szCs w:val="19"/>
                <w:lang w:val="ru-RU"/>
              </w:rPr>
              <w:t>5.2. Фонд оценочных сре</w:t>
            </w:r>
            <w:proofErr w:type="gramStart"/>
            <w:r w:rsidRPr="003179E4">
              <w:rPr>
                <w:rFonts w:ascii="Times New Roman" w:hAnsi="Times New Roman" w:cs="Times New Roman"/>
                <w:b/>
                <w:color w:val="000000"/>
                <w:sz w:val="19"/>
                <w:szCs w:val="19"/>
                <w:lang w:val="ru-RU"/>
              </w:rPr>
              <w:t>дств дл</w:t>
            </w:r>
            <w:proofErr w:type="gramEnd"/>
            <w:r w:rsidRPr="003179E4">
              <w:rPr>
                <w:rFonts w:ascii="Times New Roman" w:hAnsi="Times New Roman" w:cs="Times New Roman"/>
                <w:b/>
                <w:color w:val="000000"/>
                <w:sz w:val="19"/>
                <w:szCs w:val="19"/>
                <w:lang w:val="ru-RU"/>
              </w:rPr>
              <w:t>я проведения текущего контроля</w:t>
            </w:r>
          </w:p>
        </w:tc>
      </w:tr>
      <w:tr w:rsidR="00BB0DE6" w:rsidRPr="00AD0EAB">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Структура и содержание фонда оценочных сре</w:t>
            </w:r>
            <w:proofErr w:type="gramStart"/>
            <w:r w:rsidRPr="003179E4">
              <w:rPr>
                <w:rFonts w:ascii="Times New Roman" w:hAnsi="Times New Roman" w:cs="Times New Roman"/>
                <w:color w:val="000000"/>
                <w:sz w:val="19"/>
                <w:szCs w:val="19"/>
                <w:lang w:val="ru-RU"/>
              </w:rPr>
              <w:t>дств пр</w:t>
            </w:r>
            <w:proofErr w:type="gramEnd"/>
            <w:r w:rsidRPr="003179E4">
              <w:rPr>
                <w:rFonts w:ascii="Times New Roman" w:hAnsi="Times New Roman" w:cs="Times New Roman"/>
                <w:color w:val="000000"/>
                <w:sz w:val="19"/>
                <w:szCs w:val="19"/>
                <w:lang w:val="ru-RU"/>
              </w:rPr>
              <w:t>едставлены в Приложении 1 к рабочей программе дисциплины</w:t>
            </w:r>
          </w:p>
        </w:tc>
      </w:tr>
      <w:tr w:rsidR="00BB0DE6" w:rsidRPr="00AD0EAB">
        <w:trPr>
          <w:trHeight w:hRule="exact" w:val="277"/>
        </w:trPr>
        <w:tc>
          <w:tcPr>
            <w:tcW w:w="710" w:type="dxa"/>
          </w:tcPr>
          <w:p w:rsidR="00BB0DE6" w:rsidRPr="003179E4" w:rsidRDefault="00BB0DE6">
            <w:pPr>
              <w:rPr>
                <w:lang w:val="ru-RU"/>
              </w:rPr>
            </w:pPr>
          </w:p>
        </w:tc>
        <w:tc>
          <w:tcPr>
            <w:tcW w:w="285" w:type="dxa"/>
          </w:tcPr>
          <w:p w:rsidR="00BB0DE6" w:rsidRPr="003179E4" w:rsidRDefault="00BB0DE6">
            <w:pPr>
              <w:rPr>
                <w:lang w:val="ru-RU"/>
              </w:rPr>
            </w:pPr>
          </w:p>
        </w:tc>
        <w:tc>
          <w:tcPr>
            <w:tcW w:w="1702" w:type="dxa"/>
          </w:tcPr>
          <w:p w:rsidR="00BB0DE6" w:rsidRPr="003179E4" w:rsidRDefault="00BB0DE6">
            <w:pPr>
              <w:rPr>
                <w:lang w:val="ru-RU"/>
              </w:rPr>
            </w:pPr>
          </w:p>
        </w:tc>
        <w:tc>
          <w:tcPr>
            <w:tcW w:w="1986" w:type="dxa"/>
          </w:tcPr>
          <w:p w:rsidR="00BB0DE6" w:rsidRPr="003179E4" w:rsidRDefault="00BB0DE6">
            <w:pPr>
              <w:rPr>
                <w:lang w:val="ru-RU"/>
              </w:rPr>
            </w:pPr>
          </w:p>
        </w:tc>
        <w:tc>
          <w:tcPr>
            <w:tcW w:w="851" w:type="dxa"/>
          </w:tcPr>
          <w:p w:rsidR="00BB0DE6" w:rsidRPr="003179E4" w:rsidRDefault="00BB0DE6">
            <w:pPr>
              <w:rPr>
                <w:lang w:val="ru-RU"/>
              </w:rPr>
            </w:pPr>
          </w:p>
        </w:tc>
        <w:tc>
          <w:tcPr>
            <w:tcW w:w="710" w:type="dxa"/>
          </w:tcPr>
          <w:p w:rsidR="00BB0DE6" w:rsidRPr="003179E4" w:rsidRDefault="00BB0DE6">
            <w:pPr>
              <w:rPr>
                <w:lang w:val="ru-RU"/>
              </w:rPr>
            </w:pPr>
          </w:p>
        </w:tc>
        <w:tc>
          <w:tcPr>
            <w:tcW w:w="1135" w:type="dxa"/>
          </w:tcPr>
          <w:p w:rsidR="00BB0DE6" w:rsidRPr="003179E4" w:rsidRDefault="00BB0DE6">
            <w:pPr>
              <w:rPr>
                <w:lang w:val="ru-RU"/>
              </w:rPr>
            </w:pPr>
          </w:p>
        </w:tc>
        <w:tc>
          <w:tcPr>
            <w:tcW w:w="710" w:type="dxa"/>
          </w:tcPr>
          <w:p w:rsidR="00BB0DE6" w:rsidRPr="003179E4" w:rsidRDefault="00BB0DE6">
            <w:pPr>
              <w:rPr>
                <w:lang w:val="ru-RU"/>
              </w:rPr>
            </w:pPr>
          </w:p>
        </w:tc>
        <w:tc>
          <w:tcPr>
            <w:tcW w:w="568" w:type="dxa"/>
          </w:tcPr>
          <w:p w:rsidR="00BB0DE6" w:rsidRPr="003179E4" w:rsidRDefault="00BB0DE6">
            <w:pPr>
              <w:rPr>
                <w:lang w:val="ru-RU"/>
              </w:rPr>
            </w:pPr>
          </w:p>
        </w:tc>
        <w:tc>
          <w:tcPr>
            <w:tcW w:w="710" w:type="dxa"/>
          </w:tcPr>
          <w:p w:rsidR="00BB0DE6" w:rsidRPr="003179E4" w:rsidRDefault="00BB0DE6">
            <w:pPr>
              <w:rPr>
                <w:lang w:val="ru-RU"/>
              </w:rPr>
            </w:pPr>
          </w:p>
        </w:tc>
        <w:tc>
          <w:tcPr>
            <w:tcW w:w="426" w:type="dxa"/>
          </w:tcPr>
          <w:p w:rsidR="00BB0DE6" w:rsidRPr="003179E4" w:rsidRDefault="00BB0DE6">
            <w:pPr>
              <w:rPr>
                <w:lang w:val="ru-RU"/>
              </w:rPr>
            </w:pPr>
          </w:p>
        </w:tc>
        <w:tc>
          <w:tcPr>
            <w:tcW w:w="993" w:type="dxa"/>
          </w:tcPr>
          <w:p w:rsidR="00BB0DE6" w:rsidRPr="003179E4" w:rsidRDefault="00BB0DE6">
            <w:pPr>
              <w:rPr>
                <w:lang w:val="ru-RU"/>
              </w:rPr>
            </w:pPr>
          </w:p>
        </w:tc>
      </w:tr>
      <w:tr w:rsidR="00BB0DE6" w:rsidRPr="00AD0EAB">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DE6" w:rsidRPr="003179E4" w:rsidRDefault="003179E4">
            <w:pPr>
              <w:spacing w:after="0" w:line="240" w:lineRule="auto"/>
              <w:jc w:val="center"/>
              <w:rPr>
                <w:sz w:val="19"/>
                <w:szCs w:val="19"/>
                <w:lang w:val="ru-RU"/>
              </w:rPr>
            </w:pPr>
            <w:r w:rsidRPr="003179E4">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BB0DE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BB0DE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BB0DE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BB0DE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proofErr w:type="spellStart"/>
            <w:r w:rsidRPr="003179E4">
              <w:rPr>
                <w:rFonts w:ascii="Times New Roman" w:hAnsi="Times New Roman" w:cs="Times New Roman"/>
                <w:color w:val="000000"/>
                <w:sz w:val="19"/>
                <w:szCs w:val="19"/>
                <w:lang w:val="ru-RU"/>
              </w:rPr>
              <w:t>Димитриади</w:t>
            </w:r>
            <w:proofErr w:type="spellEnd"/>
            <w:r w:rsidRPr="003179E4">
              <w:rPr>
                <w:rFonts w:ascii="Times New Roman" w:hAnsi="Times New Roman" w:cs="Times New Roman"/>
                <w:color w:val="000000"/>
                <w:sz w:val="19"/>
                <w:szCs w:val="19"/>
                <w:lang w:val="ru-RU"/>
              </w:rPr>
              <w:t xml:space="preserve"> Н. А., </w:t>
            </w:r>
            <w:proofErr w:type="spellStart"/>
            <w:r w:rsidRPr="003179E4">
              <w:rPr>
                <w:rFonts w:ascii="Times New Roman" w:hAnsi="Times New Roman" w:cs="Times New Roman"/>
                <w:color w:val="000000"/>
                <w:sz w:val="19"/>
                <w:szCs w:val="19"/>
                <w:lang w:val="ru-RU"/>
              </w:rPr>
              <w:t>Яковенко</w:t>
            </w:r>
            <w:proofErr w:type="spellEnd"/>
            <w:r w:rsidRPr="003179E4">
              <w:rPr>
                <w:rFonts w:ascii="Times New Roman" w:hAnsi="Times New Roman" w:cs="Times New Roman"/>
                <w:color w:val="000000"/>
                <w:sz w:val="19"/>
                <w:szCs w:val="19"/>
                <w:lang w:val="ru-RU"/>
              </w:rPr>
              <w:t xml:space="preserve"> С.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Прикладные методы в управлении: учеб</w:t>
            </w:r>
            <w:proofErr w:type="gramStart"/>
            <w:r w:rsidRPr="003179E4">
              <w:rPr>
                <w:rFonts w:ascii="Times New Roman" w:hAnsi="Times New Roman" w:cs="Times New Roman"/>
                <w:color w:val="000000"/>
                <w:sz w:val="19"/>
                <w:szCs w:val="19"/>
                <w:lang w:val="ru-RU"/>
              </w:rPr>
              <w:t>.</w:t>
            </w:r>
            <w:proofErr w:type="gramEnd"/>
            <w:r w:rsidRPr="003179E4">
              <w:rPr>
                <w:rFonts w:ascii="Times New Roman" w:hAnsi="Times New Roman" w:cs="Times New Roman"/>
                <w:color w:val="000000"/>
                <w:sz w:val="19"/>
                <w:szCs w:val="19"/>
                <w:lang w:val="ru-RU"/>
              </w:rPr>
              <w:t xml:space="preserve"> </w:t>
            </w:r>
            <w:proofErr w:type="gramStart"/>
            <w:r w:rsidRPr="003179E4">
              <w:rPr>
                <w:rFonts w:ascii="Times New Roman" w:hAnsi="Times New Roman" w:cs="Times New Roman"/>
                <w:color w:val="000000"/>
                <w:sz w:val="19"/>
                <w:szCs w:val="19"/>
                <w:lang w:val="ru-RU"/>
              </w:rPr>
              <w:t>п</w:t>
            </w:r>
            <w:proofErr w:type="gramEnd"/>
            <w:r w:rsidRPr="003179E4">
              <w:rPr>
                <w:rFonts w:ascii="Times New Roman" w:hAnsi="Times New Roman" w:cs="Times New Roman"/>
                <w:color w:val="000000"/>
                <w:sz w:val="19"/>
                <w:szCs w:val="19"/>
                <w:lang w:val="ru-RU"/>
              </w:rPr>
              <w:t>особие</w:t>
            </w:r>
          </w:p>
        </w:tc>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Ростов </w:t>
            </w:r>
            <w:proofErr w:type="spellStart"/>
            <w:r w:rsidRPr="003179E4">
              <w:rPr>
                <w:rFonts w:ascii="Times New Roman" w:hAnsi="Times New Roman" w:cs="Times New Roman"/>
                <w:color w:val="000000"/>
                <w:sz w:val="19"/>
                <w:szCs w:val="19"/>
                <w:lang w:val="ru-RU"/>
              </w:rPr>
              <w:t>н</w:t>
            </w:r>
            <w:proofErr w:type="spellEnd"/>
            <w:proofErr w:type="gramStart"/>
            <w:r w:rsidRPr="003179E4">
              <w:rPr>
                <w:rFonts w:ascii="Times New Roman" w:hAnsi="Times New Roman" w:cs="Times New Roman"/>
                <w:color w:val="000000"/>
                <w:sz w:val="19"/>
                <w:szCs w:val="19"/>
                <w:lang w:val="ru-RU"/>
              </w:rPr>
              <w:t>/Д</w:t>
            </w:r>
            <w:proofErr w:type="gramEnd"/>
            <w:r w:rsidRPr="003179E4">
              <w:rPr>
                <w:rFonts w:ascii="Times New Roman" w:hAnsi="Times New Roman" w:cs="Times New Roman"/>
                <w:color w:val="000000"/>
                <w:sz w:val="19"/>
                <w:szCs w:val="19"/>
                <w:lang w:val="ru-RU"/>
              </w:rPr>
              <w:t>: Изд-во РГЭУ (РИНХ), 2013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75</w:t>
            </w:r>
          </w:p>
        </w:tc>
      </w:tr>
    </w:tbl>
    <w:p w:rsidR="00BB0DE6" w:rsidRDefault="003179E4">
      <w:pPr>
        <w:rPr>
          <w:sz w:val="0"/>
          <w:szCs w:val="0"/>
        </w:rPr>
      </w:pPr>
      <w:r>
        <w:br w:type="page"/>
      </w:r>
    </w:p>
    <w:tbl>
      <w:tblPr>
        <w:tblW w:w="0" w:type="auto"/>
        <w:tblCellMar>
          <w:left w:w="0" w:type="dxa"/>
          <w:right w:w="0" w:type="dxa"/>
        </w:tblCellMar>
        <w:tblLook w:val="04A0"/>
      </w:tblPr>
      <w:tblGrid>
        <w:gridCol w:w="626"/>
        <w:gridCol w:w="1576"/>
        <w:gridCol w:w="1986"/>
        <w:gridCol w:w="2863"/>
        <w:gridCol w:w="1482"/>
        <w:gridCol w:w="1741"/>
      </w:tblGrid>
      <w:tr w:rsidR="00BB0DE6">
        <w:trPr>
          <w:trHeight w:hRule="exact" w:val="416"/>
        </w:trPr>
        <w:tc>
          <w:tcPr>
            <w:tcW w:w="4692" w:type="dxa"/>
            <w:gridSpan w:val="3"/>
            <w:shd w:val="clear" w:color="C0C0C0" w:fill="FFFFFF"/>
            <w:tcMar>
              <w:left w:w="34" w:type="dxa"/>
              <w:right w:w="34" w:type="dxa"/>
            </w:tcMar>
          </w:tcPr>
          <w:p w:rsidR="00BB0DE6" w:rsidRDefault="003179E4">
            <w:pPr>
              <w:spacing w:after="0" w:line="240" w:lineRule="auto"/>
              <w:rPr>
                <w:sz w:val="16"/>
                <w:szCs w:val="16"/>
              </w:rPr>
            </w:pPr>
            <w:r>
              <w:rPr>
                <w:rFonts w:ascii="Times New Roman" w:hAnsi="Times New Roman" w:cs="Times New Roman"/>
                <w:color w:val="C0C0C0"/>
                <w:sz w:val="16"/>
                <w:szCs w:val="16"/>
              </w:rPr>
              <w:lastRenderedPageBreak/>
              <w:t>УП: 10.03.01_1.plx</w:t>
            </w:r>
          </w:p>
        </w:tc>
        <w:tc>
          <w:tcPr>
            <w:tcW w:w="3403" w:type="dxa"/>
          </w:tcPr>
          <w:p w:rsidR="00BB0DE6" w:rsidRDefault="00BB0DE6"/>
        </w:tc>
        <w:tc>
          <w:tcPr>
            <w:tcW w:w="1702" w:type="dxa"/>
          </w:tcPr>
          <w:p w:rsidR="00BB0DE6" w:rsidRDefault="00BB0DE6"/>
        </w:tc>
        <w:tc>
          <w:tcPr>
            <w:tcW w:w="1007" w:type="dxa"/>
            <w:shd w:val="clear" w:color="C0C0C0" w:fill="FFFFFF"/>
            <w:tcMar>
              <w:left w:w="34" w:type="dxa"/>
              <w:right w:w="34" w:type="dxa"/>
            </w:tcMar>
          </w:tcPr>
          <w:p w:rsidR="00BB0DE6" w:rsidRDefault="003179E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BB0DE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BB0DE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proofErr w:type="spellStart"/>
            <w:r w:rsidRPr="003179E4">
              <w:rPr>
                <w:rFonts w:ascii="Times New Roman" w:hAnsi="Times New Roman" w:cs="Times New Roman"/>
                <w:color w:val="000000"/>
                <w:sz w:val="19"/>
                <w:szCs w:val="19"/>
                <w:lang w:val="ru-RU"/>
              </w:rPr>
              <w:t>Димитриади</w:t>
            </w:r>
            <w:proofErr w:type="spellEnd"/>
            <w:r w:rsidRPr="003179E4">
              <w:rPr>
                <w:rFonts w:ascii="Times New Roman" w:hAnsi="Times New Roman" w:cs="Times New Roman"/>
                <w:color w:val="000000"/>
                <w:sz w:val="19"/>
                <w:szCs w:val="19"/>
                <w:lang w:val="ru-RU"/>
              </w:rPr>
              <w:t xml:space="preserve"> Н. А., Карасев Д. 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color w:val="000000"/>
                <w:sz w:val="19"/>
                <w:szCs w:val="19"/>
              </w:rPr>
              <w:t>Стратегический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Ростов </w:t>
            </w:r>
            <w:proofErr w:type="spellStart"/>
            <w:r w:rsidRPr="003179E4">
              <w:rPr>
                <w:rFonts w:ascii="Times New Roman" w:hAnsi="Times New Roman" w:cs="Times New Roman"/>
                <w:color w:val="000000"/>
                <w:sz w:val="19"/>
                <w:szCs w:val="19"/>
                <w:lang w:val="ru-RU"/>
              </w:rPr>
              <w:t>н</w:t>
            </w:r>
            <w:proofErr w:type="spellEnd"/>
            <w:proofErr w:type="gramStart"/>
            <w:r w:rsidRPr="003179E4">
              <w:rPr>
                <w:rFonts w:ascii="Times New Roman" w:hAnsi="Times New Roman" w:cs="Times New Roman"/>
                <w:color w:val="000000"/>
                <w:sz w:val="19"/>
                <w:szCs w:val="19"/>
                <w:lang w:val="ru-RU"/>
              </w:rPr>
              <w:t>/Д</w:t>
            </w:r>
            <w:proofErr w:type="gramEnd"/>
            <w:r w:rsidRPr="003179E4">
              <w:rPr>
                <w:rFonts w:ascii="Times New Roman" w:hAnsi="Times New Roman" w:cs="Times New Roman"/>
                <w:color w:val="000000"/>
                <w:sz w:val="19"/>
                <w:szCs w:val="19"/>
                <w:lang w:val="ru-RU"/>
              </w:rPr>
              <w:t>: Изд-во РГЭУ (РИНХ), 2016</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63</w:t>
            </w:r>
          </w:p>
        </w:tc>
      </w:tr>
      <w:tr w:rsidR="00BB0DE6">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Кугушева Т. В., </w:t>
            </w:r>
            <w:proofErr w:type="spellStart"/>
            <w:r w:rsidRPr="003179E4">
              <w:rPr>
                <w:rFonts w:ascii="Times New Roman" w:hAnsi="Times New Roman" w:cs="Times New Roman"/>
                <w:color w:val="000000"/>
                <w:sz w:val="19"/>
                <w:szCs w:val="19"/>
                <w:lang w:val="ru-RU"/>
              </w:rPr>
              <w:t>Механцева</w:t>
            </w:r>
            <w:proofErr w:type="spellEnd"/>
            <w:r w:rsidRPr="003179E4">
              <w:rPr>
                <w:rFonts w:ascii="Times New Roman" w:hAnsi="Times New Roman" w:cs="Times New Roman"/>
                <w:color w:val="000000"/>
                <w:sz w:val="19"/>
                <w:szCs w:val="19"/>
                <w:lang w:val="ru-RU"/>
              </w:rPr>
              <w:t xml:space="preserve"> К. Ф., Ласкова Т. С., </w:t>
            </w:r>
            <w:proofErr w:type="spellStart"/>
            <w:r w:rsidRPr="003179E4">
              <w:rPr>
                <w:rFonts w:ascii="Times New Roman" w:hAnsi="Times New Roman" w:cs="Times New Roman"/>
                <w:color w:val="000000"/>
                <w:sz w:val="19"/>
                <w:szCs w:val="19"/>
                <w:lang w:val="ru-RU"/>
              </w:rPr>
              <w:t>Анопченко</w:t>
            </w:r>
            <w:proofErr w:type="spellEnd"/>
            <w:r w:rsidRPr="003179E4">
              <w:rPr>
                <w:rFonts w:ascii="Times New Roman" w:hAnsi="Times New Roman" w:cs="Times New Roman"/>
                <w:color w:val="000000"/>
                <w:sz w:val="19"/>
                <w:szCs w:val="19"/>
                <w:lang w:val="ru-RU"/>
              </w:rPr>
              <w:t xml:space="preserve"> Т. Ю.</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r w:rsidRPr="003179E4">
              <w:rPr>
                <w:rFonts w:ascii="Times New Roman" w:hAnsi="Times New Roman" w:cs="Times New Roman"/>
                <w:color w:val="000000"/>
                <w:sz w:val="19"/>
                <w:szCs w:val="19"/>
                <w:lang w:val="ru-RU"/>
              </w:rPr>
              <w:t>Делопроизводство: учеб</w:t>
            </w:r>
            <w:proofErr w:type="gramStart"/>
            <w:r w:rsidRPr="003179E4">
              <w:rPr>
                <w:rFonts w:ascii="Times New Roman" w:hAnsi="Times New Roman" w:cs="Times New Roman"/>
                <w:color w:val="000000"/>
                <w:sz w:val="19"/>
                <w:szCs w:val="19"/>
                <w:lang w:val="ru-RU"/>
              </w:rPr>
              <w:t>.</w:t>
            </w:r>
            <w:proofErr w:type="gramEnd"/>
            <w:r w:rsidRPr="003179E4">
              <w:rPr>
                <w:rFonts w:ascii="Times New Roman" w:hAnsi="Times New Roman" w:cs="Times New Roman"/>
                <w:color w:val="000000"/>
                <w:sz w:val="19"/>
                <w:szCs w:val="19"/>
                <w:lang w:val="ru-RU"/>
              </w:rPr>
              <w:t xml:space="preserve"> </w:t>
            </w:r>
            <w:proofErr w:type="gramStart"/>
            <w:r w:rsidRPr="003179E4">
              <w:rPr>
                <w:rFonts w:ascii="Times New Roman" w:hAnsi="Times New Roman" w:cs="Times New Roman"/>
                <w:color w:val="000000"/>
                <w:sz w:val="19"/>
                <w:szCs w:val="19"/>
                <w:lang w:val="ru-RU"/>
              </w:rPr>
              <w:t>п</w:t>
            </w:r>
            <w:proofErr w:type="gramEnd"/>
            <w:r w:rsidRPr="003179E4">
              <w:rPr>
                <w:rFonts w:ascii="Times New Roman" w:hAnsi="Times New Roman" w:cs="Times New Roman"/>
                <w:color w:val="000000"/>
                <w:sz w:val="19"/>
                <w:szCs w:val="19"/>
                <w:lang w:val="ru-RU"/>
              </w:rPr>
              <w:t xml:space="preserve">особие для обучающихся по программам </w:t>
            </w:r>
            <w:proofErr w:type="spellStart"/>
            <w:r w:rsidRPr="003179E4">
              <w:rPr>
                <w:rFonts w:ascii="Times New Roman" w:hAnsi="Times New Roman" w:cs="Times New Roman"/>
                <w:color w:val="000000"/>
                <w:sz w:val="19"/>
                <w:szCs w:val="19"/>
                <w:lang w:val="ru-RU"/>
              </w:rPr>
              <w:t>высш</w:t>
            </w:r>
            <w:proofErr w:type="spellEnd"/>
            <w:r w:rsidRPr="003179E4">
              <w:rPr>
                <w:rFonts w:ascii="Times New Roman" w:hAnsi="Times New Roman" w:cs="Times New Roman"/>
                <w:color w:val="000000"/>
                <w:sz w:val="19"/>
                <w:szCs w:val="19"/>
                <w:lang w:val="ru-RU"/>
              </w:rPr>
              <w:t xml:space="preserve">. образования напр. </w:t>
            </w:r>
            <w:proofErr w:type="spellStart"/>
            <w:r w:rsidRPr="003179E4">
              <w:rPr>
                <w:rFonts w:ascii="Times New Roman" w:hAnsi="Times New Roman" w:cs="Times New Roman"/>
                <w:color w:val="000000"/>
                <w:sz w:val="19"/>
                <w:szCs w:val="19"/>
                <w:lang w:val="ru-RU"/>
              </w:rPr>
              <w:t>подгот</w:t>
            </w:r>
            <w:proofErr w:type="spellEnd"/>
            <w:r w:rsidRPr="003179E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38.03.02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квалификация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степень</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бакалавр</w:t>
            </w:r>
            <w:proofErr w:type="spellEnd"/>
            <w:r>
              <w:rPr>
                <w:rFonts w:ascii="Times New Roman" w:hAnsi="Times New Roman" w:cs="Times New Roman"/>
                <w:color w:val="000000"/>
                <w:sz w:val="19"/>
                <w:szCs w:val="19"/>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color w:val="000000"/>
                <w:sz w:val="19"/>
                <w:szCs w:val="19"/>
              </w:rPr>
              <w:t>Ростов</w:t>
            </w:r>
            <w:proofErr w:type="spellEnd"/>
            <w:r>
              <w:rPr>
                <w:rFonts w:ascii="Times New Roman" w:hAnsi="Times New Roman" w:cs="Times New Roman"/>
                <w:color w:val="000000"/>
                <w:sz w:val="19"/>
                <w:szCs w:val="19"/>
              </w:rPr>
              <w:t xml:space="preserve"> н/Д: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2017</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25</w:t>
            </w:r>
          </w:p>
        </w:tc>
      </w:tr>
      <w:tr w:rsidR="00BB0DE6" w:rsidRPr="00AD0EAB">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color w:val="000000"/>
                <w:sz w:val="19"/>
                <w:szCs w:val="19"/>
              </w:rPr>
              <w:t>Никулина</w:t>
            </w:r>
            <w:proofErr w:type="spellEnd"/>
            <w:r>
              <w:rPr>
                <w:rFonts w:ascii="Times New Roman" w:hAnsi="Times New Roman" w:cs="Times New Roman"/>
                <w:color w:val="000000"/>
                <w:sz w:val="19"/>
                <w:szCs w:val="19"/>
              </w:rPr>
              <w:t>, Н.Н.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Финансовый менеджмент организации. Теория и практика: учебное пособие / Н.Н. Никулина, Д.В. Суходоев, Н.Д. </w:t>
            </w:r>
            <w:proofErr w:type="spellStart"/>
            <w:r w:rsidRPr="003179E4">
              <w:rPr>
                <w:rFonts w:ascii="Times New Roman" w:hAnsi="Times New Roman" w:cs="Times New Roman"/>
                <w:color w:val="000000"/>
                <w:sz w:val="19"/>
                <w:szCs w:val="19"/>
                <w:lang w:val="ru-RU"/>
              </w:rPr>
              <w:t>Эриашвили</w:t>
            </w:r>
            <w:proofErr w:type="spellEnd"/>
            <w:r w:rsidRPr="003179E4">
              <w:rPr>
                <w:rFonts w:ascii="Times New Roman" w:hAnsi="Times New Roman" w:cs="Times New Roman"/>
                <w:color w:val="000000"/>
                <w:sz w:val="19"/>
                <w:szCs w:val="19"/>
                <w:lang w:val="ru-RU"/>
              </w:rPr>
              <w:t xml:space="preserve"> [Электронный ресурс]. - </w:t>
            </w:r>
            <w:r>
              <w:rPr>
                <w:rFonts w:ascii="Times New Roman" w:hAnsi="Times New Roman" w:cs="Times New Roman"/>
                <w:color w:val="000000"/>
                <w:sz w:val="19"/>
                <w:szCs w:val="19"/>
              </w:rPr>
              <w:t>URL</w:t>
            </w:r>
            <w:r w:rsidRPr="003179E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3179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3179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179E4">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3179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3179E4">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3179E4">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3179E4">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3179E4">
              <w:rPr>
                <w:rFonts w:ascii="Times New Roman" w:hAnsi="Times New Roman" w:cs="Times New Roman"/>
                <w:color w:val="000000"/>
                <w:sz w:val="19"/>
                <w:szCs w:val="19"/>
                <w:lang w:val="ru-RU"/>
              </w:rPr>
              <w:t>=118153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r>
              <w:rPr>
                <w:rFonts w:ascii="Times New Roman" w:hAnsi="Times New Roman" w:cs="Times New Roman"/>
                <w:color w:val="000000"/>
                <w:sz w:val="19"/>
                <w:szCs w:val="19"/>
              </w:rPr>
              <w:t xml:space="preserve">М. :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jc w:val="center"/>
              <w:rPr>
                <w:sz w:val="19"/>
                <w:szCs w:val="19"/>
                <w:lang w:val="ru-RU"/>
              </w:rPr>
            </w:pPr>
            <w:r>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BB0DE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BB0DE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BB0DE6"/>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BB0DE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color w:val="000000"/>
                <w:sz w:val="19"/>
                <w:szCs w:val="19"/>
              </w:rPr>
              <w:t>Джуха</w:t>
            </w:r>
            <w:proofErr w:type="spellEnd"/>
            <w:r>
              <w:rPr>
                <w:rFonts w:ascii="Times New Roman" w:hAnsi="Times New Roman" w:cs="Times New Roman"/>
                <w:color w:val="000000"/>
                <w:sz w:val="19"/>
                <w:szCs w:val="19"/>
              </w:rPr>
              <w:t xml:space="preserve"> В. М.</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color w:val="000000"/>
                <w:sz w:val="19"/>
                <w:szCs w:val="19"/>
              </w:rPr>
              <w:t>Инновационный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r>
              <w:rPr>
                <w:rFonts w:ascii="Times New Roman" w:hAnsi="Times New Roman" w:cs="Times New Roman"/>
                <w:color w:val="000000"/>
                <w:sz w:val="19"/>
                <w:szCs w:val="19"/>
              </w:rPr>
              <w:t>М.: РИО�, 2016</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90</w:t>
            </w:r>
          </w:p>
        </w:tc>
      </w:tr>
      <w:tr w:rsidR="00BB0DE6" w:rsidRPr="00AD0EAB">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color w:val="000000"/>
                <w:sz w:val="19"/>
                <w:szCs w:val="19"/>
              </w:rPr>
              <w:t>Медведев</w:t>
            </w:r>
            <w:proofErr w:type="spellEnd"/>
            <w:r>
              <w:rPr>
                <w:rFonts w:ascii="Times New Roman" w:hAnsi="Times New Roman" w:cs="Times New Roman"/>
                <w:color w:val="000000"/>
                <w:sz w:val="19"/>
                <w:szCs w:val="19"/>
              </w:rPr>
              <w:t>, А.Г.</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Международный менеджмент: стратегические решения в многонациональных компаниях</w:t>
            </w:r>
            <w:proofErr w:type="gramStart"/>
            <w:r w:rsidRPr="003179E4">
              <w:rPr>
                <w:rFonts w:ascii="Times New Roman" w:hAnsi="Times New Roman" w:cs="Times New Roman"/>
                <w:color w:val="000000"/>
                <w:sz w:val="19"/>
                <w:szCs w:val="19"/>
                <w:lang w:val="ru-RU"/>
              </w:rPr>
              <w:t xml:space="preserve"> :</w:t>
            </w:r>
            <w:proofErr w:type="gramEnd"/>
            <w:r w:rsidRPr="003179E4">
              <w:rPr>
                <w:rFonts w:ascii="Times New Roman" w:hAnsi="Times New Roman" w:cs="Times New Roman"/>
                <w:color w:val="000000"/>
                <w:sz w:val="19"/>
                <w:szCs w:val="19"/>
                <w:lang w:val="ru-RU"/>
              </w:rPr>
              <w:t xml:space="preserve"> учебник [Электронный ресурс]. - </w:t>
            </w:r>
            <w:r>
              <w:rPr>
                <w:rFonts w:ascii="Times New Roman" w:hAnsi="Times New Roman" w:cs="Times New Roman"/>
                <w:color w:val="000000"/>
                <w:sz w:val="19"/>
                <w:szCs w:val="19"/>
              </w:rPr>
              <w:t>URL</w:t>
            </w:r>
            <w:r w:rsidRPr="003179E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3179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3179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179E4">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3179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3179E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3179E4">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3179E4">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3179E4">
              <w:rPr>
                <w:rFonts w:ascii="Times New Roman" w:hAnsi="Times New Roman" w:cs="Times New Roman"/>
                <w:color w:val="000000"/>
                <w:sz w:val="19"/>
                <w:szCs w:val="19"/>
                <w:lang w:val="ru-RU"/>
              </w:rPr>
              <w:t>=458070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color w:val="000000"/>
                <w:sz w:val="19"/>
                <w:szCs w:val="19"/>
              </w:rPr>
              <w:t>СПб</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школа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менеджмента</w:t>
            </w:r>
            <w:proofErr w:type="spellEnd"/>
            <w:r>
              <w:rPr>
                <w:rFonts w:ascii="Times New Roman" w:hAnsi="Times New Roman" w:cs="Times New Roman"/>
                <w:color w:val="000000"/>
                <w:sz w:val="19"/>
                <w:szCs w:val="19"/>
              </w:rPr>
              <w:t>, 2014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jc w:val="center"/>
              <w:rPr>
                <w:sz w:val="19"/>
                <w:szCs w:val="19"/>
                <w:lang w:val="ru-RU"/>
              </w:rPr>
            </w:pPr>
            <w:r>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BB0DE6" w:rsidRPr="00AD0EA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jc w:val="center"/>
              <w:rPr>
                <w:sz w:val="19"/>
                <w:szCs w:val="19"/>
                <w:lang w:val="ru-RU"/>
              </w:rPr>
            </w:pPr>
            <w:r w:rsidRPr="003179E4">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BB0DE6" w:rsidRPr="00AD0EAB">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 xml:space="preserve">Журнал «Менеджмент в России и за рубежом» // Электронный ресурс [Режим доступа: свободный]    </w:t>
            </w:r>
            <w:r>
              <w:rPr>
                <w:rFonts w:ascii="Times New Roman" w:hAnsi="Times New Roman" w:cs="Times New Roman"/>
                <w:color w:val="000000"/>
                <w:sz w:val="19"/>
                <w:szCs w:val="19"/>
              </w:rPr>
              <w:t>http</w:t>
            </w:r>
            <w:r w:rsidRPr="003179E4">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3179E4">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179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mevriz</w:t>
            </w:r>
            <w:proofErr w:type="spellEnd"/>
            <w:r w:rsidRPr="003179E4">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179E4">
              <w:rPr>
                <w:rFonts w:ascii="Times New Roman" w:hAnsi="Times New Roman" w:cs="Times New Roman"/>
                <w:color w:val="000000"/>
                <w:sz w:val="19"/>
                <w:szCs w:val="19"/>
                <w:lang w:val="ru-RU"/>
              </w:rPr>
              <w:t>/</w:t>
            </w:r>
          </w:p>
        </w:tc>
      </w:tr>
      <w:tr w:rsidR="00BB0DE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BB0DE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r>
              <w:rPr>
                <w:rFonts w:ascii="Times New Roman" w:hAnsi="Times New Roman" w:cs="Times New Roman"/>
                <w:color w:val="000000"/>
                <w:sz w:val="19"/>
                <w:szCs w:val="19"/>
              </w:rPr>
              <w:t>Microsoft Office</w:t>
            </w:r>
          </w:p>
        </w:tc>
      </w:tr>
      <w:tr w:rsidR="00BB0DE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BB0DE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BB0DE6">
        <w:trPr>
          <w:trHeight w:hRule="exact" w:val="277"/>
        </w:trPr>
        <w:tc>
          <w:tcPr>
            <w:tcW w:w="710" w:type="dxa"/>
          </w:tcPr>
          <w:p w:rsidR="00BB0DE6" w:rsidRDefault="00BB0DE6"/>
        </w:tc>
        <w:tc>
          <w:tcPr>
            <w:tcW w:w="1986" w:type="dxa"/>
          </w:tcPr>
          <w:p w:rsidR="00BB0DE6" w:rsidRDefault="00BB0DE6"/>
        </w:tc>
        <w:tc>
          <w:tcPr>
            <w:tcW w:w="1986" w:type="dxa"/>
          </w:tcPr>
          <w:p w:rsidR="00BB0DE6" w:rsidRDefault="00BB0DE6"/>
        </w:tc>
        <w:tc>
          <w:tcPr>
            <w:tcW w:w="3403" w:type="dxa"/>
          </w:tcPr>
          <w:p w:rsidR="00BB0DE6" w:rsidRDefault="00BB0DE6"/>
        </w:tc>
        <w:tc>
          <w:tcPr>
            <w:tcW w:w="1702" w:type="dxa"/>
          </w:tcPr>
          <w:p w:rsidR="00BB0DE6" w:rsidRDefault="00BB0DE6"/>
        </w:tc>
        <w:tc>
          <w:tcPr>
            <w:tcW w:w="993" w:type="dxa"/>
          </w:tcPr>
          <w:p w:rsidR="00BB0DE6" w:rsidRDefault="00BB0DE6"/>
        </w:tc>
      </w:tr>
      <w:tr w:rsidR="00BB0DE6" w:rsidRPr="00AD0EA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DE6" w:rsidRPr="003179E4" w:rsidRDefault="003179E4">
            <w:pPr>
              <w:spacing w:after="0" w:line="240" w:lineRule="auto"/>
              <w:jc w:val="center"/>
              <w:rPr>
                <w:sz w:val="19"/>
                <w:szCs w:val="19"/>
                <w:lang w:val="ru-RU"/>
              </w:rPr>
            </w:pPr>
            <w:r w:rsidRPr="003179E4">
              <w:rPr>
                <w:rFonts w:ascii="Times New Roman" w:hAnsi="Times New Roman" w:cs="Times New Roman"/>
                <w:b/>
                <w:color w:val="000000"/>
                <w:sz w:val="19"/>
                <w:szCs w:val="19"/>
                <w:lang w:val="ru-RU"/>
              </w:rPr>
              <w:t>7. МАТЕРИАЛЬНО-ТЕХНИЧЕСКОЕ ОБЕСПЕЧЕНИЕ ДИСЦИПЛИНЫ (МОДУЛЯ)</w:t>
            </w:r>
          </w:p>
        </w:tc>
      </w:tr>
      <w:tr w:rsidR="00BB0DE6" w:rsidRPr="00AD0EAB">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Default="003179E4">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Лабораторные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r w:rsidR="00BB0DE6" w:rsidRPr="00AD0EAB">
        <w:trPr>
          <w:trHeight w:hRule="exact" w:val="277"/>
        </w:trPr>
        <w:tc>
          <w:tcPr>
            <w:tcW w:w="710" w:type="dxa"/>
          </w:tcPr>
          <w:p w:rsidR="00BB0DE6" w:rsidRPr="003179E4" w:rsidRDefault="00BB0DE6">
            <w:pPr>
              <w:rPr>
                <w:lang w:val="ru-RU"/>
              </w:rPr>
            </w:pPr>
          </w:p>
        </w:tc>
        <w:tc>
          <w:tcPr>
            <w:tcW w:w="1986" w:type="dxa"/>
          </w:tcPr>
          <w:p w:rsidR="00BB0DE6" w:rsidRPr="003179E4" w:rsidRDefault="00BB0DE6">
            <w:pPr>
              <w:rPr>
                <w:lang w:val="ru-RU"/>
              </w:rPr>
            </w:pPr>
          </w:p>
        </w:tc>
        <w:tc>
          <w:tcPr>
            <w:tcW w:w="1986" w:type="dxa"/>
          </w:tcPr>
          <w:p w:rsidR="00BB0DE6" w:rsidRPr="003179E4" w:rsidRDefault="00BB0DE6">
            <w:pPr>
              <w:rPr>
                <w:lang w:val="ru-RU"/>
              </w:rPr>
            </w:pPr>
          </w:p>
        </w:tc>
        <w:tc>
          <w:tcPr>
            <w:tcW w:w="3403" w:type="dxa"/>
          </w:tcPr>
          <w:p w:rsidR="00BB0DE6" w:rsidRPr="003179E4" w:rsidRDefault="00BB0DE6">
            <w:pPr>
              <w:rPr>
                <w:lang w:val="ru-RU"/>
              </w:rPr>
            </w:pPr>
          </w:p>
        </w:tc>
        <w:tc>
          <w:tcPr>
            <w:tcW w:w="1702" w:type="dxa"/>
          </w:tcPr>
          <w:p w:rsidR="00BB0DE6" w:rsidRPr="003179E4" w:rsidRDefault="00BB0DE6">
            <w:pPr>
              <w:rPr>
                <w:lang w:val="ru-RU"/>
              </w:rPr>
            </w:pPr>
          </w:p>
        </w:tc>
        <w:tc>
          <w:tcPr>
            <w:tcW w:w="993" w:type="dxa"/>
          </w:tcPr>
          <w:p w:rsidR="00BB0DE6" w:rsidRPr="003179E4" w:rsidRDefault="00BB0DE6">
            <w:pPr>
              <w:rPr>
                <w:lang w:val="ru-RU"/>
              </w:rPr>
            </w:pPr>
          </w:p>
        </w:tc>
      </w:tr>
      <w:tr w:rsidR="00BB0DE6" w:rsidRPr="00AD0EA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0DE6" w:rsidRPr="003179E4" w:rsidRDefault="003179E4">
            <w:pPr>
              <w:spacing w:after="0" w:line="240" w:lineRule="auto"/>
              <w:jc w:val="center"/>
              <w:rPr>
                <w:sz w:val="19"/>
                <w:szCs w:val="19"/>
                <w:lang w:val="ru-RU"/>
              </w:rPr>
            </w:pPr>
            <w:r w:rsidRPr="003179E4">
              <w:rPr>
                <w:rFonts w:ascii="Times New Roman" w:hAnsi="Times New Roman" w:cs="Times New Roman"/>
                <w:b/>
                <w:color w:val="000000"/>
                <w:sz w:val="19"/>
                <w:szCs w:val="19"/>
                <w:lang w:val="ru-RU"/>
              </w:rPr>
              <w:t xml:space="preserve">8. МЕТОДИЧЕСТКИЕ УКАЗАНИЯ ДЛЯ </w:t>
            </w:r>
            <w:proofErr w:type="gramStart"/>
            <w:r w:rsidRPr="003179E4">
              <w:rPr>
                <w:rFonts w:ascii="Times New Roman" w:hAnsi="Times New Roman" w:cs="Times New Roman"/>
                <w:b/>
                <w:color w:val="000000"/>
                <w:sz w:val="19"/>
                <w:szCs w:val="19"/>
                <w:lang w:val="ru-RU"/>
              </w:rPr>
              <w:t>ОБУЧАЮЩИХСЯ</w:t>
            </w:r>
            <w:proofErr w:type="gramEnd"/>
            <w:r w:rsidRPr="003179E4">
              <w:rPr>
                <w:rFonts w:ascii="Times New Roman" w:hAnsi="Times New Roman" w:cs="Times New Roman"/>
                <w:b/>
                <w:color w:val="000000"/>
                <w:sz w:val="19"/>
                <w:szCs w:val="19"/>
                <w:lang w:val="ru-RU"/>
              </w:rPr>
              <w:t xml:space="preserve"> ПО ОСВОЕНИЮ ДИСЦИПЛИНЫ (МОДУЛЯ)</w:t>
            </w:r>
          </w:p>
        </w:tc>
      </w:tr>
      <w:tr w:rsidR="00BB0DE6" w:rsidRPr="00AD0EAB">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0DE6" w:rsidRPr="003179E4" w:rsidRDefault="003179E4">
            <w:pPr>
              <w:spacing w:after="0" w:line="240" w:lineRule="auto"/>
              <w:rPr>
                <w:sz w:val="19"/>
                <w:szCs w:val="19"/>
                <w:lang w:val="ru-RU"/>
              </w:rPr>
            </w:pPr>
            <w:r w:rsidRPr="003179E4">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F13C92" w:rsidRDefault="00F13C92">
      <w:pPr>
        <w:rPr>
          <w:lang w:val="ru-RU"/>
        </w:rPr>
      </w:pPr>
    </w:p>
    <w:p w:rsidR="00BB0DE6" w:rsidRDefault="00BB0DE6" w:rsidP="00F13C92">
      <w:pPr>
        <w:ind w:firstLine="720"/>
        <w:rPr>
          <w:lang w:val="ru-RU"/>
        </w:rPr>
      </w:pPr>
    </w:p>
    <w:p w:rsidR="00F13C92" w:rsidRDefault="00F13C92" w:rsidP="00F13C92">
      <w:pPr>
        <w:ind w:firstLine="720"/>
        <w:rPr>
          <w:lang w:val="ru-RU"/>
        </w:rPr>
      </w:pPr>
    </w:p>
    <w:p w:rsidR="00F13C92" w:rsidRDefault="00F13C92" w:rsidP="00F13C92">
      <w:pPr>
        <w:ind w:firstLine="720"/>
        <w:rPr>
          <w:lang w:val="ru-RU"/>
        </w:rPr>
      </w:pPr>
    </w:p>
    <w:p w:rsidR="00F13C92" w:rsidRDefault="00F13C92" w:rsidP="00F13C92">
      <w:pPr>
        <w:ind w:firstLine="720"/>
        <w:rPr>
          <w:lang w:val="ru-RU"/>
        </w:rPr>
      </w:pPr>
    </w:p>
    <w:p w:rsidR="00F13C92" w:rsidRDefault="00F13C92" w:rsidP="00F13C92">
      <w:pPr>
        <w:ind w:firstLine="720"/>
        <w:rPr>
          <w:lang w:val="ru-RU"/>
        </w:rPr>
      </w:pPr>
    </w:p>
    <w:p w:rsidR="00F13C92" w:rsidRDefault="00F13C92" w:rsidP="00F13C92">
      <w:pPr>
        <w:ind w:firstLine="720"/>
        <w:rPr>
          <w:lang w:val="ru-RU"/>
        </w:rPr>
      </w:pPr>
    </w:p>
    <w:p w:rsidR="00F13C92" w:rsidRDefault="00F13C92" w:rsidP="00F13C92">
      <w:pPr>
        <w:ind w:firstLine="720"/>
        <w:rPr>
          <w:lang w:val="ru-RU"/>
        </w:rPr>
      </w:pPr>
    </w:p>
    <w:p w:rsidR="00F13C92" w:rsidRDefault="00F13C92" w:rsidP="00F13C92">
      <w:pPr>
        <w:ind w:firstLine="720"/>
        <w:rPr>
          <w:lang w:val="ru-RU"/>
        </w:rPr>
      </w:pPr>
    </w:p>
    <w:p w:rsidR="00F13C92" w:rsidRDefault="00F13C92" w:rsidP="00F13C92">
      <w:pPr>
        <w:ind w:firstLine="720"/>
        <w:rPr>
          <w:lang w:val="ru-RU"/>
        </w:rPr>
      </w:pPr>
    </w:p>
    <w:p w:rsidR="00F13C92" w:rsidRDefault="00F13C92" w:rsidP="00F13C92">
      <w:pPr>
        <w:ind w:firstLine="720"/>
        <w:rPr>
          <w:lang w:val="ru-RU"/>
        </w:rPr>
      </w:pPr>
    </w:p>
    <w:p w:rsidR="00F13C92" w:rsidRDefault="00F13C92" w:rsidP="00F13C92">
      <w:pPr>
        <w:ind w:firstLine="720"/>
        <w:rPr>
          <w:lang w:val="ru-RU"/>
        </w:rPr>
      </w:pPr>
    </w:p>
    <w:p w:rsidR="00F13C92" w:rsidRDefault="00F13C92" w:rsidP="00F13C92">
      <w:pPr>
        <w:pStyle w:val="a9"/>
        <w:spacing w:line="360" w:lineRule="auto"/>
        <w:jc w:val="center"/>
        <w:rPr>
          <w:rFonts w:ascii="Times New Roman" w:eastAsia="Times New Roman" w:hAnsi="Times New Roman" w:cs="Times New Roman"/>
          <w:b w:val="0"/>
          <w:bCs w:val="0"/>
          <w:color w:val="auto"/>
          <w:sz w:val="24"/>
          <w:szCs w:val="24"/>
        </w:rPr>
      </w:pPr>
      <w:r>
        <w:rPr>
          <w:noProof/>
        </w:rPr>
        <w:lastRenderedPageBreak/>
        <w:drawing>
          <wp:inline distT="0" distB="0" distL="0" distR="0">
            <wp:extent cx="5937885" cy="8166735"/>
            <wp:effectExtent l="19050" t="0" r="5715" b="0"/>
            <wp:docPr id="1" name="Рисунок 1" descr="1CEAA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EAAA41"/>
                    <pic:cNvPicPr>
                      <a:picLocks noChangeAspect="1" noChangeArrowheads="1"/>
                    </pic:cNvPicPr>
                  </pic:nvPicPr>
                  <pic:blipFill>
                    <a:blip r:embed="rId8"/>
                    <a:srcRect/>
                    <a:stretch>
                      <a:fillRect/>
                    </a:stretch>
                  </pic:blipFill>
                  <pic:spPr bwMode="auto">
                    <a:xfrm>
                      <a:off x="0" y="0"/>
                      <a:ext cx="5937885" cy="8166735"/>
                    </a:xfrm>
                    <a:prstGeom prst="rect">
                      <a:avLst/>
                    </a:prstGeom>
                    <a:noFill/>
                    <a:ln w="9525">
                      <a:noFill/>
                      <a:miter lim="800000"/>
                      <a:headEnd/>
                      <a:tailEnd/>
                    </a:ln>
                  </pic:spPr>
                </pic:pic>
              </a:graphicData>
            </a:graphic>
          </wp:inline>
        </w:drawing>
      </w:r>
    </w:p>
    <w:p w:rsidR="00F13C92" w:rsidRDefault="00F13C92" w:rsidP="00F13C92"/>
    <w:p w:rsidR="00F13C92" w:rsidRDefault="00F13C92" w:rsidP="00F13C92">
      <w:pPr>
        <w:rPr>
          <w:lang w:val="ru-RU"/>
        </w:rPr>
      </w:pPr>
    </w:p>
    <w:p w:rsidR="00AD0EAB" w:rsidRPr="00AD0EAB" w:rsidRDefault="00AD0EAB" w:rsidP="00F13C92">
      <w:pPr>
        <w:rPr>
          <w:lang w:val="ru-RU"/>
        </w:rPr>
      </w:pPr>
    </w:p>
    <w:p w:rsidR="00F13C92" w:rsidRPr="00143E9C" w:rsidRDefault="00F13C92" w:rsidP="00F13C92"/>
    <w:sdt>
      <w:sdtPr>
        <w:rPr>
          <w:rFonts w:ascii="Times New Roman" w:eastAsia="Times New Roman" w:hAnsi="Times New Roman" w:cs="Times New Roman"/>
          <w:b w:val="0"/>
          <w:bCs w:val="0"/>
          <w:color w:val="auto"/>
          <w:sz w:val="24"/>
          <w:szCs w:val="24"/>
          <w:lang w:val="en-US" w:eastAsia="en-US"/>
        </w:rPr>
        <w:id w:val="-672716992"/>
        <w:docPartObj>
          <w:docPartGallery w:val="Table of Contents"/>
          <w:docPartUnique/>
        </w:docPartObj>
      </w:sdtPr>
      <w:sdtEndPr>
        <w:rPr>
          <w:rFonts w:asciiTheme="minorHAnsi" w:eastAsiaTheme="minorEastAsia" w:hAnsiTheme="minorHAnsi" w:cstheme="minorBidi"/>
          <w:sz w:val="28"/>
          <w:szCs w:val="28"/>
        </w:rPr>
      </w:sdtEndPr>
      <w:sdtContent>
        <w:p w:rsidR="00F13C92" w:rsidRPr="00357AD1" w:rsidRDefault="00F13C92" w:rsidP="00F13C92">
          <w:pPr>
            <w:pStyle w:val="a9"/>
            <w:spacing w:line="360" w:lineRule="auto"/>
            <w:jc w:val="center"/>
            <w:rPr>
              <w:rFonts w:ascii="Times New Roman" w:hAnsi="Times New Roman" w:cs="Times New Roman"/>
            </w:rPr>
          </w:pPr>
          <w:r w:rsidRPr="00357AD1">
            <w:rPr>
              <w:rFonts w:ascii="Times New Roman" w:hAnsi="Times New Roman" w:cs="Times New Roman"/>
            </w:rPr>
            <w:t>Оглавление</w:t>
          </w:r>
        </w:p>
        <w:p w:rsidR="00F13C92" w:rsidRPr="00357AD1" w:rsidRDefault="00F13C92" w:rsidP="00F13C92">
          <w:pPr>
            <w:spacing w:line="360" w:lineRule="auto"/>
            <w:rPr>
              <w:sz w:val="28"/>
              <w:szCs w:val="28"/>
            </w:rPr>
          </w:pPr>
        </w:p>
        <w:p w:rsidR="00F13C92" w:rsidRPr="00A73748" w:rsidRDefault="00F13C92" w:rsidP="00F13C92">
          <w:pPr>
            <w:spacing w:line="360" w:lineRule="auto"/>
            <w:rPr>
              <w:sz w:val="28"/>
              <w:szCs w:val="28"/>
            </w:rPr>
          </w:pPr>
        </w:p>
        <w:p w:rsidR="00F13C92" w:rsidRPr="00AD0EAB" w:rsidRDefault="00F30CF0" w:rsidP="00F13C92">
          <w:pPr>
            <w:pStyle w:val="12"/>
            <w:tabs>
              <w:tab w:val="right" w:leader="dot" w:pos="9345"/>
            </w:tabs>
            <w:rPr>
              <w:rFonts w:asciiTheme="minorHAnsi" w:eastAsiaTheme="minorEastAsia" w:hAnsiTheme="minorHAnsi" w:cstheme="minorBidi"/>
              <w:noProof/>
              <w:sz w:val="28"/>
              <w:szCs w:val="28"/>
            </w:rPr>
          </w:pPr>
          <w:r w:rsidRPr="00AD0EAB">
            <w:rPr>
              <w:sz w:val="28"/>
              <w:szCs w:val="28"/>
            </w:rPr>
            <w:fldChar w:fldCharType="begin"/>
          </w:r>
          <w:r w:rsidR="00F13C92" w:rsidRPr="00AD0EAB">
            <w:rPr>
              <w:sz w:val="28"/>
              <w:szCs w:val="28"/>
            </w:rPr>
            <w:instrText xml:space="preserve"> TOC \o "1-3" \h \z \u </w:instrText>
          </w:r>
          <w:r w:rsidRPr="00AD0EAB">
            <w:rPr>
              <w:sz w:val="28"/>
              <w:szCs w:val="28"/>
            </w:rPr>
            <w:fldChar w:fldCharType="separate"/>
          </w:r>
          <w:hyperlink w:anchor="_Toc420739500" w:history="1">
            <w:r w:rsidR="00F13C92" w:rsidRPr="00AD0EAB">
              <w:rPr>
                <w:rStyle w:val="aa"/>
                <w:rFonts w:eastAsiaTheme="majorEastAsia"/>
                <w:noProof/>
                <w:sz w:val="28"/>
                <w:szCs w:val="28"/>
              </w:rPr>
              <w:t>1 Перечень компетенций с указанием этапов их формирования в процессе освоения образовательной программы</w:t>
            </w:r>
            <w:r w:rsidR="00F13C92" w:rsidRPr="00AD0EAB">
              <w:rPr>
                <w:noProof/>
                <w:webHidden/>
                <w:sz w:val="28"/>
                <w:szCs w:val="28"/>
              </w:rPr>
              <w:tab/>
            </w:r>
            <w:r w:rsidRPr="00AD0EAB">
              <w:rPr>
                <w:noProof/>
                <w:webHidden/>
                <w:sz w:val="28"/>
                <w:szCs w:val="28"/>
              </w:rPr>
              <w:fldChar w:fldCharType="begin"/>
            </w:r>
            <w:r w:rsidR="00F13C92" w:rsidRPr="00AD0EAB">
              <w:rPr>
                <w:noProof/>
                <w:webHidden/>
                <w:sz w:val="28"/>
                <w:szCs w:val="28"/>
              </w:rPr>
              <w:instrText xml:space="preserve"> PAGEREF _Toc420739500 \h </w:instrText>
            </w:r>
            <w:r w:rsidRPr="00AD0EAB">
              <w:rPr>
                <w:noProof/>
                <w:webHidden/>
                <w:sz w:val="28"/>
                <w:szCs w:val="28"/>
              </w:rPr>
            </w:r>
            <w:r w:rsidRPr="00AD0EAB">
              <w:rPr>
                <w:noProof/>
                <w:webHidden/>
                <w:sz w:val="28"/>
                <w:szCs w:val="28"/>
              </w:rPr>
              <w:fldChar w:fldCharType="separate"/>
            </w:r>
            <w:r w:rsidR="00F13C92" w:rsidRPr="00AD0EAB">
              <w:rPr>
                <w:noProof/>
                <w:webHidden/>
                <w:sz w:val="28"/>
                <w:szCs w:val="28"/>
              </w:rPr>
              <w:t>3</w:t>
            </w:r>
            <w:r w:rsidRPr="00AD0EAB">
              <w:rPr>
                <w:noProof/>
                <w:webHidden/>
                <w:sz w:val="28"/>
                <w:szCs w:val="28"/>
              </w:rPr>
              <w:fldChar w:fldCharType="end"/>
            </w:r>
          </w:hyperlink>
        </w:p>
        <w:p w:rsidR="00F13C92" w:rsidRPr="00AD0EAB" w:rsidRDefault="00F30CF0" w:rsidP="00F13C92">
          <w:pPr>
            <w:pStyle w:val="12"/>
            <w:tabs>
              <w:tab w:val="right" w:leader="dot" w:pos="9345"/>
            </w:tabs>
            <w:rPr>
              <w:rFonts w:asciiTheme="minorHAnsi" w:eastAsiaTheme="minorEastAsia" w:hAnsiTheme="minorHAnsi" w:cstheme="minorBidi"/>
              <w:noProof/>
              <w:sz w:val="28"/>
              <w:szCs w:val="28"/>
            </w:rPr>
          </w:pPr>
          <w:hyperlink w:anchor="_Toc420739502" w:history="1">
            <w:r w:rsidR="00F13C92" w:rsidRPr="00AD0EAB">
              <w:rPr>
                <w:rStyle w:val="aa"/>
                <w:rFonts w:eastAsiaTheme="majorEastAsia"/>
                <w:noProof/>
                <w:sz w:val="28"/>
                <w:szCs w:val="28"/>
              </w:rPr>
              <w:t>2. Описание критериев оценивания компетенций на различных этапах их формирования, описание шкал оценивания</w:t>
            </w:r>
            <w:r w:rsidR="00F13C92" w:rsidRPr="00AD0EAB">
              <w:rPr>
                <w:noProof/>
                <w:webHidden/>
                <w:sz w:val="28"/>
                <w:szCs w:val="28"/>
              </w:rPr>
              <w:tab/>
            </w:r>
            <w:r w:rsidRPr="00AD0EAB">
              <w:rPr>
                <w:noProof/>
                <w:webHidden/>
                <w:sz w:val="28"/>
                <w:szCs w:val="28"/>
              </w:rPr>
              <w:fldChar w:fldCharType="begin"/>
            </w:r>
            <w:r w:rsidR="00F13C92" w:rsidRPr="00AD0EAB">
              <w:rPr>
                <w:noProof/>
                <w:webHidden/>
                <w:sz w:val="28"/>
                <w:szCs w:val="28"/>
              </w:rPr>
              <w:instrText xml:space="preserve"> PAGEREF _Toc420739502 \h </w:instrText>
            </w:r>
            <w:r w:rsidRPr="00AD0EAB">
              <w:rPr>
                <w:noProof/>
                <w:webHidden/>
                <w:sz w:val="28"/>
                <w:szCs w:val="28"/>
              </w:rPr>
            </w:r>
            <w:r w:rsidRPr="00AD0EAB">
              <w:rPr>
                <w:noProof/>
                <w:webHidden/>
                <w:sz w:val="28"/>
                <w:szCs w:val="28"/>
              </w:rPr>
              <w:fldChar w:fldCharType="separate"/>
            </w:r>
            <w:r w:rsidR="00F13C92" w:rsidRPr="00AD0EAB">
              <w:rPr>
                <w:noProof/>
                <w:webHidden/>
                <w:sz w:val="28"/>
                <w:szCs w:val="28"/>
              </w:rPr>
              <w:t>3</w:t>
            </w:r>
            <w:r w:rsidRPr="00AD0EAB">
              <w:rPr>
                <w:noProof/>
                <w:webHidden/>
                <w:sz w:val="28"/>
                <w:szCs w:val="28"/>
              </w:rPr>
              <w:fldChar w:fldCharType="end"/>
            </w:r>
          </w:hyperlink>
        </w:p>
        <w:p w:rsidR="00F13C92" w:rsidRPr="00AD0EAB" w:rsidRDefault="00F30CF0" w:rsidP="00F13C92">
          <w:pPr>
            <w:pStyle w:val="12"/>
            <w:tabs>
              <w:tab w:val="right" w:leader="dot" w:pos="9345"/>
            </w:tabs>
            <w:rPr>
              <w:noProof/>
              <w:sz w:val="28"/>
              <w:szCs w:val="28"/>
            </w:rPr>
          </w:pPr>
          <w:hyperlink w:anchor="_Toc420739503" w:history="1">
            <w:r w:rsidR="00F13C92" w:rsidRPr="00AD0EAB">
              <w:rPr>
                <w:rStyle w:val="aa"/>
                <w:rFonts w:eastAsiaTheme="majorEastAsia"/>
                <w:noProof/>
                <w:sz w:val="28"/>
                <w:szCs w:val="28"/>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F13C92" w:rsidRPr="00AD0EAB">
              <w:rPr>
                <w:noProof/>
                <w:webHidden/>
                <w:sz w:val="28"/>
                <w:szCs w:val="28"/>
              </w:rPr>
              <w:tab/>
              <w:t>5</w:t>
            </w:r>
          </w:hyperlink>
        </w:p>
        <w:p w:rsidR="00F13C92" w:rsidRPr="00AD0EAB" w:rsidRDefault="00F13C92" w:rsidP="00F13C92">
          <w:pPr>
            <w:jc w:val="both"/>
            <w:rPr>
              <w:sz w:val="28"/>
              <w:szCs w:val="28"/>
              <w:lang w:val="ru-RU"/>
            </w:rPr>
          </w:pPr>
          <w:r w:rsidRPr="00AD0EAB">
            <w:rPr>
              <w:sz w:val="28"/>
              <w:szCs w:val="28"/>
              <w:lang w:val="ru-RU"/>
            </w:rPr>
            <w:t>4. Методические материалы, определяющие процедуры оценивания знаний, умений, навыков и (или) опыть деятельности, характеризующих этапы формирования компетенций……………………………………………………………………………………12</w:t>
          </w:r>
        </w:p>
        <w:p w:rsidR="00F13C92" w:rsidRPr="00AD0EAB" w:rsidRDefault="00F30CF0" w:rsidP="00F13C92">
          <w:pPr>
            <w:spacing w:line="360" w:lineRule="auto"/>
            <w:rPr>
              <w:sz w:val="28"/>
              <w:szCs w:val="28"/>
            </w:rPr>
          </w:pPr>
          <w:r w:rsidRPr="00AD0EAB">
            <w:rPr>
              <w:b/>
              <w:bCs/>
              <w:sz w:val="28"/>
              <w:szCs w:val="28"/>
            </w:rPr>
            <w:fldChar w:fldCharType="end"/>
          </w:r>
        </w:p>
      </w:sdtContent>
    </w:sdt>
    <w:p w:rsidR="00F13C92" w:rsidRPr="00AD0EAB" w:rsidRDefault="00F13C92" w:rsidP="00F13C92">
      <w:pPr>
        <w:pStyle w:val="a6"/>
        <w:widowControl w:val="0"/>
        <w:spacing w:after="360"/>
        <w:jc w:val="center"/>
        <w:rPr>
          <w:bCs/>
          <w:sz w:val="28"/>
          <w:szCs w:val="28"/>
        </w:rPr>
      </w:pPr>
    </w:p>
    <w:p w:rsidR="00F13C92" w:rsidRPr="00AD0EAB" w:rsidRDefault="00F13C92" w:rsidP="00F13C92">
      <w:pPr>
        <w:pStyle w:val="a6"/>
        <w:widowControl w:val="0"/>
        <w:spacing w:after="360"/>
        <w:jc w:val="center"/>
        <w:rPr>
          <w:bCs/>
          <w:sz w:val="28"/>
          <w:szCs w:val="28"/>
        </w:rPr>
      </w:pPr>
    </w:p>
    <w:p w:rsidR="00F13C92" w:rsidRPr="00AD0EAB" w:rsidRDefault="00F13C92" w:rsidP="00F13C92">
      <w:pPr>
        <w:pStyle w:val="a6"/>
        <w:widowControl w:val="0"/>
        <w:spacing w:after="360"/>
        <w:jc w:val="center"/>
        <w:rPr>
          <w:bCs/>
          <w:sz w:val="28"/>
          <w:szCs w:val="28"/>
        </w:rPr>
      </w:pPr>
    </w:p>
    <w:p w:rsidR="00F13C92" w:rsidRPr="00AD0EAB" w:rsidRDefault="00F13C92" w:rsidP="00F13C92">
      <w:pPr>
        <w:pStyle w:val="a6"/>
        <w:widowControl w:val="0"/>
        <w:spacing w:after="360"/>
        <w:jc w:val="center"/>
        <w:rPr>
          <w:bCs/>
          <w:sz w:val="28"/>
          <w:szCs w:val="28"/>
        </w:rPr>
      </w:pPr>
    </w:p>
    <w:p w:rsidR="00F13C92" w:rsidRPr="00AD0EAB" w:rsidRDefault="00F13C92" w:rsidP="00F13C92">
      <w:pPr>
        <w:pStyle w:val="a6"/>
        <w:widowControl w:val="0"/>
        <w:spacing w:after="360"/>
        <w:jc w:val="center"/>
        <w:rPr>
          <w:bCs/>
          <w:sz w:val="28"/>
          <w:szCs w:val="28"/>
        </w:rPr>
      </w:pPr>
    </w:p>
    <w:p w:rsidR="00F13C92" w:rsidRPr="00AD0EAB" w:rsidRDefault="00F13C92" w:rsidP="00F13C92">
      <w:pPr>
        <w:pStyle w:val="a6"/>
        <w:widowControl w:val="0"/>
        <w:spacing w:after="360"/>
        <w:jc w:val="center"/>
        <w:rPr>
          <w:bCs/>
          <w:sz w:val="28"/>
          <w:szCs w:val="28"/>
        </w:rPr>
      </w:pPr>
    </w:p>
    <w:p w:rsidR="00F13C92" w:rsidRPr="00AD0EAB" w:rsidRDefault="00F13C92" w:rsidP="00F13C92">
      <w:pPr>
        <w:pStyle w:val="a6"/>
        <w:widowControl w:val="0"/>
        <w:spacing w:after="360"/>
        <w:jc w:val="center"/>
        <w:rPr>
          <w:bCs/>
          <w:sz w:val="28"/>
          <w:szCs w:val="28"/>
        </w:rPr>
      </w:pPr>
    </w:p>
    <w:p w:rsidR="00F13C92" w:rsidRPr="00AD0EAB" w:rsidRDefault="00F13C92" w:rsidP="00F13C92">
      <w:pPr>
        <w:pStyle w:val="a6"/>
        <w:widowControl w:val="0"/>
        <w:spacing w:after="360"/>
        <w:jc w:val="center"/>
        <w:rPr>
          <w:bCs/>
          <w:sz w:val="28"/>
          <w:szCs w:val="28"/>
        </w:rPr>
      </w:pPr>
    </w:p>
    <w:p w:rsidR="00F13C92" w:rsidRPr="00AD0EAB" w:rsidRDefault="00F13C92" w:rsidP="00F13C92">
      <w:pPr>
        <w:pStyle w:val="a6"/>
        <w:widowControl w:val="0"/>
        <w:spacing w:after="360"/>
        <w:jc w:val="center"/>
        <w:rPr>
          <w:bCs/>
          <w:sz w:val="28"/>
          <w:szCs w:val="28"/>
        </w:rPr>
      </w:pPr>
    </w:p>
    <w:p w:rsidR="00F13C92" w:rsidRPr="00AD0EAB" w:rsidRDefault="00F13C92" w:rsidP="00F13C92">
      <w:pPr>
        <w:pStyle w:val="a6"/>
        <w:widowControl w:val="0"/>
        <w:spacing w:after="360"/>
        <w:jc w:val="center"/>
        <w:rPr>
          <w:bCs/>
          <w:sz w:val="28"/>
          <w:szCs w:val="28"/>
        </w:rPr>
      </w:pPr>
    </w:p>
    <w:p w:rsidR="00F13C92" w:rsidRPr="00AD0EAB" w:rsidRDefault="00F13C92" w:rsidP="00F13C92">
      <w:pPr>
        <w:pStyle w:val="a6"/>
        <w:widowControl w:val="0"/>
        <w:spacing w:after="360"/>
        <w:jc w:val="center"/>
        <w:rPr>
          <w:bCs/>
          <w:sz w:val="28"/>
          <w:szCs w:val="28"/>
        </w:rPr>
      </w:pPr>
    </w:p>
    <w:p w:rsidR="00F13C92" w:rsidRPr="00AD0EAB" w:rsidRDefault="00F13C92" w:rsidP="00F13C92">
      <w:pPr>
        <w:pStyle w:val="a6"/>
        <w:widowControl w:val="0"/>
        <w:spacing w:after="360"/>
        <w:jc w:val="center"/>
        <w:rPr>
          <w:bCs/>
          <w:sz w:val="28"/>
          <w:szCs w:val="28"/>
        </w:rPr>
      </w:pPr>
    </w:p>
    <w:p w:rsidR="00F13C92" w:rsidRPr="00AD0EAB" w:rsidRDefault="00F13C92" w:rsidP="00F13C92">
      <w:pPr>
        <w:pStyle w:val="a6"/>
        <w:widowControl w:val="0"/>
        <w:spacing w:after="360"/>
        <w:jc w:val="center"/>
        <w:rPr>
          <w:bCs/>
          <w:sz w:val="28"/>
          <w:szCs w:val="28"/>
        </w:rPr>
      </w:pPr>
    </w:p>
    <w:p w:rsidR="00F13C92" w:rsidRPr="00AD0EAB" w:rsidRDefault="00F13C92" w:rsidP="00F13C92">
      <w:pPr>
        <w:pStyle w:val="a6"/>
        <w:widowControl w:val="0"/>
        <w:spacing w:after="360"/>
        <w:jc w:val="center"/>
        <w:rPr>
          <w:bCs/>
          <w:sz w:val="28"/>
          <w:szCs w:val="28"/>
        </w:rPr>
      </w:pPr>
    </w:p>
    <w:p w:rsidR="00F13C92" w:rsidRPr="00AD0EAB" w:rsidRDefault="00F13C92" w:rsidP="00F13C92">
      <w:pPr>
        <w:pStyle w:val="a6"/>
        <w:widowControl w:val="0"/>
        <w:spacing w:after="360"/>
        <w:jc w:val="center"/>
        <w:rPr>
          <w:bCs/>
          <w:sz w:val="28"/>
          <w:szCs w:val="28"/>
        </w:rPr>
      </w:pPr>
    </w:p>
    <w:p w:rsidR="00F13C92" w:rsidRPr="00AD0EAB" w:rsidRDefault="00F13C92" w:rsidP="00F13C92">
      <w:pPr>
        <w:pStyle w:val="1"/>
      </w:pPr>
      <w:bookmarkStart w:id="0" w:name="_Toc420739500"/>
      <w:r w:rsidRPr="00AD0EAB">
        <w:t>1 Перечень компетенций с указанием этапов их формирования в процессе освоения образовательной программы</w:t>
      </w:r>
      <w:bookmarkEnd w:id="0"/>
    </w:p>
    <w:p w:rsidR="00F13C92" w:rsidRPr="00AD0EAB" w:rsidRDefault="00F13C92" w:rsidP="00F13C92">
      <w:pPr>
        <w:tabs>
          <w:tab w:val="left" w:pos="2295"/>
        </w:tabs>
        <w:jc w:val="center"/>
        <w:rPr>
          <w:b/>
          <w:sz w:val="28"/>
          <w:szCs w:val="28"/>
          <w:lang w:val="ru-RU"/>
        </w:rPr>
      </w:pPr>
    </w:p>
    <w:p w:rsidR="00F13C92" w:rsidRPr="00AD0EAB" w:rsidRDefault="00F13C92" w:rsidP="00F13C92">
      <w:pPr>
        <w:pStyle w:val="a6"/>
        <w:tabs>
          <w:tab w:val="left" w:pos="360"/>
        </w:tabs>
        <w:spacing w:after="200" w:line="276" w:lineRule="auto"/>
        <w:ind w:left="0" w:firstLine="709"/>
        <w:jc w:val="both"/>
        <w:rPr>
          <w:sz w:val="28"/>
          <w:szCs w:val="28"/>
        </w:rPr>
      </w:pPr>
      <w:r w:rsidRPr="00AD0EAB">
        <w:rPr>
          <w:sz w:val="28"/>
          <w:szCs w:val="28"/>
        </w:rPr>
        <w:t>Перечень компетенций указан в п. 3. «Требования к результатам освоения дисциплины» рабочей программы дисциплины.</w:t>
      </w:r>
    </w:p>
    <w:p w:rsidR="00F13C92" w:rsidRPr="00AD0EAB" w:rsidRDefault="00F13C92" w:rsidP="00F13C92">
      <w:pPr>
        <w:pStyle w:val="1"/>
      </w:pPr>
      <w:bookmarkStart w:id="1" w:name="_Toc420739502"/>
      <w:r w:rsidRPr="00AD0EAB">
        <w:t>2 Описание критериев оценивания компетенций на различных этапах их формирования, описание шкал оценивания</w:t>
      </w:r>
      <w:bookmarkEnd w:id="1"/>
    </w:p>
    <w:p w:rsidR="00F13C92" w:rsidRPr="00AD0EAB" w:rsidRDefault="00F13C92" w:rsidP="00F13C92">
      <w:pPr>
        <w:ind w:firstLine="708"/>
        <w:rPr>
          <w:sz w:val="28"/>
          <w:szCs w:val="28"/>
          <w:lang w:val="ru-RU"/>
        </w:rPr>
      </w:pPr>
    </w:p>
    <w:p w:rsidR="00F13C92" w:rsidRPr="00AD0EAB" w:rsidRDefault="00F13C92" w:rsidP="00F13C92">
      <w:pPr>
        <w:pStyle w:val="a6"/>
        <w:tabs>
          <w:tab w:val="left" w:pos="360"/>
        </w:tabs>
        <w:spacing w:after="200" w:line="276" w:lineRule="auto"/>
        <w:ind w:left="0" w:firstLine="709"/>
        <w:jc w:val="both"/>
        <w:rPr>
          <w:sz w:val="28"/>
          <w:szCs w:val="28"/>
        </w:rPr>
      </w:pPr>
      <w:r w:rsidRPr="00AD0EAB">
        <w:rPr>
          <w:sz w:val="28"/>
          <w:szCs w:val="28"/>
        </w:rPr>
        <w:t>2.1. Показатели и критерии оценивания компетенций:</w:t>
      </w:r>
    </w:p>
    <w:tbl>
      <w:tblPr>
        <w:tblStyle w:val="a5"/>
        <w:tblW w:w="9781" w:type="dxa"/>
        <w:tblLook w:val="04A0"/>
      </w:tblPr>
      <w:tblGrid>
        <w:gridCol w:w="3397"/>
        <w:gridCol w:w="3280"/>
        <w:gridCol w:w="2406"/>
        <w:gridCol w:w="1339"/>
      </w:tblGrid>
      <w:tr w:rsidR="00F13C92" w:rsidRPr="00AD0EAB" w:rsidTr="00467BF7">
        <w:tc>
          <w:tcPr>
            <w:tcW w:w="2376" w:type="dxa"/>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ЗУН, составляющие компетенцию</w:t>
            </w:r>
          </w:p>
        </w:tc>
        <w:tc>
          <w:tcPr>
            <w:tcW w:w="2393" w:type="dxa"/>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Показатели оценивания</w:t>
            </w:r>
          </w:p>
        </w:tc>
        <w:tc>
          <w:tcPr>
            <w:tcW w:w="2852" w:type="dxa"/>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Критерии оценивания</w:t>
            </w:r>
          </w:p>
        </w:tc>
        <w:tc>
          <w:tcPr>
            <w:tcW w:w="2160" w:type="dxa"/>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Средства оценивания</w:t>
            </w:r>
          </w:p>
        </w:tc>
      </w:tr>
      <w:tr w:rsidR="00F13C92" w:rsidRPr="00AD0EAB" w:rsidTr="00467BF7">
        <w:tc>
          <w:tcPr>
            <w:tcW w:w="9781" w:type="dxa"/>
            <w:gridSpan w:val="4"/>
          </w:tcPr>
          <w:p w:rsidR="00F13C92" w:rsidRPr="00AD0EAB" w:rsidRDefault="00F13C92" w:rsidP="00467BF7">
            <w:pPr>
              <w:pStyle w:val="a6"/>
              <w:tabs>
                <w:tab w:val="left" w:pos="360"/>
              </w:tabs>
              <w:spacing w:after="0" w:line="276" w:lineRule="auto"/>
              <w:ind w:left="0"/>
              <w:jc w:val="both"/>
              <w:rPr>
                <w:i/>
                <w:sz w:val="28"/>
                <w:szCs w:val="28"/>
              </w:rPr>
            </w:pPr>
            <w:proofErr w:type="gramStart"/>
            <w:r w:rsidRPr="00AD0EAB">
              <w:rPr>
                <w:i/>
                <w:sz w:val="28"/>
                <w:szCs w:val="28"/>
              </w:rPr>
              <w:t>ОК-5 способностью понимать социальную значимость своей будущей профессии,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 общества и государства, соблюдать нормы профессиональной этики</w:t>
            </w:r>
            <w:proofErr w:type="gramEnd"/>
          </w:p>
        </w:tc>
      </w:tr>
      <w:tr w:rsidR="00F13C92" w:rsidRPr="00AD0EAB" w:rsidTr="00467BF7">
        <w:tc>
          <w:tcPr>
            <w:tcW w:w="2376" w:type="dxa"/>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Знать</w:t>
            </w:r>
          </w:p>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 xml:space="preserve">методику проведения исследования по внутренним и </w:t>
            </w:r>
            <w:proofErr w:type="gramStart"/>
            <w:r w:rsidRPr="00AD0EAB">
              <w:rPr>
                <w:sz w:val="28"/>
                <w:szCs w:val="28"/>
              </w:rPr>
              <w:t>внешнем</w:t>
            </w:r>
            <w:proofErr w:type="gramEnd"/>
            <w:r w:rsidRPr="00AD0EAB">
              <w:rPr>
                <w:sz w:val="28"/>
                <w:szCs w:val="28"/>
              </w:rPr>
              <w:t xml:space="preserve"> факторам среды организации</w:t>
            </w:r>
          </w:p>
        </w:tc>
        <w:tc>
          <w:tcPr>
            <w:tcW w:w="2393" w:type="dxa"/>
            <w:vMerge w:val="restart"/>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 xml:space="preserve">Умение выпускника применять знания, полученные в рамках курса «Менеджмент» для сбора, обработки и анализа данных по </w:t>
            </w:r>
            <w:r w:rsidRPr="00AD0EAB">
              <w:rPr>
                <w:sz w:val="28"/>
                <w:szCs w:val="28"/>
                <w:shd w:val="clear" w:color="auto" w:fill="FFFFFF"/>
              </w:rPr>
              <w:t>организации и управлению предприятием, интерпретировать полученные результаты и подготовить отчет с отражением в нем анализа показателей эффективности оценки деятельности предприятия (организации)</w:t>
            </w:r>
          </w:p>
        </w:tc>
        <w:tc>
          <w:tcPr>
            <w:tcW w:w="2852" w:type="dxa"/>
            <w:vMerge w:val="restart"/>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 xml:space="preserve">полнота и содержательность ответа на поставленные </w:t>
            </w:r>
            <w:proofErr w:type="spellStart"/>
            <w:r w:rsidRPr="00AD0EAB">
              <w:rPr>
                <w:sz w:val="28"/>
                <w:szCs w:val="28"/>
              </w:rPr>
              <w:t>вопросы</w:t>
            </w:r>
            <w:proofErr w:type="gramStart"/>
            <w:r w:rsidRPr="00AD0EAB">
              <w:rPr>
                <w:sz w:val="28"/>
                <w:szCs w:val="28"/>
              </w:rPr>
              <w:t>;п</w:t>
            </w:r>
            <w:proofErr w:type="gramEnd"/>
            <w:r w:rsidRPr="00AD0EAB">
              <w:rPr>
                <w:sz w:val="28"/>
                <w:szCs w:val="28"/>
              </w:rPr>
              <w:t>римеры</w:t>
            </w:r>
            <w:proofErr w:type="spellEnd"/>
            <w:r w:rsidRPr="00AD0EAB">
              <w:rPr>
                <w:sz w:val="28"/>
                <w:szCs w:val="28"/>
              </w:rPr>
              <w:t xml:space="preserve"> из практики </w:t>
            </w:r>
            <w:proofErr w:type="spellStart"/>
            <w:r w:rsidRPr="00AD0EAB">
              <w:rPr>
                <w:sz w:val="28"/>
                <w:szCs w:val="28"/>
              </w:rPr>
              <w:t>менеджмента;умение</w:t>
            </w:r>
            <w:proofErr w:type="spellEnd"/>
            <w:r w:rsidRPr="00AD0EAB">
              <w:rPr>
                <w:sz w:val="28"/>
                <w:szCs w:val="28"/>
              </w:rPr>
              <w:t xml:space="preserve">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w:t>
            </w:r>
            <w:r w:rsidRPr="00AD0EAB">
              <w:rPr>
                <w:sz w:val="28"/>
                <w:szCs w:val="28"/>
              </w:rPr>
              <w:lastRenderedPageBreak/>
              <w:t>сведениям из информационных ресурсов Интернет.</w:t>
            </w:r>
          </w:p>
        </w:tc>
        <w:tc>
          <w:tcPr>
            <w:tcW w:w="2160" w:type="dxa"/>
            <w:vMerge w:val="restart"/>
          </w:tcPr>
          <w:p w:rsidR="00F13C92" w:rsidRPr="00AD0EAB" w:rsidRDefault="00F13C92" w:rsidP="00467BF7">
            <w:pPr>
              <w:pStyle w:val="a6"/>
              <w:tabs>
                <w:tab w:val="left" w:pos="360"/>
              </w:tabs>
              <w:spacing w:after="0" w:line="276" w:lineRule="auto"/>
              <w:ind w:left="0"/>
              <w:jc w:val="both"/>
              <w:rPr>
                <w:sz w:val="28"/>
                <w:szCs w:val="28"/>
              </w:rPr>
            </w:pPr>
            <w:proofErr w:type="gramStart"/>
            <w:r w:rsidRPr="00AD0EAB">
              <w:rPr>
                <w:sz w:val="28"/>
                <w:szCs w:val="28"/>
              </w:rPr>
              <w:lastRenderedPageBreak/>
              <w:t>Р</w:t>
            </w:r>
            <w:proofErr w:type="gramEnd"/>
            <w:r w:rsidRPr="00AD0EAB">
              <w:rPr>
                <w:sz w:val="28"/>
                <w:szCs w:val="28"/>
              </w:rPr>
              <w:t xml:space="preserve"> (1-20 вопрос), КР (1 вариант)</w:t>
            </w:r>
          </w:p>
        </w:tc>
      </w:tr>
      <w:tr w:rsidR="00F13C92" w:rsidRPr="00AD0EAB" w:rsidTr="00467BF7">
        <w:tc>
          <w:tcPr>
            <w:tcW w:w="2376" w:type="dxa"/>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Уметь</w:t>
            </w:r>
          </w:p>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 xml:space="preserve">собрать и проанализировать данные </w:t>
            </w:r>
            <w:proofErr w:type="gramStart"/>
            <w:r w:rsidRPr="00AD0EAB">
              <w:rPr>
                <w:sz w:val="28"/>
                <w:szCs w:val="28"/>
              </w:rPr>
              <w:t>о</w:t>
            </w:r>
            <w:proofErr w:type="gramEnd"/>
            <w:r w:rsidRPr="00AD0EAB">
              <w:rPr>
                <w:sz w:val="28"/>
                <w:szCs w:val="28"/>
              </w:rPr>
              <w:t xml:space="preserve"> эффективности деятельности предприятия (организации) </w:t>
            </w:r>
          </w:p>
        </w:tc>
        <w:tc>
          <w:tcPr>
            <w:tcW w:w="2393" w:type="dxa"/>
            <w:vMerge/>
          </w:tcPr>
          <w:p w:rsidR="00F13C92" w:rsidRPr="00AD0EAB" w:rsidRDefault="00F13C92" w:rsidP="00467BF7">
            <w:pPr>
              <w:pStyle w:val="a6"/>
              <w:tabs>
                <w:tab w:val="left" w:pos="360"/>
              </w:tabs>
              <w:spacing w:after="0" w:line="276" w:lineRule="auto"/>
              <w:ind w:left="0"/>
              <w:jc w:val="both"/>
              <w:rPr>
                <w:sz w:val="28"/>
                <w:szCs w:val="28"/>
              </w:rPr>
            </w:pPr>
          </w:p>
        </w:tc>
        <w:tc>
          <w:tcPr>
            <w:tcW w:w="2852" w:type="dxa"/>
            <w:vMerge/>
          </w:tcPr>
          <w:p w:rsidR="00F13C92" w:rsidRPr="00AD0EAB" w:rsidRDefault="00F13C92" w:rsidP="00467BF7">
            <w:pPr>
              <w:pStyle w:val="a6"/>
              <w:tabs>
                <w:tab w:val="left" w:pos="360"/>
              </w:tabs>
              <w:spacing w:after="0" w:line="276" w:lineRule="auto"/>
              <w:ind w:left="0"/>
              <w:jc w:val="both"/>
              <w:rPr>
                <w:sz w:val="28"/>
                <w:szCs w:val="28"/>
              </w:rPr>
            </w:pPr>
          </w:p>
        </w:tc>
        <w:tc>
          <w:tcPr>
            <w:tcW w:w="2160" w:type="dxa"/>
            <w:vMerge/>
          </w:tcPr>
          <w:p w:rsidR="00F13C92" w:rsidRPr="00AD0EAB" w:rsidRDefault="00F13C92" w:rsidP="00467BF7">
            <w:pPr>
              <w:pStyle w:val="a6"/>
              <w:tabs>
                <w:tab w:val="left" w:pos="360"/>
              </w:tabs>
              <w:spacing w:after="0" w:line="276" w:lineRule="auto"/>
              <w:ind w:left="0"/>
              <w:jc w:val="both"/>
              <w:rPr>
                <w:sz w:val="28"/>
                <w:szCs w:val="28"/>
              </w:rPr>
            </w:pPr>
          </w:p>
        </w:tc>
      </w:tr>
      <w:tr w:rsidR="00F13C92" w:rsidRPr="00AD0EAB" w:rsidTr="00467BF7">
        <w:tc>
          <w:tcPr>
            <w:tcW w:w="2376" w:type="dxa"/>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Владеть</w:t>
            </w:r>
          </w:p>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 xml:space="preserve">методикой сбора и анализа данных, характеризующих данное предприятие с использованием инструментов </w:t>
            </w:r>
            <w:r w:rsidRPr="00AD0EAB">
              <w:rPr>
                <w:sz w:val="28"/>
                <w:szCs w:val="28"/>
              </w:rPr>
              <w:lastRenderedPageBreak/>
              <w:t>менеджмента</w:t>
            </w:r>
          </w:p>
        </w:tc>
        <w:tc>
          <w:tcPr>
            <w:tcW w:w="2393" w:type="dxa"/>
            <w:vMerge/>
          </w:tcPr>
          <w:p w:rsidR="00F13C92" w:rsidRPr="00AD0EAB" w:rsidRDefault="00F13C92" w:rsidP="00467BF7">
            <w:pPr>
              <w:pStyle w:val="a6"/>
              <w:tabs>
                <w:tab w:val="left" w:pos="360"/>
              </w:tabs>
              <w:spacing w:after="0" w:line="276" w:lineRule="auto"/>
              <w:ind w:left="0"/>
              <w:jc w:val="both"/>
              <w:rPr>
                <w:sz w:val="28"/>
                <w:szCs w:val="28"/>
              </w:rPr>
            </w:pPr>
          </w:p>
        </w:tc>
        <w:tc>
          <w:tcPr>
            <w:tcW w:w="2852" w:type="dxa"/>
            <w:vMerge/>
          </w:tcPr>
          <w:p w:rsidR="00F13C92" w:rsidRPr="00AD0EAB" w:rsidRDefault="00F13C92" w:rsidP="00467BF7">
            <w:pPr>
              <w:pStyle w:val="a6"/>
              <w:tabs>
                <w:tab w:val="left" w:pos="360"/>
              </w:tabs>
              <w:spacing w:after="0" w:line="276" w:lineRule="auto"/>
              <w:ind w:left="0"/>
              <w:jc w:val="both"/>
              <w:rPr>
                <w:sz w:val="28"/>
                <w:szCs w:val="28"/>
              </w:rPr>
            </w:pPr>
          </w:p>
        </w:tc>
        <w:tc>
          <w:tcPr>
            <w:tcW w:w="2160" w:type="dxa"/>
            <w:vMerge/>
          </w:tcPr>
          <w:p w:rsidR="00F13C92" w:rsidRPr="00AD0EAB" w:rsidRDefault="00F13C92" w:rsidP="00467BF7">
            <w:pPr>
              <w:pStyle w:val="a6"/>
              <w:tabs>
                <w:tab w:val="left" w:pos="360"/>
              </w:tabs>
              <w:spacing w:after="0" w:line="276" w:lineRule="auto"/>
              <w:ind w:left="0"/>
              <w:jc w:val="both"/>
              <w:rPr>
                <w:sz w:val="28"/>
                <w:szCs w:val="28"/>
              </w:rPr>
            </w:pPr>
          </w:p>
        </w:tc>
      </w:tr>
      <w:tr w:rsidR="00F13C92" w:rsidRPr="00AD0EAB" w:rsidTr="00467BF7">
        <w:tc>
          <w:tcPr>
            <w:tcW w:w="9781" w:type="dxa"/>
            <w:gridSpan w:val="4"/>
          </w:tcPr>
          <w:p w:rsidR="00F13C92" w:rsidRPr="00AD0EAB" w:rsidRDefault="00F13C92" w:rsidP="00467BF7">
            <w:pPr>
              <w:pStyle w:val="a6"/>
              <w:tabs>
                <w:tab w:val="left" w:pos="360"/>
              </w:tabs>
              <w:spacing w:after="0" w:line="276" w:lineRule="auto"/>
              <w:ind w:left="0"/>
              <w:jc w:val="both"/>
              <w:rPr>
                <w:i/>
                <w:sz w:val="28"/>
                <w:szCs w:val="28"/>
              </w:rPr>
            </w:pPr>
            <w:r w:rsidRPr="00AD0EAB">
              <w:rPr>
                <w:i/>
                <w:sz w:val="28"/>
                <w:szCs w:val="28"/>
              </w:rPr>
              <w:lastRenderedPageBreak/>
              <w:t>ОК-6 способностью работать в коллективе, толерантно воспринимая социальные, культурные и иные различия</w:t>
            </w:r>
          </w:p>
        </w:tc>
      </w:tr>
      <w:tr w:rsidR="00F13C92" w:rsidRPr="00AD0EAB" w:rsidTr="00467BF7">
        <w:tc>
          <w:tcPr>
            <w:tcW w:w="2376" w:type="dxa"/>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Знать этические нормы и основные модели организационного поведения</w:t>
            </w:r>
          </w:p>
        </w:tc>
        <w:tc>
          <w:tcPr>
            <w:tcW w:w="2393" w:type="dxa"/>
            <w:vMerge w:val="restart"/>
          </w:tcPr>
          <w:p w:rsidR="00F13C92" w:rsidRPr="00AD0EAB" w:rsidRDefault="00F13C92" w:rsidP="00467BF7">
            <w:pPr>
              <w:pStyle w:val="a6"/>
              <w:tabs>
                <w:tab w:val="left" w:pos="360"/>
              </w:tabs>
              <w:spacing w:after="0" w:line="276" w:lineRule="auto"/>
              <w:ind w:left="0"/>
              <w:jc w:val="center"/>
              <w:rPr>
                <w:sz w:val="28"/>
                <w:szCs w:val="28"/>
              </w:rPr>
            </w:pPr>
            <w:r w:rsidRPr="00AD0EAB">
              <w:rPr>
                <w:sz w:val="28"/>
                <w:szCs w:val="28"/>
              </w:rPr>
              <w:t>Успешная работа в коллективе с целью достижения определенного результата</w:t>
            </w:r>
          </w:p>
        </w:tc>
        <w:tc>
          <w:tcPr>
            <w:tcW w:w="2852" w:type="dxa"/>
            <w:vMerge w:val="restart"/>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 xml:space="preserve">умение пользоваться дополнительной литературой при подготовке к </w:t>
            </w:r>
            <w:proofErr w:type="spellStart"/>
            <w:r w:rsidRPr="00AD0EAB">
              <w:rPr>
                <w:sz w:val="28"/>
                <w:szCs w:val="28"/>
              </w:rPr>
              <w:t>занятиям</w:t>
            </w:r>
            <w:proofErr w:type="gramStart"/>
            <w:r w:rsidRPr="00AD0EAB">
              <w:rPr>
                <w:sz w:val="28"/>
                <w:szCs w:val="28"/>
              </w:rPr>
              <w:t>;с</w:t>
            </w:r>
            <w:proofErr w:type="gramEnd"/>
            <w:r w:rsidRPr="00AD0EAB">
              <w:rPr>
                <w:sz w:val="28"/>
                <w:szCs w:val="28"/>
              </w:rPr>
              <w:t>оответствие</w:t>
            </w:r>
            <w:proofErr w:type="spellEnd"/>
            <w:r w:rsidRPr="00AD0EAB">
              <w:rPr>
                <w:sz w:val="28"/>
                <w:szCs w:val="28"/>
              </w:rPr>
              <w:t xml:space="preserve"> представленной в ответах информации материалам лекции и учебной литературы, сведениям из информационных ресурсов Интернет.</w:t>
            </w:r>
          </w:p>
        </w:tc>
        <w:tc>
          <w:tcPr>
            <w:tcW w:w="2160" w:type="dxa"/>
            <w:vMerge w:val="restart"/>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 xml:space="preserve">ДИ, </w:t>
            </w:r>
            <w:proofErr w:type="gramStart"/>
            <w:r w:rsidRPr="00AD0EAB">
              <w:rPr>
                <w:sz w:val="28"/>
                <w:szCs w:val="28"/>
              </w:rPr>
              <w:t>Р</w:t>
            </w:r>
            <w:proofErr w:type="gramEnd"/>
            <w:r w:rsidRPr="00AD0EAB">
              <w:rPr>
                <w:sz w:val="28"/>
                <w:szCs w:val="28"/>
              </w:rPr>
              <w:t xml:space="preserve"> ( 21-40 вопрос)</w:t>
            </w:r>
          </w:p>
        </w:tc>
      </w:tr>
      <w:tr w:rsidR="00F13C92" w:rsidRPr="00AD0EAB" w:rsidTr="00467BF7">
        <w:tc>
          <w:tcPr>
            <w:tcW w:w="2376" w:type="dxa"/>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Уметь устанавливать конструктивные отношения в коллективе, работать в команде на общий результат</w:t>
            </w:r>
          </w:p>
        </w:tc>
        <w:tc>
          <w:tcPr>
            <w:tcW w:w="2393" w:type="dxa"/>
            <w:vMerge/>
          </w:tcPr>
          <w:p w:rsidR="00F13C92" w:rsidRPr="00AD0EAB" w:rsidRDefault="00F13C92" w:rsidP="00467BF7">
            <w:pPr>
              <w:pStyle w:val="a6"/>
              <w:tabs>
                <w:tab w:val="left" w:pos="360"/>
              </w:tabs>
              <w:spacing w:after="0" w:line="276" w:lineRule="auto"/>
              <w:ind w:left="0"/>
              <w:jc w:val="both"/>
              <w:rPr>
                <w:sz w:val="28"/>
                <w:szCs w:val="28"/>
              </w:rPr>
            </w:pPr>
          </w:p>
        </w:tc>
        <w:tc>
          <w:tcPr>
            <w:tcW w:w="2852" w:type="dxa"/>
            <w:vMerge/>
          </w:tcPr>
          <w:p w:rsidR="00F13C92" w:rsidRPr="00AD0EAB" w:rsidRDefault="00F13C92" w:rsidP="00467BF7">
            <w:pPr>
              <w:pStyle w:val="a6"/>
              <w:tabs>
                <w:tab w:val="left" w:pos="360"/>
              </w:tabs>
              <w:spacing w:after="0" w:line="276" w:lineRule="auto"/>
              <w:ind w:left="0"/>
              <w:jc w:val="both"/>
              <w:rPr>
                <w:sz w:val="28"/>
                <w:szCs w:val="28"/>
              </w:rPr>
            </w:pPr>
          </w:p>
        </w:tc>
        <w:tc>
          <w:tcPr>
            <w:tcW w:w="2160" w:type="dxa"/>
            <w:vMerge/>
          </w:tcPr>
          <w:p w:rsidR="00F13C92" w:rsidRPr="00AD0EAB" w:rsidRDefault="00F13C92" w:rsidP="00467BF7">
            <w:pPr>
              <w:pStyle w:val="a6"/>
              <w:tabs>
                <w:tab w:val="left" w:pos="360"/>
              </w:tabs>
              <w:spacing w:after="0" w:line="276" w:lineRule="auto"/>
              <w:ind w:left="0"/>
              <w:jc w:val="both"/>
              <w:rPr>
                <w:sz w:val="28"/>
                <w:szCs w:val="28"/>
              </w:rPr>
            </w:pPr>
          </w:p>
        </w:tc>
      </w:tr>
      <w:tr w:rsidR="00F13C92" w:rsidRPr="00AD0EAB" w:rsidTr="00467BF7">
        <w:tc>
          <w:tcPr>
            <w:tcW w:w="2376" w:type="dxa"/>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Владеть технологией эффективной коммуникацией</w:t>
            </w:r>
          </w:p>
        </w:tc>
        <w:tc>
          <w:tcPr>
            <w:tcW w:w="2393" w:type="dxa"/>
            <w:vMerge/>
          </w:tcPr>
          <w:p w:rsidR="00F13C92" w:rsidRPr="00AD0EAB" w:rsidRDefault="00F13C92" w:rsidP="00467BF7">
            <w:pPr>
              <w:pStyle w:val="a6"/>
              <w:tabs>
                <w:tab w:val="left" w:pos="360"/>
              </w:tabs>
              <w:spacing w:after="0" w:line="276" w:lineRule="auto"/>
              <w:ind w:left="0"/>
              <w:jc w:val="both"/>
              <w:rPr>
                <w:sz w:val="28"/>
                <w:szCs w:val="28"/>
              </w:rPr>
            </w:pPr>
          </w:p>
        </w:tc>
        <w:tc>
          <w:tcPr>
            <w:tcW w:w="2852" w:type="dxa"/>
            <w:vMerge/>
          </w:tcPr>
          <w:p w:rsidR="00F13C92" w:rsidRPr="00AD0EAB" w:rsidRDefault="00F13C92" w:rsidP="00467BF7">
            <w:pPr>
              <w:pStyle w:val="a6"/>
              <w:tabs>
                <w:tab w:val="left" w:pos="360"/>
              </w:tabs>
              <w:spacing w:after="0" w:line="276" w:lineRule="auto"/>
              <w:ind w:left="0"/>
              <w:jc w:val="both"/>
              <w:rPr>
                <w:sz w:val="28"/>
                <w:szCs w:val="28"/>
              </w:rPr>
            </w:pPr>
          </w:p>
        </w:tc>
        <w:tc>
          <w:tcPr>
            <w:tcW w:w="2160" w:type="dxa"/>
            <w:vMerge/>
          </w:tcPr>
          <w:p w:rsidR="00F13C92" w:rsidRPr="00AD0EAB" w:rsidRDefault="00F13C92" w:rsidP="00467BF7">
            <w:pPr>
              <w:pStyle w:val="a6"/>
              <w:tabs>
                <w:tab w:val="left" w:pos="360"/>
              </w:tabs>
              <w:spacing w:after="0" w:line="276" w:lineRule="auto"/>
              <w:ind w:left="0"/>
              <w:jc w:val="both"/>
              <w:rPr>
                <w:sz w:val="28"/>
                <w:szCs w:val="28"/>
              </w:rPr>
            </w:pPr>
          </w:p>
        </w:tc>
      </w:tr>
      <w:tr w:rsidR="00F13C92" w:rsidRPr="00AD0EAB" w:rsidTr="00467BF7">
        <w:tc>
          <w:tcPr>
            <w:tcW w:w="9781" w:type="dxa"/>
            <w:gridSpan w:val="4"/>
          </w:tcPr>
          <w:p w:rsidR="00F13C92" w:rsidRPr="00AD0EAB" w:rsidRDefault="00F13C92" w:rsidP="00467BF7">
            <w:pPr>
              <w:pStyle w:val="a6"/>
              <w:tabs>
                <w:tab w:val="left" w:pos="360"/>
              </w:tabs>
              <w:spacing w:after="0" w:line="276" w:lineRule="auto"/>
              <w:ind w:left="0"/>
              <w:jc w:val="both"/>
              <w:rPr>
                <w:i/>
                <w:sz w:val="28"/>
                <w:szCs w:val="28"/>
              </w:rPr>
            </w:pPr>
            <w:r w:rsidRPr="00AD0EAB">
              <w:rPr>
                <w:i/>
                <w:sz w:val="28"/>
                <w:szCs w:val="28"/>
              </w:rPr>
              <w:t>ОК-8 способностью к самоорганизации и самообразованию</w:t>
            </w:r>
          </w:p>
        </w:tc>
      </w:tr>
      <w:tr w:rsidR="00F13C92" w:rsidRPr="00AD0EAB" w:rsidTr="00467BF7">
        <w:tc>
          <w:tcPr>
            <w:tcW w:w="2376" w:type="dxa"/>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Знать теоретические основы правильного представления о деятельности менеджера и о факторах управленческого потенциала</w:t>
            </w:r>
          </w:p>
        </w:tc>
        <w:tc>
          <w:tcPr>
            <w:tcW w:w="2393" w:type="dxa"/>
            <w:vMerge w:val="restart"/>
          </w:tcPr>
          <w:p w:rsidR="00F13C92" w:rsidRPr="00AD0EAB" w:rsidRDefault="00F13C92" w:rsidP="00467BF7">
            <w:pPr>
              <w:pStyle w:val="a6"/>
              <w:tabs>
                <w:tab w:val="left" w:pos="360"/>
              </w:tabs>
              <w:spacing w:after="0" w:line="276" w:lineRule="auto"/>
              <w:ind w:left="0"/>
              <w:jc w:val="center"/>
              <w:rPr>
                <w:sz w:val="28"/>
                <w:szCs w:val="28"/>
              </w:rPr>
            </w:pPr>
            <w:r w:rsidRPr="00AD0EAB">
              <w:rPr>
                <w:sz w:val="28"/>
                <w:szCs w:val="28"/>
              </w:rPr>
              <w:t>Умение принимать управленческие решения для  эффективной работы предп</w:t>
            </w:r>
            <w:bookmarkStart w:id="2" w:name="_GoBack"/>
            <w:bookmarkEnd w:id="2"/>
            <w:r w:rsidRPr="00AD0EAB">
              <w:rPr>
                <w:sz w:val="28"/>
                <w:szCs w:val="28"/>
              </w:rPr>
              <w:t xml:space="preserve">риятия (организации) </w:t>
            </w:r>
          </w:p>
          <w:p w:rsidR="00F13C92" w:rsidRPr="00AD0EAB" w:rsidRDefault="00F13C92" w:rsidP="00467BF7">
            <w:pPr>
              <w:pStyle w:val="a6"/>
              <w:tabs>
                <w:tab w:val="left" w:pos="360"/>
              </w:tabs>
              <w:spacing w:after="0" w:line="276" w:lineRule="auto"/>
              <w:ind w:left="0"/>
              <w:jc w:val="both"/>
              <w:rPr>
                <w:sz w:val="28"/>
                <w:szCs w:val="28"/>
              </w:rPr>
            </w:pPr>
          </w:p>
        </w:tc>
        <w:tc>
          <w:tcPr>
            <w:tcW w:w="2852" w:type="dxa"/>
            <w:vMerge w:val="restart"/>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tc>
        <w:tc>
          <w:tcPr>
            <w:tcW w:w="2160" w:type="dxa"/>
            <w:vMerge w:val="restart"/>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 xml:space="preserve">СЗ, </w:t>
            </w:r>
            <w:proofErr w:type="gramStart"/>
            <w:r w:rsidRPr="00AD0EAB">
              <w:rPr>
                <w:sz w:val="28"/>
                <w:szCs w:val="28"/>
              </w:rPr>
              <w:t>Р</w:t>
            </w:r>
            <w:proofErr w:type="gramEnd"/>
            <w:r w:rsidRPr="00AD0EAB">
              <w:rPr>
                <w:sz w:val="28"/>
                <w:szCs w:val="28"/>
              </w:rPr>
              <w:t xml:space="preserve"> (41-65 вопрос), КР (2 вариант)</w:t>
            </w:r>
          </w:p>
        </w:tc>
      </w:tr>
      <w:tr w:rsidR="00F13C92" w:rsidRPr="00AD0EAB" w:rsidTr="00467BF7">
        <w:tc>
          <w:tcPr>
            <w:tcW w:w="2376" w:type="dxa"/>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Уметь формулировать и определять пути решения управленческих воздействий на производственно-хозяйственную деятельность предприятия (организации)</w:t>
            </w:r>
          </w:p>
        </w:tc>
        <w:tc>
          <w:tcPr>
            <w:tcW w:w="2393" w:type="dxa"/>
            <w:vMerge/>
          </w:tcPr>
          <w:p w:rsidR="00F13C92" w:rsidRPr="00AD0EAB" w:rsidRDefault="00F13C92" w:rsidP="00467BF7">
            <w:pPr>
              <w:pStyle w:val="a6"/>
              <w:tabs>
                <w:tab w:val="left" w:pos="360"/>
              </w:tabs>
              <w:spacing w:after="0" w:line="276" w:lineRule="auto"/>
              <w:ind w:left="0"/>
              <w:jc w:val="both"/>
              <w:rPr>
                <w:sz w:val="28"/>
                <w:szCs w:val="28"/>
              </w:rPr>
            </w:pPr>
          </w:p>
        </w:tc>
        <w:tc>
          <w:tcPr>
            <w:tcW w:w="2852" w:type="dxa"/>
            <w:vMerge/>
          </w:tcPr>
          <w:p w:rsidR="00F13C92" w:rsidRPr="00AD0EAB" w:rsidRDefault="00F13C92" w:rsidP="00467BF7">
            <w:pPr>
              <w:pStyle w:val="a6"/>
              <w:tabs>
                <w:tab w:val="left" w:pos="360"/>
              </w:tabs>
              <w:spacing w:after="0" w:line="276" w:lineRule="auto"/>
              <w:ind w:left="0"/>
              <w:jc w:val="both"/>
              <w:rPr>
                <w:sz w:val="28"/>
                <w:szCs w:val="28"/>
              </w:rPr>
            </w:pPr>
          </w:p>
        </w:tc>
        <w:tc>
          <w:tcPr>
            <w:tcW w:w="2160" w:type="dxa"/>
            <w:vMerge/>
          </w:tcPr>
          <w:p w:rsidR="00F13C92" w:rsidRPr="00AD0EAB" w:rsidRDefault="00F13C92" w:rsidP="00467BF7">
            <w:pPr>
              <w:pStyle w:val="a6"/>
              <w:tabs>
                <w:tab w:val="left" w:pos="360"/>
              </w:tabs>
              <w:spacing w:after="0" w:line="276" w:lineRule="auto"/>
              <w:ind w:left="0"/>
              <w:jc w:val="both"/>
              <w:rPr>
                <w:sz w:val="28"/>
                <w:szCs w:val="28"/>
              </w:rPr>
            </w:pPr>
          </w:p>
        </w:tc>
      </w:tr>
      <w:tr w:rsidR="00F13C92" w:rsidRPr="00AD0EAB" w:rsidTr="00467BF7">
        <w:tc>
          <w:tcPr>
            <w:tcW w:w="2376" w:type="dxa"/>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 xml:space="preserve">Владеть навыками взаимодействия друг с другом при принятии </w:t>
            </w:r>
            <w:r w:rsidRPr="00AD0EAB">
              <w:rPr>
                <w:sz w:val="28"/>
                <w:szCs w:val="28"/>
              </w:rPr>
              <w:lastRenderedPageBreak/>
              <w:t>управленческих решений</w:t>
            </w:r>
          </w:p>
        </w:tc>
        <w:tc>
          <w:tcPr>
            <w:tcW w:w="2393" w:type="dxa"/>
            <w:vMerge/>
          </w:tcPr>
          <w:p w:rsidR="00F13C92" w:rsidRPr="00AD0EAB" w:rsidRDefault="00F13C92" w:rsidP="00467BF7">
            <w:pPr>
              <w:pStyle w:val="a6"/>
              <w:tabs>
                <w:tab w:val="left" w:pos="360"/>
              </w:tabs>
              <w:spacing w:after="0" w:line="276" w:lineRule="auto"/>
              <w:ind w:left="0"/>
              <w:jc w:val="both"/>
              <w:rPr>
                <w:sz w:val="28"/>
                <w:szCs w:val="28"/>
              </w:rPr>
            </w:pPr>
          </w:p>
        </w:tc>
        <w:tc>
          <w:tcPr>
            <w:tcW w:w="2852" w:type="dxa"/>
            <w:vMerge/>
          </w:tcPr>
          <w:p w:rsidR="00F13C92" w:rsidRPr="00AD0EAB" w:rsidRDefault="00F13C92" w:rsidP="00467BF7">
            <w:pPr>
              <w:pStyle w:val="a6"/>
              <w:tabs>
                <w:tab w:val="left" w:pos="360"/>
              </w:tabs>
              <w:spacing w:after="0" w:line="276" w:lineRule="auto"/>
              <w:ind w:left="0"/>
              <w:jc w:val="both"/>
              <w:rPr>
                <w:sz w:val="28"/>
                <w:szCs w:val="28"/>
              </w:rPr>
            </w:pPr>
          </w:p>
        </w:tc>
        <w:tc>
          <w:tcPr>
            <w:tcW w:w="2160" w:type="dxa"/>
            <w:vMerge/>
          </w:tcPr>
          <w:p w:rsidR="00F13C92" w:rsidRPr="00AD0EAB" w:rsidRDefault="00F13C92" w:rsidP="00467BF7">
            <w:pPr>
              <w:pStyle w:val="a6"/>
              <w:tabs>
                <w:tab w:val="left" w:pos="360"/>
              </w:tabs>
              <w:spacing w:after="0" w:line="276" w:lineRule="auto"/>
              <w:ind w:left="0"/>
              <w:jc w:val="both"/>
              <w:rPr>
                <w:sz w:val="28"/>
                <w:szCs w:val="28"/>
              </w:rPr>
            </w:pPr>
          </w:p>
        </w:tc>
      </w:tr>
      <w:tr w:rsidR="00F13C92" w:rsidRPr="00AD0EAB" w:rsidTr="00467BF7">
        <w:tc>
          <w:tcPr>
            <w:tcW w:w="9781" w:type="dxa"/>
            <w:gridSpan w:val="4"/>
          </w:tcPr>
          <w:p w:rsidR="00F13C92" w:rsidRPr="00AD0EAB" w:rsidRDefault="00F13C92" w:rsidP="00467BF7">
            <w:pPr>
              <w:pStyle w:val="a6"/>
              <w:tabs>
                <w:tab w:val="left" w:pos="360"/>
              </w:tabs>
              <w:spacing w:after="0" w:line="276" w:lineRule="auto"/>
              <w:ind w:left="0"/>
              <w:jc w:val="both"/>
              <w:rPr>
                <w:i/>
                <w:sz w:val="28"/>
                <w:szCs w:val="28"/>
              </w:rPr>
            </w:pPr>
            <w:r w:rsidRPr="00AD0EAB">
              <w:rPr>
                <w:i/>
                <w:sz w:val="28"/>
                <w:szCs w:val="28"/>
              </w:rPr>
              <w:lastRenderedPageBreak/>
              <w:t>ПК-14 способностью организовывать работу малого коллектива исполнителей в профессиональной деятельности</w:t>
            </w:r>
          </w:p>
        </w:tc>
      </w:tr>
      <w:tr w:rsidR="00F13C92" w:rsidRPr="00AD0EAB" w:rsidTr="00467BF7">
        <w:tc>
          <w:tcPr>
            <w:tcW w:w="2376" w:type="dxa"/>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Знать сущность предмета менеджмент в рамках, которых он функционирует.</w:t>
            </w:r>
          </w:p>
        </w:tc>
        <w:tc>
          <w:tcPr>
            <w:tcW w:w="2393" w:type="dxa"/>
            <w:vMerge w:val="restart"/>
          </w:tcPr>
          <w:p w:rsidR="00F13C92" w:rsidRPr="00AD0EAB" w:rsidRDefault="00F13C92" w:rsidP="00467BF7">
            <w:pPr>
              <w:pStyle w:val="a6"/>
              <w:tabs>
                <w:tab w:val="left" w:pos="360"/>
              </w:tabs>
              <w:spacing w:after="0" w:line="276" w:lineRule="auto"/>
              <w:ind w:left="0" w:right="-125"/>
              <w:jc w:val="both"/>
              <w:rPr>
                <w:sz w:val="28"/>
                <w:szCs w:val="28"/>
              </w:rPr>
            </w:pPr>
            <w:r w:rsidRPr="00AD0EAB">
              <w:rPr>
                <w:sz w:val="28"/>
                <w:szCs w:val="28"/>
              </w:rPr>
              <w:t xml:space="preserve">Умение выпускника выбирать из нескольких альтернативных вариантов решения организационно-управленческой задачи </w:t>
            </w:r>
            <w:proofErr w:type="gramStart"/>
            <w:r w:rsidRPr="00AD0EAB">
              <w:rPr>
                <w:sz w:val="28"/>
                <w:szCs w:val="28"/>
              </w:rPr>
              <w:t>наилучший</w:t>
            </w:r>
            <w:proofErr w:type="gramEnd"/>
            <w:r w:rsidRPr="00AD0EAB">
              <w:rPr>
                <w:sz w:val="28"/>
                <w:szCs w:val="28"/>
              </w:rPr>
              <w:t xml:space="preserve">, способность обосновать предложения по их совершенствованию с использованием </w:t>
            </w:r>
            <w:r w:rsidRPr="00AD0EAB">
              <w:rPr>
                <w:rFonts w:eastAsiaTheme="minorHAnsi"/>
                <w:sz w:val="28"/>
                <w:szCs w:val="28"/>
                <w:lang w:eastAsia="en-US"/>
              </w:rPr>
              <w:t>методов управления в организации</w:t>
            </w:r>
          </w:p>
        </w:tc>
        <w:tc>
          <w:tcPr>
            <w:tcW w:w="2852" w:type="dxa"/>
            <w:vMerge w:val="restart"/>
          </w:tcPr>
          <w:p w:rsidR="00F13C92" w:rsidRPr="00AD0EAB" w:rsidRDefault="00F13C92" w:rsidP="00467BF7">
            <w:pPr>
              <w:pStyle w:val="a6"/>
              <w:tabs>
                <w:tab w:val="left" w:pos="360"/>
              </w:tabs>
              <w:spacing w:after="0"/>
              <w:ind w:left="0"/>
              <w:jc w:val="both"/>
              <w:rPr>
                <w:sz w:val="28"/>
                <w:szCs w:val="28"/>
              </w:rPr>
            </w:pPr>
            <w:r w:rsidRPr="00AD0EAB">
              <w:rPr>
                <w:sz w:val="28"/>
                <w:szCs w:val="28"/>
              </w:rPr>
              <w:t xml:space="preserve">содержательность ответа на поставленные </w:t>
            </w:r>
            <w:proofErr w:type="spellStart"/>
            <w:r w:rsidRPr="00AD0EAB">
              <w:rPr>
                <w:sz w:val="28"/>
                <w:szCs w:val="28"/>
              </w:rPr>
              <w:t>вопросы</w:t>
            </w:r>
            <w:proofErr w:type="gramStart"/>
            <w:r w:rsidRPr="00AD0EAB">
              <w:rPr>
                <w:sz w:val="28"/>
                <w:szCs w:val="28"/>
              </w:rPr>
              <w:t>;п</w:t>
            </w:r>
            <w:proofErr w:type="gramEnd"/>
            <w:r w:rsidRPr="00AD0EAB">
              <w:rPr>
                <w:sz w:val="28"/>
                <w:szCs w:val="28"/>
              </w:rPr>
              <w:t>римеры</w:t>
            </w:r>
            <w:proofErr w:type="spellEnd"/>
            <w:r w:rsidRPr="00AD0EAB">
              <w:rPr>
                <w:sz w:val="28"/>
                <w:szCs w:val="28"/>
              </w:rPr>
              <w:t xml:space="preserve"> из практики </w:t>
            </w:r>
            <w:proofErr w:type="spellStart"/>
            <w:r w:rsidRPr="00AD0EAB">
              <w:rPr>
                <w:sz w:val="28"/>
                <w:szCs w:val="28"/>
              </w:rPr>
              <w:t>менеджмента;умение</w:t>
            </w:r>
            <w:proofErr w:type="spellEnd"/>
            <w:r w:rsidRPr="00AD0EAB">
              <w:rPr>
                <w:sz w:val="28"/>
                <w:szCs w:val="28"/>
              </w:rPr>
              <w:t xml:space="preserve">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tc>
        <w:tc>
          <w:tcPr>
            <w:tcW w:w="2160" w:type="dxa"/>
            <w:vMerge w:val="restart"/>
          </w:tcPr>
          <w:p w:rsidR="00F13C92" w:rsidRPr="00AD0EAB" w:rsidRDefault="00F13C92" w:rsidP="00467BF7">
            <w:pPr>
              <w:pStyle w:val="a6"/>
              <w:tabs>
                <w:tab w:val="left" w:pos="360"/>
              </w:tabs>
              <w:spacing w:after="0" w:line="276" w:lineRule="auto"/>
              <w:ind w:left="0"/>
              <w:jc w:val="both"/>
              <w:rPr>
                <w:sz w:val="28"/>
                <w:szCs w:val="28"/>
              </w:rPr>
            </w:pPr>
            <w:r w:rsidRPr="00AD0EAB">
              <w:rPr>
                <w:sz w:val="28"/>
                <w:szCs w:val="28"/>
              </w:rPr>
              <w:t xml:space="preserve"> ДИ, КР (вариант 1 и 2)</w:t>
            </w:r>
          </w:p>
        </w:tc>
      </w:tr>
      <w:tr w:rsidR="00F13C92" w:rsidRPr="00AD0EAB" w:rsidTr="00467BF7">
        <w:tc>
          <w:tcPr>
            <w:tcW w:w="2376" w:type="dxa"/>
          </w:tcPr>
          <w:p w:rsidR="00F13C92" w:rsidRPr="00AD0EAB" w:rsidRDefault="00F13C92" w:rsidP="00467BF7">
            <w:pPr>
              <w:autoSpaceDE w:val="0"/>
              <w:autoSpaceDN w:val="0"/>
              <w:adjustRightInd w:val="0"/>
              <w:jc w:val="both"/>
              <w:rPr>
                <w:sz w:val="28"/>
                <w:szCs w:val="28"/>
              </w:rPr>
            </w:pPr>
            <w:r w:rsidRPr="00AD0EAB">
              <w:rPr>
                <w:sz w:val="28"/>
                <w:szCs w:val="28"/>
              </w:rPr>
              <w:t>Уметь понимать и определять общие принципы управления, технологию выбора методов управления в организации.</w:t>
            </w:r>
          </w:p>
        </w:tc>
        <w:tc>
          <w:tcPr>
            <w:tcW w:w="2393" w:type="dxa"/>
            <w:vMerge/>
          </w:tcPr>
          <w:p w:rsidR="00F13C92" w:rsidRPr="00AD0EAB" w:rsidRDefault="00F13C92" w:rsidP="00467BF7">
            <w:pPr>
              <w:pStyle w:val="a6"/>
              <w:tabs>
                <w:tab w:val="left" w:pos="360"/>
              </w:tabs>
              <w:spacing w:after="0" w:line="276" w:lineRule="auto"/>
              <w:ind w:left="0"/>
              <w:jc w:val="both"/>
              <w:rPr>
                <w:sz w:val="28"/>
                <w:szCs w:val="28"/>
              </w:rPr>
            </w:pPr>
          </w:p>
        </w:tc>
        <w:tc>
          <w:tcPr>
            <w:tcW w:w="2852" w:type="dxa"/>
            <w:vMerge/>
          </w:tcPr>
          <w:p w:rsidR="00F13C92" w:rsidRPr="00AD0EAB" w:rsidRDefault="00F13C92" w:rsidP="00467BF7">
            <w:pPr>
              <w:pStyle w:val="a6"/>
              <w:tabs>
                <w:tab w:val="left" w:pos="360"/>
              </w:tabs>
              <w:spacing w:after="0" w:line="276" w:lineRule="auto"/>
              <w:ind w:left="0"/>
              <w:jc w:val="both"/>
              <w:rPr>
                <w:sz w:val="28"/>
                <w:szCs w:val="28"/>
              </w:rPr>
            </w:pPr>
          </w:p>
        </w:tc>
        <w:tc>
          <w:tcPr>
            <w:tcW w:w="2160" w:type="dxa"/>
            <w:vMerge/>
          </w:tcPr>
          <w:p w:rsidR="00F13C92" w:rsidRPr="00AD0EAB" w:rsidRDefault="00F13C92" w:rsidP="00467BF7">
            <w:pPr>
              <w:pStyle w:val="a6"/>
              <w:tabs>
                <w:tab w:val="left" w:pos="360"/>
              </w:tabs>
              <w:spacing w:after="0" w:line="276" w:lineRule="auto"/>
              <w:ind w:left="0"/>
              <w:jc w:val="both"/>
              <w:rPr>
                <w:sz w:val="28"/>
                <w:szCs w:val="28"/>
              </w:rPr>
            </w:pPr>
          </w:p>
        </w:tc>
      </w:tr>
      <w:tr w:rsidR="00F13C92" w:rsidRPr="00AD0EAB" w:rsidTr="00467BF7">
        <w:tc>
          <w:tcPr>
            <w:tcW w:w="2376" w:type="dxa"/>
          </w:tcPr>
          <w:p w:rsidR="00F13C92" w:rsidRPr="00AD0EAB" w:rsidRDefault="00F13C92" w:rsidP="00467BF7">
            <w:pPr>
              <w:pStyle w:val="a6"/>
              <w:tabs>
                <w:tab w:val="left" w:pos="360"/>
              </w:tabs>
              <w:spacing w:after="0" w:line="276" w:lineRule="auto"/>
              <w:ind w:left="0" w:right="-108"/>
              <w:jc w:val="both"/>
              <w:rPr>
                <w:sz w:val="28"/>
                <w:szCs w:val="28"/>
              </w:rPr>
            </w:pPr>
            <w:r w:rsidRPr="00AD0EAB">
              <w:rPr>
                <w:sz w:val="28"/>
                <w:szCs w:val="28"/>
              </w:rPr>
              <w:t>Владеть навыками анализа информации об основных финансово-экономических показателях предприятий (организаций)</w:t>
            </w:r>
          </w:p>
        </w:tc>
        <w:tc>
          <w:tcPr>
            <w:tcW w:w="2393" w:type="dxa"/>
            <w:vMerge/>
          </w:tcPr>
          <w:p w:rsidR="00F13C92" w:rsidRPr="00AD0EAB" w:rsidRDefault="00F13C92" w:rsidP="00467BF7">
            <w:pPr>
              <w:pStyle w:val="a6"/>
              <w:tabs>
                <w:tab w:val="left" w:pos="360"/>
              </w:tabs>
              <w:spacing w:after="0" w:line="276" w:lineRule="auto"/>
              <w:ind w:left="0"/>
              <w:jc w:val="both"/>
              <w:rPr>
                <w:sz w:val="28"/>
                <w:szCs w:val="28"/>
              </w:rPr>
            </w:pPr>
          </w:p>
        </w:tc>
        <w:tc>
          <w:tcPr>
            <w:tcW w:w="2852" w:type="dxa"/>
            <w:vMerge/>
          </w:tcPr>
          <w:p w:rsidR="00F13C92" w:rsidRPr="00AD0EAB" w:rsidRDefault="00F13C92" w:rsidP="00467BF7">
            <w:pPr>
              <w:pStyle w:val="a6"/>
              <w:tabs>
                <w:tab w:val="left" w:pos="360"/>
              </w:tabs>
              <w:spacing w:after="0" w:line="276" w:lineRule="auto"/>
              <w:ind w:left="0"/>
              <w:jc w:val="both"/>
              <w:rPr>
                <w:sz w:val="28"/>
                <w:szCs w:val="28"/>
              </w:rPr>
            </w:pPr>
          </w:p>
        </w:tc>
        <w:tc>
          <w:tcPr>
            <w:tcW w:w="2160" w:type="dxa"/>
            <w:vMerge/>
          </w:tcPr>
          <w:p w:rsidR="00F13C92" w:rsidRPr="00AD0EAB" w:rsidRDefault="00F13C92" w:rsidP="00467BF7">
            <w:pPr>
              <w:pStyle w:val="a6"/>
              <w:tabs>
                <w:tab w:val="left" w:pos="360"/>
              </w:tabs>
              <w:spacing w:after="0" w:line="276" w:lineRule="auto"/>
              <w:ind w:left="0"/>
              <w:jc w:val="both"/>
              <w:rPr>
                <w:sz w:val="28"/>
                <w:szCs w:val="28"/>
              </w:rPr>
            </w:pPr>
          </w:p>
        </w:tc>
      </w:tr>
    </w:tbl>
    <w:p w:rsidR="00F13C92" w:rsidRPr="00AD0EAB" w:rsidRDefault="00F13C92" w:rsidP="00F13C92">
      <w:pPr>
        <w:jc w:val="both"/>
        <w:rPr>
          <w:i/>
          <w:iCs/>
          <w:sz w:val="28"/>
          <w:szCs w:val="28"/>
          <w:lang w:val="ru-RU"/>
        </w:rPr>
      </w:pPr>
      <w:r w:rsidRPr="00AD0EAB">
        <w:rPr>
          <w:i/>
          <w:iCs/>
          <w:sz w:val="28"/>
          <w:szCs w:val="28"/>
          <w:lang w:val="ru-RU"/>
        </w:rPr>
        <w:t xml:space="preserve">*О – опрос, К – коллоквиум, С – собеседование, СР – самостоятельная работа, КР – контрольная работа, ЛР – лабораторная работа, ЭС – эссе, Д – доклад, СЗ – кейсы, ситуационные задания, </w:t>
      </w:r>
      <w:proofErr w:type="gramStart"/>
      <w:r w:rsidRPr="00AD0EAB">
        <w:rPr>
          <w:i/>
          <w:iCs/>
          <w:sz w:val="28"/>
          <w:szCs w:val="28"/>
          <w:lang w:val="ru-RU"/>
        </w:rPr>
        <w:t>П</w:t>
      </w:r>
      <w:proofErr w:type="gramEnd"/>
      <w:r w:rsidRPr="00AD0EAB">
        <w:rPr>
          <w:i/>
          <w:iCs/>
          <w:sz w:val="28"/>
          <w:szCs w:val="28"/>
          <w:lang w:val="ru-RU"/>
        </w:rPr>
        <w:t xml:space="preserve"> – презентации, КС – круглый стол, РЗ – расчетное задание, Т – тест, Р – реферат, ДИ – деловая (ролевая) игра, и др.</w:t>
      </w:r>
    </w:p>
    <w:p w:rsidR="00F13C92" w:rsidRPr="00AD0EAB" w:rsidRDefault="00F13C92" w:rsidP="00F13C92">
      <w:pPr>
        <w:ind w:firstLine="708"/>
        <w:rPr>
          <w:sz w:val="28"/>
          <w:szCs w:val="28"/>
          <w:lang w:val="ru-RU"/>
        </w:rPr>
      </w:pPr>
    </w:p>
    <w:p w:rsidR="00F13C92" w:rsidRPr="00AD0EAB" w:rsidRDefault="00F13C92" w:rsidP="00F13C92">
      <w:pPr>
        <w:ind w:firstLine="708"/>
        <w:rPr>
          <w:sz w:val="28"/>
          <w:szCs w:val="28"/>
          <w:lang w:val="ru-RU"/>
        </w:rPr>
      </w:pPr>
      <w:r w:rsidRPr="00AD0EAB">
        <w:rPr>
          <w:sz w:val="28"/>
          <w:szCs w:val="28"/>
          <w:lang w:val="ru-RU"/>
        </w:rPr>
        <w:t>2.2. Шкалы оценивания:</w:t>
      </w:r>
    </w:p>
    <w:p w:rsidR="00F13C92" w:rsidRPr="00AD0EAB" w:rsidRDefault="00F13C92" w:rsidP="00F13C92">
      <w:pPr>
        <w:ind w:firstLine="708"/>
        <w:jc w:val="both"/>
        <w:rPr>
          <w:sz w:val="28"/>
          <w:szCs w:val="28"/>
          <w:lang w:val="ru-RU"/>
        </w:rPr>
      </w:pPr>
      <w:r w:rsidRPr="00AD0EAB">
        <w:rPr>
          <w:sz w:val="28"/>
          <w:szCs w:val="28"/>
          <w:lang w:val="ru-RU"/>
        </w:rPr>
        <w:t xml:space="preserve">Текущий контроль успеваемости и промежуточная аттестация осуществляется в рамках накопительной </w:t>
      </w:r>
      <w:proofErr w:type="spellStart"/>
      <w:r w:rsidRPr="00AD0EAB">
        <w:rPr>
          <w:sz w:val="28"/>
          <w:szCs w:val="28"/>
          <w:lang w:val="ru-RU"/>
        </w:rPr>
        <w:t>балльно-рейтинговой</w:t>
      </w:r>
      <w:proofErr w:type="spellEnd"/>
      <w:r w:rsidRPr="00AD0EAB">
        <w:rPr>
          <w:sz w:val="28"/>
          <w:szCs w:val="28"/>
          <w:lang w:val="ru-RU"/>
        </w:rPr>
        <w:t xml:space="preserve"> системы в 100-балльной шкале: </w:t>
      </w:r>
    </w:p>
    <w:p w:rsidR="00F13C92" w:rsidRPr="00AD0EAB" w:rsidRDefault="00F13C92" w:rsidP="00F13C92">
      <w:pPr>
        <w:widowControl w:val="0"/>
        <w:ind w:firstLine="709"/>
        <w:jc w:val="both"/>
        <w:rPr>
          <w:sz w:val="28"/>
          <w:szCs w:val="28"/>
          <w:lang w:val="ru-RU"/>
        </w:rPr>
      </w:pPr>
      <w:r w:rsidRPr="00AD0EAB">
        <w:rPr>
          <w:sz w:val="28"/>
          <w:szCs w:val="28"/>
          <w:lang w:val="ru-RU"/>
        </w:rPr>
        <w:t>50-100 баллов (зачет</w:t>
      </w:r>
      <w:proofErr w:type="gramStart"/>
      <w:r w:rsidRPr="00AD0EAB">
        <w:rPr>
          <w:sz w:val="28"/>
          <w:szCs w:val="28"/>
          <w:lang w:val="ru-RU"/>
        </w:rPr>
        <w:t>)</w:t>
      </w:r>
      <w:r w:rsidRPr="00AD0EAB">
        <w:rPr>
          <w:iCs/>
          <w:spacing w:val="-1"/>
          <w:sz w:val="28"/>
          <w:szCs w:val="28"/>
          <w:lang w:val="ru-RU"/>
        </w:rPr>
        <w:t>и</w:t>
      </w:r>
      <w:proofErr w:type="gramEnd"/>
      <w:r w:rsidRPr="00AD0EAB">
        <w:rPr>
          <w:iCs/>
          <w:spacing w:val="-1"/>
          <w:sz w:val="28"/>
          <w:szCs w:val="28"/>
          <w:lang w:val="ru-RU"/>
        </w:rPr>
        <w:t xml:space="preserve">зложенный материал фактически верен, </w:t>
      </w:r>
      <w:r w:rsidRPr="00AD0EAB">
        <w:rPr>
          <w:spacing w:val="-1"/>
          <w:sz w:val="28"/>
          <w:szCs w:val="28"/>
          <w:lang w:val="ru-RU"/>
        </w:rPr>
        <w:t xml:space="preserve">наличие глубоких исчерпывающих знаний в объеме пройденной </w:t>
      </w:r>
      <w:r w:rsidRPr="00AD0EAB">
        <w:rPr>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AD0EAB">
        <w:rPr>
          <w:spacing w:val="-1"/>
          <w:sz w:val="28"/>
          <w:szCs w:val="28"/>
          <w:lang w:val="ru-RU"/>
        </w:rPr>
        <w:t xml:space="preserve">ных знаний на практике, грамотное и логически стройное изложение материала </w:t>
      </w:r>
      <w:r w:rsidRPr="00AD0EAB">
        <w:rPr>
          <w:sz w:val="28"/>
          <w:szCs w:val="28"/>
          <w:lang w:val="ru-RU"/>
        </w:rPr>
        <w:t>при ответе, усвоение основной и знакомство с дополнительной литературой;</w:t>
      </w:r>
    </w:p>
    <w:p w:rsidR="00F13C92" w:rsidRPr="00AD0EAB" w:rsidRDefault="00F13C92" w:rsidP="00F13C92">
      <w:pPr>
        <w:pStyle w:val="14"/>
        <w:widowControl w:val="0"/>
        <w:tabs>
          <w:tab w:val="clear" w:pos="720"/>
          <w:tab w:val="clear" w:pos="1440"/>
        </w:tabs>
        <w:ind w:left="0" w:firstLine="708"/>
        <w:jc w:val="both"/>
        <w:rPr>
          <w:color w:val="auto"/>
          <w:szCs w:val="28"/>
        </w:rPr>
      </w:pPr>
      <w:r w:rsidRPr="00AD0EAB">
        <w:rPr>
          <w:szCs w:val="28"/>
        </w:rPr>
        <w:t>0-49 баллов (незачет</w:t>
      </w:r>
      <w:proofErr w:type="gramStart"/>
      <w:r w:rsidRPr="00AD0EAB">
        <w:rPr>
          <w:szCs w:val="28"/>
        </w:rPr>
        <w:t>)</w:t>
      </w:r>
      <w:r w:rsidRPr="00AD0EAB">
        <w:rPr>
          <w:iCs/>
          <w:color w:val="auto"/>
          <w:szCs w:val="28"/>
        </w:rPr>
        <w:t>о</w:t>
      </w:r>
      <w:proofErr w:type="gramEnd"/>
      <w:r w:rsidRPr="00AD0EAB">
        <w:rPr>
          <w:iCs/>
          <w:color w:val="auto"/>
          <w:szCs w:val="28"/>
        </w:rPr>
        <w:t xml:space="preserve">тветы не связаны с вопросами, </w:t>
      </w:r>
      <w:r w:rsidRPr="00AD0EAB">
        <w:rPr>
          <w:color w:val="auto"/>
          <w:szCs w:val="28"/>
        </w:rPr>
        <w:t xml:space="preserve">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w:t>
      </w:r>
      <w:r w:rsidRPr="00AD0EAB">
        <w:rPr>
          <w:color w:val="auto"/>
          <w:szCs w:val="28"/>
        </w:rPr>
        <w:lastRenderedPageBreak/>
        <w:t>вопросы.</w:t>
      </w:r>
    </w:p>
    <w:p w:rsidR="00F13C92" w:rsidRPr="00AD0EAB" w:rsidRDefault="00F13C92" w:rsidP="00F13C92">
      <w:pPr>
        <w:ind w:firstLine="708"/>
        <w:jc w:val="both"/>
        <w:rPr>
          <w:sz w:val="28"/>
          <w:szCs w:val="28"/>
          <w:lang w:val="ru-RU"/>
        </w:rPr>
      </w:pPr>
    </w:p>
    <w:p w:rsidR="00F13C92" w:rsidRPr="00AD0EAB" w:rsidRDefault="00F13C92" w:rsidP="00F13C92">
      <w:pPr>
        <w:pStyle w:val="1"/>
        <w:jc w:val="both"/>
      </w:pPr>
      <w:bookmarkStart w:id="3" w:name="_Toc420739503"/>
      <w:r w:rsidRPr="00AD0EAB">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F13C92" w:rsidRPr="00AD0EAB" w:rsidRDefault="00F13C92" w:rsidP="00F13C92">
      <w:pPr>
        <w:rPr>
          <w:sz w:val="28"/>
          <w:szCs w:val="28"/>
          <w:lang w:val="ru-RU"/>
        </w:rPr>
      </w:pPr>
    </w:p>
    <w:p w:rsidR="00F13C92" w:rsidRPr="00AD0EAB" w:rsidRDefault="00F13C92" w:rsidP="00F13C92">
      <w:pPr>
        <w:rPr>
          <w:sz w:val="28"/>
          <w:szCs w:val="28"/>
          <w:lang w:val="ru-RU"/>
        </w:rPr>
      </w:pPr>
    </w:p>
    <w:p w:rsidR="00F13C92" w:rsidRPr="00AD0EAB" w:rsidRDefault="00F13C92" w:rsidP="00F13C92">
      <w:pPr>
        <w:rPr>
          <w:sz w:val="28"/>
          <w:szCs w:val="28"/>
          <w:lang w:val="ru-RU"/>
        </w:rPr>
      </w:pPr>
    </w:p>
    <w:p w:rsidR="00F13C92" w:rsidRPr="00AD0EAB" w:rsidRDefault="00F13C92" w:rsidP="00F13C92">
      <w:pPr>
        <w:jc w:val="center"/>
        <w:textAlignment w:val="baseline"/>
        <w:rPr>
          <w:b/>
          <w:bCs/>
          <w:sz w:val="28"/>
          <w:szCs w:val="28"/>
          <w:lang w:val="ru-RU"/>
        </w:rPr>
      </w:pPr>
    </w:p>
    <w:p w:rsidR="00F13C92" w:rsidRPr="00AD0EAB" w:rsidRDefault="00F13C92" w:rsidP="00F13C92">
      <w:pPr>
        <w:shd w:val="clear" w:color="auto" w:fill="FFFFFF"/>
        <w:jc w:val="center"/>
        <w:rPr>
          <w:sz w:val="28"/>
          <w:szCs w:val="28"/>
          <w:lang w:val="ru-RU"/>
        </w:rPr>
      </w:pPr>
      <w:r w:rsidRPr="00AD0EAB">
        <w:rPr>
          <w:sz w:val="28"/>
          <w:szCs w:val="28"/>
          <w:lang w:val="ru-RU"/>
        </w:rPr>
        <w:t>Министерство образования и науки Российской Федерации</w:t>
      </w:r>
    </w:p>
    <w:p w:rsidR="00F13C92" w:rsidRPr="00AD0EAB" w:rsidRDefault="00F13C92" w:rsidP="00F13C92">
      <w:pPr>
        <w:shd w:val="clear" w:color="auto" w:fill="FFFFFF"/>
        <w:ind w:firstLine="709"/>
        <w:jc w:val="center"/>
        <w:rPr>
          <w:sz w:val="28"/>
          <w:szCs w:val="28"/>
          <w:lang w:val="ru-RU"/>
        </w:rPr>
      </w:pPr>
      <w:r w:rsidRPr="00AD0EAB">
        <w:rPr>
          <w:sz w:val="28"/>
          <w:szCs w:val="28"/>
          <w:lang w:val="ru-RU"/>
        </w:rPr>
        <w:t>Федеральное государственное бюджетное образовательное учреждение высшего образования</w:t>
      </w:r>
    </w:p>
    <w:p w:rsidR="00F13C92" w:rsidRPr="00AD0EAB" w:rsidRDefault="00F13C92" w:rsidP="00F13C92">
      <w:pPr>
        <w:shd w:val="clear" w:color="auto" w:fill="FFFFFF"/>
        <w:jc w:val="center"/>
        <w:rPr>
          <w:sz w:val="28"/>
          <w:szCs w:val="28"/>
          <w:lang w:val="ru-RU"/>
        </w:rPr>
      </w:pPr>
      <w:r w:rsidRPr="00AD0EAB">
        <w:rPr>
          <w:sz w:val="28"/>
          <w:szCs w:val="28"/>
          <w:lang w:val="ru-RU"/>
        </w:rPr>
        <w:t>«Ростовский государственный экономический университет (РИНХ)»</w:t>
      </w:r>
    </w:p>
    <w:p w:rsidR="00F13C92" w:rsidRPr="00AD0EAB" w:rsidRDefault="00F13C92" w:rsidP="00F13C92">
      <w:pPr>
        <w:widowControl w:val="0"/>
        <w:jc w:val="center"/>
        <w:rPr>
          <w:sz w:val="28"/>
          <w:szCs w:val="28"/>
          <w:lang w:val="ru-RU"/>
        </w:rPr>
      </w:pPr>
    </w:p>
    <w:p w:rsidR="00F13C92" w:rsidRPr="00AD0EAB" w:rsidRDefault="00F13C92" w:rsidP="00F13C92">
      <w:pPr>
        <w:jc w:val="center"/>
        <w:textAlignment w:val="baseline"/>
        <w:rPr>
          <w:sz w:val="28"/>
          <w:szCs w:val="28"/>
          <w:lang w:val="ru-RU"/>
        </w:rPr>
      </w:pPr>
    </w:p>
    <w:p w:rsidR="00F13C92" w:rsidRPr="00AD0EAB" w:rsidRDefault="00F13C92" w:rsidP="00F13C92">
      <w:pPr>
        <w:jc w:val="center"/>
        <w:textAlignment w:val="baseline"/>
        <w:rPr>
          <w:rFonts w:ascii="Calibri" w:hAnsi="Calibri"/>
          <w:sz w:val="28"/>
          <w:szCs w:val="28"/>
          <w:lang w:val="ru-RU"/>
        </w:rPr>
      </w:pPr>
      <w:r w:rsidRPr="00AD0EAB">
        <w:rPr>
          <w:sz w:val="28"/>
          <w:szCs w:val="28"/>
          <w:lang w:val="ru-RU"/>
        </w:rPr>
        <w:t>Кафедра</w:t>
      </w:r>
      <w:r w:rsidRPr="00AD0EAB">
        <w:rPr>
          <w:sz w:val="28"/>
          <w:szCs w:val="28"/>
        </w:rPr>
        <w:t> </w:t>
      </w:r>
      <w:r w:rsidRPr="00AD0EAB">
        <w:rPr>
          <w:iCs/>
          <w:sz w:val="28"/>
          <w:szCs w:val="28"/>
          <w:lang w:val="ru-RU"/>
        </w:rPr>
        <w:t>общего и стратегического менеджмента</w:t>
      </w:r>
    </w:p>
    <w:p w:rsidR="00F13C92" w:rsidRPr="00AD0EAB" w:rsidRDefault="00F13C92" w:rsidP="00F13C92">
      <w:pPr>
        <w:textAlignment w:val="baseline"/>
        <w:rPr>
          <w:rFonts w:ascii="Calibri" w:hAnsi="Calibri"/>
          <w:sz w:val="28"/>
          <w:szCs w:val="28"/>
          <w:lang w:val="ru-RU"/>
        </w:rPr>
      </w:pPr>
      <w:r w:rsidRPr="00AD0EAB">
        <w:rPr>
          <w:sz w:val="28"/>
          <w:szCs w:val="28"/>
        </w:rPr>
        <w:t>  </w:t>
      </w:r>
    </w:p>
    <w:p w:rsidR="00F13C92" w:rsidRPr="00AD0EAB" w:rsidRDefault="00F13C92" w:rsidP="00F13C92">
      <w:pPr>
        <w:jc w:val="center"/>
        <w:textAlignment w:val="baseline"/>
        <w:rPr>
          <w:rFonts w:ascii="Calibri" w:hAnsi="Calibri"/>
          <w:sz w:val="28"/>
          <w:szCs w:val="28"/>
          <w:lang w:val="ru-RU"/>
        </w:rPr>
      </w:pPr>
    </w:p>
    <w:p w:rsidR="00F13C92" w:rsidRPr="00AD0EAB" w:rsidRDefault="00F13C92" w:rsidP="00F13C92">
      <w:pPr>
        <w:jc w:val="center"/>
        <w:textAlignment w:val="baseline"/>
        <w:rPr>
          <w:rFonts w:ascii="Calibri" w:hAnsi="Calibri"/>
          <w:sz w:val="28"/>
          <w:szCs w:val="28"/>
          <w:lang w:val="ru-RU"/>
        </w:rPr>
      </w:pPr>
    </w:p>
    <w:p w:rsidR="00F13C92" w:rsidRPr="00AD0EAB" w:rsidRDefault="00F13C92" w:rsidP="00F13C92">
      <w:pPr>
        <w:jc w:val="center"/>
        <w:textAlignment w:val="baseline"/>
        <w:rPr>
          <w:b/>
          <w:bCs/>
          <w:sz w:val="28"/>
          <w:szCs w:val="28"/>
          <w:lang w:val="ru-RU"/>
        </w:rPr>
      </w:pPr>
      <w:r w:rsidRPr="00AD0EAB">
        <w:rPr>
          <w:b/>
          <w:bCs/>
          <w:sz w:val="28"/>
          <w:szCs w:val="28"/>
          <w:lang w:val="ru-RU"/>
        </w:rPr>
        <w:t>Деловая (ролевая) игра</w:t>
      </w:r>
    </w:p>
    <w:p w:rsidR="00F13C92" w:rsidRPr="00AD0EAB" w:rsidRDefault="00F13C92" w:rsidP="00F13C92">
      <w:pPr>
        <w:jc w:val="center"/>
        <w:textAlignment w:val="baseline"/>
        <w:rPr>
          <w:rFonts w:ascii="Calibri" w:hAnsi="Calibri"/>
          <w:sz w:val="28"/>
          <w:szCs w:val="28"/>
          <w:lang w:val="ru-RU"/>
        </w:rPr>
      </w:pPr>
    </w:p>
    <w:p w:rsidR="00F13C92" w:rsidRPr="00AD0EAB" w:rsidRDefault="00F13C92" w:rsidP="00F13C92">
      <w:pPr>
        <w:pStyle w:val="11"/>
        <w:widowControl w:val="0"/>
        <w:rPr>
          <w:rFonts w:ascii="Times New Roman" w:hAnsi="Times New Roman"/>
          <w:sz w:val="28"/>
          <w:szCs w:val="28"/>
        </w:rPr>
      </w:pPr>
      <w:r w:rsidRPr="00AD0EAB">
        <w:rPr>
          <w:rFonts w:ascii="Times New Roman" w:hAnsi="Times New Roman"/>
          <w:sz w:val="28"/>
          <w:szCs w:val="28"/>
        </w:rPr>
        <w:t>по дисциплине</w:t>
      </w:r>
      <w:r w:rsidRPr="00AD0EAB">
        <w:rPr>
          <w:rFonts w:ascii="Times New Roman" w:hAnsi="Times New Roman"/>
          <w:b/>
          <w:bCs/>
          <w:i/>
          <w:iCs/>
          <w:sz w:val="28"/>
          <w:szCs w:val="28"/>
        </w:rPr>
        <w:t> </w:t>
      </w:r>
      <w:r w:rsidRPr="00AD0EAB">
        <w:rPr>
          <w:rFonts w:ascii="Times New Roman" w:hAnsi="Times New Roman"/>
          <w:sz w:val="28"/>
          <w:szCs w:val="28"/>
          <w:vertAlign w:val="superscript"/>
        </w:rPr>
        <w:t> </w:t>
      </w:r>
      <w:r w:rsidRPr="00AD0EAB">
        <w:rPr>
          <w:rFonts w:ascii="Times New Roman" w:hAnsi="Times New Roman"/>
          <w:b/>
          <w:bCs/>
          <w:sz w:val="28"/>
          <w:szCs w:val="28"/>
        </w:rPr>
        <w:t>«</w:t>
      </w:r>
      <w:r w:rsidRPr="00AD0EAB">
        <w:rPr>
          <w:rFonts w:ascii="Times New Roman" w:hAnsi="Times New Roman"/>
          <w:sz w:val="28"/>
          <w:szCs w:val="28"/>
          <w:u w:val="single"/>
        </w:rPr>
        <w:t>Менеджмент</w:t>
      </w:r>
      <w:r w:rsidRPr="00AD0EAB">
        <w:rPr>
          <w:rFonts w:ascii="Times New Roman" w:hAnsi="Times New Roman"/>
          <w:b/>
          <w:bCs/>
          <w:sz w:val="28"/>
          <w:szCs w:val="28"/>
        </w:rPr>
        <w:t>»</w:t>
      </w:r>
    </w:p>
    <w:p w:rsidR="00F13C92" w:rsidRPr="00AD0EAB" w:rsidRDefault="00F13C92" w:rsidP="00F13C92">
      <w:pPr>
        <w:jc w:val="center"/>
        <w:textAlignment w:val="baseline"/>
        <w:rPr>
          <w:b/>
          <w:i/>
          <w:iCs/>
          <w:sz w:val="28"/>
          <w:szCs w:val="28"/>
          <w:lang w:val="ru-RU"/>
        </w:rPr>
      </w:pPr>
    </w:p>
    <w:p w:rsidR="00F13C92" w:rsidRPr="00AD0EAB" w:rsidRDefault="00F13C92" w:rsidP="00F13C92">
      <w:pPr>
        <w:jc w:val="center"/>
        <w:textAlignment w:val="baseline"/>
        <w:rPr>
          <w:b/>
          <w:i/>
          <w:iCs/>
          <w:sz w:val="28"/>
          <w:szCs w:val="28"/>
          <w:lang w:val="ru-RU"/>
        </w:rPr>
      </w:pPr>
    </w:p>
    <w:p w:rsidR="00F13C92" w:rsidRPr="00AD0EAB" w:rsidRDefault="00F13C92" w:rsidP="00F13C92">
      <w:pPr>
        <w:ind w:firstLine="709"/>
        <w:jc w:val="center"/>
        <w:rPr>
          <w:b/>
          <w:sz w:val="28"/>
          <w:szCs w:val="28"/>
          <w:lang w:val="ru-RU"/>
        </w:rPr>
      </w:pPr>
      <w:r w:rsidRPr="00AD0EAB">
        <w:rPr>
          <w:b/>
          <w:sz w:val="28"/>
          <w:szCs w:val="28"/>
          <w:lang w:val="ru-RU"/>
        </w:rPr>
        <w:t>Тема 3.1«Принятие решений в менеджменте»</w:t>
      </w:r>
    </w:p>
    <w:p w:rsidR="00F13C92" w:rsidRPr="00AD0EAB" w:rsidRDefault="00F13C92" w:rsidP="00F13C92">
      <w:pPr>
        <w:jc w:val="center"/>
        <w:textAlignment w:val="baseline"/>
        <w:rPr>
          <w:b/>
          <w:bCs/>
          <w:sz w:val="28"/>
          <w:szCs w:val="28"/>
          <w:lang w:val="ru-RU"/>
        </w:rPr>
      </w:pPr>
    </w:p>
    <w:p w:rsidR="00F13C92" w:rsidRPr="00AD0EAB" w:rsidRDefault="00F13C92" w:rsidP="00F13C92">
      <w:pPr>
        <w:jc w:val="center"/>
        <w:textAlignment w:val="baseline"/>
        <w:rPr>
          <w:sz w:val="28"/>
          <w:szCs w:val="28"/>
        </w:rPr>
      </w:pPr>
      <w:r w:rsidRPr="00AD0EAB">
        <w:rPr>
          <w:b/>
          <w:bCs/>
          <w:sz w:val="28"/>
          <w:szCs w:val="28"/>
        </w:rPr>
        <w:t>(</w:t>
      </w:r>
      <w:proofErr w:type="spellStart"/>
      <w:proofErr w:type="gramStart"/>
      <w:r w:rsidRPr="00AD0EAB">
        <w:rPr>
          <w:b/>
          <w:bCs/>
          <w:sz w:val="28"/>
          <w:szCs w:val="28"/>
        </w:rPr>
        <w:t>проблема</w:t>
      </w:r>
      <w:proofErr w:type="spellEnd"/>
      <w:proofErr w:type="gramEnd"/>
      <w:r w:rsidRPr="00AD0EAB">
        <w:rPr>
          <w:b/>
          <w:bCs/>
          <w:sz w:val="28"/>
          <w:szCs w:val="28"/>
        </w:rPr>
        <w:t xml:space="preserve">, </w:t>
      </w:r>
      <w:proofErr w:type="spellStart"/>
      <w:r w:rsidRPr="00AD0EAB">
        <w:rPr>
          <w:b/>
          <w:bCs/>
          <w:sz w:val="28"/>
          <w:szCs w:val="28"/>
        </w:rPr>
        <w:t>ситуация</w:t>
      </w:r>
      <w:proofErr w:type="spellEnd"/>
      <w:r w:rsidRPr="00AD0EAB">
        <w:rPr>
          <w:b/>
          <w:bCs/>
          <w:sz w:val="28"/>
          <w:szCs w:val="28"/>
        </w:rPr>
        <w:t>)</w:t>
      </w:r>
      <w:r w:rsidRPr="00AD0EAB">
        <w:rPr>
          <w:sz w:val="28"/>
          <w:szCs w:val="28"/>
        </w:rPr>
        <w:t xml:space="preserve">  </w:t>
      </w:r>
    </w:p>
    <w:p w:rsidR="00F13C92" w:rsidRPr="00AD0EAB" w:rsidRDefault="00F13C92" w:rsidP="00F13C92">
      <w:pPr>
        <w:ind w:firstLine="709"/>
        <w:jc w:val="both"/>
        <w:rPr>
          <w:b/>
          <w:bCs/>
          <w:sz w:val="28"/>
          <w:szCs w:val="28"/>
        </w:rPr>
      </w:pPr>
      <w:proofErr w:type="spellStart"/>
      <w:r w:rsidRPr="00AD0EAB">
        <w:rPr>
          <w:b/>
          <w:bCs/>
          <w:sz w:val="28"/>
          <w:szCs w:val="28"/>
        </w:rPr>
        <w:t>Цель</w:t>
      </w:r>
      <w:proofErr w:type="spellEnd"/>
      <w:r w:rsidRPr="00AD0EAB">
        <w:rPr>
          <w:b/>
          <w:bCs/>
          <w:sz w:val="28"/>
          <w:szCs w:val="28"/>
        </w:rPr>
        <w:t xml:space="preserve"> </w:t>
      </w:r>
      <w:proofErr w:type="spellStart"/>
      <w:r w:rsidRPr="00AD0EAB">
        <w:rPr>
          <w:b/>
          <w:bCs/>
          <w:sz w:val="28"/>
          <w:szCs w:val="28"/>
        </w:rPr>
        <w:t>деловой</w:t>
      </w:r>
      <w:proofErr w:type="spellEnd"/>
      <w:r w:rsidRPr="00AD0EAB">
        <w:rPr>
          <w:b/>
          <w:bCs/>
          <w:sz w:val="28"/>
          <w:szCs w:val="28"/>
        </w:rPr>
        <w:t xml:space="preserve"> </w:t>
      </w:r>
      <w:proofErr w:type="spellStart"/>
      <w:r w:rsidRPr="00AD0EAB">
        <w:rPr>
          <w:b/>
          <w:bCs/>
          <w:sz w:val="28"/>
          <w:szCs w:val="28"/>
        </w:rPr>
        <w:t>игры</w:t>
      </w:r>
      <w:proofErr w:type="spellEnd"/>
    </w:p>
    <w:p w:rsidR="00F13C92" w:rsidRPr="00AD0EAB" w:rsidRDefault="00F13C92" w:rsidP="00F13C92">
      <w:pPr>
        <w:numPr>
          <w:ilvl w:val="0"/>
          <w:numId w:val="1"/>
        </w:numPr>
        <w:jc w:val="both"/>
        <w:rPr>
          <w:sz w:val="28"/>
          <w:szCs w:val="28"/>
          <w:lang w:val="ru-RU"/>
        </w:rPr>
      </w:pPr>
      <w:r w:rsidRPr="00AD0EAB">
        <w:rPr>
          <w:sz w:val="28"/>
          <w:szCs w:val="28"/>
          <w:lang w:val="ru-RU"/>
        </w:rPr>
        <w:lastRenderedPageBreak/>
        <w:t>Разработка алгоритма решения управленческих проблем.</w:t>
      </w:r>
    </w:p>
    <w:p w:rsidR="00F13C92" w:rsidRPr="00AD0EAB" w:rsidRDefault="00F13C92" w:rsidP="00F13C92">
      <w:pPr>
        <w:numPr>
          <w:ilvl w:val="0"/>
          <w:numId w:val="1"/>
        </w:numPr>
        <w:jc w:val="both"/>
        <w:rPr>
          <w:sz w:val="28"/>
          <w:szCs w:val="28"/>
          <w:lang w:val="ru-RU"/>
        </w:rPr>
      </w:pPr>
      <w:r w:rsidRPr="00AD0EAB">
        <w:rPr>
          <w:sz w:val="28"/>
          <w:szCs w:val="28"/>
          <w:lang w:val="ru-RU"/>
        </w:rPr>
        <w:t xml:space="preserve">Формирование навыков коллективной выработки решений. </w:t>
      </w:r>
    </w:p>
    <w:p w:rsidR="00F13C92" w:rsidRPr="00AD0EAB" w:rsidRDefault="00F13C92" w:rsidP="00F13C92">
      <w:pPr>
        <w:textAlignment w:val="baseline"/>
        <w:rPr>
          <w:sz w:val="28"/>
          <w:szCs w:val="28"/>
          <w:lang w:val="ru-RU"/>
        </w:rPr>
      </w:pPr>
      <w:r w:rsidRPr="00AD0EAB">
        <w:rPr>
          <w:b/>
          <w:bCs/>
          <w:sz w:val="28"/>
          <w:szCs w:val="28"/>
          <w:lang w:val="ru-RU"/>
        </w:rPr>
        <w:t>2 Концепция игры</w:t>
      </w:r>
      <w:r w:rsidRPr="00AD0EAB">
        <w:rPr>
          <w:sz w:val="28"/>
          <w:szCs w:val="28"/>
        </w:rPr>
        <w:t> </w:t>
      </w:r>
    </w:p>
    <w:p w:rsidR="00F13C92" w:rsidRPr="00AD0EAB" w:rsidRDefault="00F13C92" w:rsidP="00F13C92">
      <w:pPr>
        <w:ind w:firstLine="709"/>
        <w:jc w:val="both"/>
        <w:rPr>
          <w:sz w:val="28"/>
          <w:szCs w:val="28"/>
          <w:lang w:val="ru-RU"/>
        </w:rPr>
      </w:pPr>
      <w:r w:rsidRPr="00AD0EAB">
        <w:rPr>
          <w:sz w:val="28"/>
          <w:szCs w:val="28"/>
          <w:lang w:val="ru-RU"/>
        </w:rPr>
        <w:t>Как известно, искусство менеджера заключается в том, чтобы своевременно предусматривать проблемы и своевременно наметить и реализовать пути решения их. Задание заключается в том, чтобы определить последовательность выполнения менеджером действий, отмеченных в бланке участника игры.</w:t>
      </w:r>
    </w:p>
    <w:p w:rsidR="00F13C92" w:rsidRPr="00AD0EAB" w:rsidRDefault="00F13C92" w:rsidP="00F13C92">
      <w:pPr>
        <w:ind w:firstLine="709"/>
        <w:jc w:val="both"/>
        <w:rPr>
          <w:sz w:val="28"/>
          <w:szCs w:val="28"/>
          <w:lang w:val="ru-RU"/>
        </w:rPr>
      </w:pPr>
      <w:r w:rsidRPr="00AD0EAB">
        <w:rPr>
          <w:sz w:val="28"/>
          <w:szCs w:val="28"/>
          <w:lang w:val="ru-RU"/>
        </w:rPr>
        <w:t xml:space="preserve">На бланке участника игры в №3 «Индивидуальная оценка» пометить очередность действий при решении проблем от №1 к № 18. При групповой работе то же самое обозначение проставьте в №.4 «Групповая оценка». После объявления руководителем игры эталонной последовательности действий и заполнения № 5 «Эталон» рассчитайте и заполните гр.6-8. </w:t>
      </w:r>
    </w:p>
    <w:p w:rsidR="00F13C92" w:rsidRPr="00AD0EAB" w:rsidRDefault="00F13C92" w:rsidP="00F13C92">
      <w:pPr>
        <w:ind w:firstLine="709"/>
        <w:jc w:val="both"/>
        <w:rPr>
          <w:b/>
          <w:bCs/>
          <w:sz w:val="28"/>
          <w:szCs w:val="28"/>
        </w:rPr>
      </w:pPr>
      <w:proofErr w:type="spellStart"/>
      <w:proofErr w:type="gramStart"/>
      <w:r w:rsidRPr="00AD0EAB">
        <w:rPr>
          <w:b/>
          <w:bCs/>
          <w:sz w:val="28"/>
          <w:szCs w:val="28"/>
        </w:rPr>
        <w:t>Бланк</w:t>
      </w:r>
      <w:proofErr w:type="spellEnd"/>
      <w:r w:rsidRPr="00AD0EAB">
        <w:rPr>
          <w:b/>
          <w:bCs/>
          <w:sz w:val="28"/>
          <w:szCs w:val="28"/>
        </w:rPr>
        <w:t xml:space="preserve"> </w:t>
      </w:r>
      <w:proofErr w:type="spellStart"/>
      <w:r w:rsidRPr="00AD0EAB">
        <w:rPr>
          <w:b/>
          <w:bCs/>
          <w:sz w:val="28"/>
          <w:szCs w:val="28"/>
        </w:rPr>
        <w:t>участника</w:t>
      </w:r>
      <w:proofErr w:type="spellEnd"/>
      <w:r w:rsidRPr="00AD0EAB">
        <w:rPr>
          <w:b/>
          <w:bCs/>
          <w:sz w:val="28"/>
          <w:szCs w:val="28"/>
        </w:rPr>
        <w:t xml:space="preserve"> </w:t>
      </w:r>
      <w:proofErr w:type="spellStart"/>
      <w:r w:rsidRPr="00AD0EAB">
        <w:rPr>
          <w:b/>
          <w:bCs/>
          <w:sz w:val="28"/>
          <w:szCs w:val="28"/>
        </w:rPr>
        <w:t>игры</w:t>
      </w:r>
      <w:proofErr w:type="spellEnd"/>
      <w:r w:rsidRPr="00AD0EAB">
        <w:rPr>
          <w:b/>
          <w:bCs/>
          <w:sz w:val="28"/>
          <w:szCs w:val="28"/>
        </w:rPr>
        <w:t>.</w:t>
      </w:r>
      <w:proofErr w:type="gramEnd"/>
    </w:p>
    <w:tbl>
      <w:tblPr>
        <w:tblStyle w:val="a5"/>
        <w:tblW w:w="0" w:type="auto"/>
        <w:tblLook w:val="01E0"/>
      </w:tblPr>
      <w:tblGrid>
        <w:gridCol w:w="500"/>
        <w:gridCol w:w="7774"/>
        <w:gridCol w:w="358"/>
        <w:gridCol w:w="358"/>
        <w:gridCol w:w="358"/>
        <w:gridCol w:w="358"/>
        <w:gridCol w:w="358"/>
        <w:gridCol w:w="358"/>
      </w:tblGrid>
      <w:tr w:rsidR="00F13C92" w:rsidRPr="00AD0EAB" w:rsidTr="00467BF7">
        <w:tc>
          <w:tcPr>
            <w:tcW w:w="0" w:type="auto"/>
          </w:tcPr>
          <w:p w:rsidR="00F13C92" w:rsidRPr="00AD0EAB" w:rsidRDefault="00F13C92" w:rsidP="00467BF7">
            <w:pPr>
              <w:ind w:firstLine="709"/>
              <w:jc w:val="both"/>
              <w:rPr>
                <w:b/>
                <w:bCs/>
                <w:sz w:val="28"/>
                <w:szCs w:val="28"/>
              </w:rPr>
            </w:pPr>
            <w:r w:rsidRPr="00AD0EAB">
              <w:rPr>
                <w:b/>
                <w:bCs/>
                <w:sz w:val="28"/>
                <w:szCs w:val="28"/>
              </w:rPr>
              <w:t>1</w:t>
            </w:r>
          </w:p>
        </w:tc>
        <w:tc>
          <w:tcPr>
            <w:tcW w:w="0" w:type="auto"/>
          </w:tcPr>
          <w:p w:rsidR="00F13C92" w:rsidRPr="00AD0EAB" w:rsidRDefault="00F13C92" w:rsidP="00467BF7">
            <w:pPr>
              <w:ind w:firstLine="709"/>
              <w:jc w:val="both"/>
              <w:rPr>
                <w:b/>
                <w:bCs/>
                <w:sz w:val="28"/>
                <w:szCs w:val="28"/>
              </w:rPr>
            </w:pPr>
            <w:r w:rsidRPr="00AD0EAB">
              <w:rPr>
                <w:b/>
                <w:bCs/>
                <w:sz w:val="28"/>
                <w:szCs w:val="28"/>
              </w:rPr>
              <w:t>2</w:t>
            </w:r>
          </w:p>
        </w:tc>
        <w:tc>
          <w:tcPr>
            <w:tcW w:w="0" w:type="auto"/>
          </w:tcPr>
          <w:p w:rsidR="00F13C92" w:rsidRPr="00AD0EAB" w:rsidRDefault="00F13C92" w:rsidP="00467BF7">
            <w:pPr>
              <w:ind w:firstLine="709"/>
              <w:jc w:val="both"/>
              <w:rPr>
                <w:b/>
                <w:bCs/>
                <w:sz w:val="28"/>
                <w:szCs w:val="28"/>
              </w:rPr>
            </w:pPr>
            <w:r w:rsidRPr="00AD0EAB">
              <w:rPr>
                <w:b/>
                <w:bCs/>
                <w:sz w:val="28"/>
                <w:szCs w:val="28"/>
              </w:rPr>
              <w:t>3</w:t>
            </w:r>
          </w:p>
        </w:tc>
        <w:tc>
          <w:tcPr>
            <w:tcW w:w="0" w:type="auto"/>
          </w:tcPr>
          <w:p w:rsidR="00F13C92" w:rsidRPr="00AD0EAB" w:rsidRDefault="00F13C92" w:rsidP="00467BF7">
            <w:pPr>
              <w:ind w:firstLine="709"/>
              <w:jc w:val="both"/>
              <w:rPr>
                <w:b/>
                <w:bCs/>
                <w:sz w:val="28"/>
                <w:szCs w:val="28"/>
              </w:rPr>
            </w:pPr>
            <w:r w:rsidRPr="00AD0EAB">
              <w:rPr>
                <w:b/>
                <w:bCs/>
                <w:sz w:val="28"/>
                <w:szCs w:val="28"/>
              </w:rPr>
              <w:t>4</w:t>
            </w:r>
          </w:p>
        </w:tc>
        <w:tc>
          <w:tcPr>
            <w:tcW w:w="0" w:type="auto"/>
          </w:tcPr>
          <w:p w:rsidR="00F13C92" w:rsidRPr="00AD0EAB" w:rsidRDefault="00F13C92" w:rsidP="00467BF7">
            <w:pPr>
              <w:ind w:firstLine="709"/>
              <w:jc w:val="both"/>
              <w:rPr>
                <w:b/>
                <w:bCs/>
                <w:sz w:val="28"/>
                <w:szCs w:val="28"/>
              </w:rPr>
            </w:pPr>
            <w:r w:rsidRPr="00AD0EAB">
              <w:rPr>
                <w:b/>
                <w:bCs/>
                <w:sz w:val="28"/>
                <w:szCs w:val="28"/>
              </w:rPr>
              <w:t>5</w:t>
            </w:r>
          </w:p>
        </w:tc>
        <w:tc>
          <w:tcPr>
            <w:tcW w:w="0" w:type="auto"/>
          </w:tcPr>
          <w:p w:rsidR="00F13C92" w:rsidRPr="00AD0EAB" w:rsidRDefault="00F13C92" w:rsidP="00467BF7">
            <w:pPr>
              <w:ind w:firstLine="709"/>
              <w:jc w:val="both"/>
              <w:rPr>
                <w:b/>
                <w:bCs/>
                <w:sz w:val="28"/>
                <w:szCs w:val="28"/>
              </w:rPr>
            </w:pPr>
            <w:r w:rsidRPr="00AD0EAB">
              <w:rPr>
                <w:b/>
                <w:bCs/>
                <w:sz w:val="28"/>
                <w:szCs w:val="28"/>
              </w:rPr>
              <w:t>6</w:t>
            </w:r>
          </w:p>
        </w:tc>
        <w:tc>
          <w:tcPr>
            <w:tcW w:w="0" w:type="auto"/>
          </w:tcPr>
          <w:p w:rsidR="00F13C92" w:rsidRPr="00AD0EAB" w:rsidRDefault="00F13C92" w:rsidP="00467BF7">
            <w:pPr>
              <w:ind w:firstLine="709"/>
              <w:jc w:val="both"/>
              <w:rPr>
                <w:b/>
                <w:bCs/>
                <w:sz w:val="28"/>
                <w:szCs w:val="28"/>
              </w:rPr>
            </w:pPr>
            <w:r w:rsidRPr="00AD0EAB">
              <w:rPr>
                <w:b/>
                <w:bCs/>
                <w:sz w:val="28"/>
                <w:szCs w:val="28"/>
              </w:rPr>
              <w:t>7</w:t>
            </w:r>
          </w:p>
        </w:tc>
        <w:tc>
          <w:tcPr>
            <w:tcW w:w="0" w:type="auto"/>
          </w:tcPr>
          <w:p w:rsidR="00F13C92" w:rsidRPr="00AD0EAB" w:rsidRDefault="00F13C92" w:rsidP="00467BF7">
            <w:pPr>
              <w:ind w:firstLine="709"/>
              <w:jc w:val="both"/>
              <w:rPr>
                <w:b/>
                <w:bCs/>
                <w:sz w:val="28"/>
                <w:szCs w:val="28"/>
              </w:rPr>
            </w:pPr>
            <w:r w:rsidRPr="00AD0EAB">
              <w:rPr>
                <w:b/>
                <w:bCs/>
                <w:sz w:val="28"/>
                <w:szCs w:val="28"/>
              </w:rPr>
              <w:t>8</w:t>
            </w:r>
          </w:p>
        </w:tc>
      </w:tr>
      <w:tr w:rsidR="00F13C92" w:rsidRPr="00AD0EAB" w:rsidTr="00467BF7">
        <w:tc>
          <w:tcPr>
            <w:tcW w:w="0" w:type="auto"/>
          </w:tcPr>
          <w:p w:rsidR="00F13C92" w:rsidRPr="00AD0EAB" w:rsidRDefault="00F13C92" w:rsidP="00467BF7">
            <w:pPr>
              <w:ind w:firstLine="709"/>
              <w:jc w:val="both"/>
              <w:rPr>
                <w:b/>
                <w:bCs/>
                <w:sz w:val="28"/>
                <w:szCs w:val="28"/>
              </w:rPr>
            </w:pPr>
            <w:r w:rsidRPr="00AD0EAB">
              <w:rPr>
                <w:b/>
                <w:bCs/>
                <w:sz w:val="28"/>
                <w:szCs w:val="28"/>
              </w:rPr>
              <w:t>1</w:t>
            </w:r>
          </w:p>
        </w:tc>
        <w:tc>
          <w:tcPr>
            <w:tcW w:w="0" w:type="auto"/>
          </w:tcPr>
          <w:p w:rsidR="00F13C92" w:rsidRPr="00AD0EAB" w:rsidRDefault="00F13C92" w:rsidP="00467BF7">
            <w:pPr>
              <w:ind w:firstLine="709"/>
              <w:jc w:val="both"/>
              <w:rPr>
                <w:b/>
                <w:bCs/>
                <w:sz w:val="28"/>
                <w:szCs w:val="28"/>
              </w:rPr>
            </w:pPr>
            <w:r w:rsidRPr="00AD0EAB">
              <w:rPr>
                <w:sz w:val="28"/>
                <w:szCs w:val="28"/>
              </w:rPr>
              <w:t>Описание проблемы</w:t>
            </w: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r>
      <w:tr w:rsidR="00F13C92" w:rsidRPr="00AD0EAB" w:rsidTr="00467BF7">
        <w:tc>
          <w:tcPr>
            <w:tcW w:w="0" w:type="auto"/>
          </w:tcPr>
          <w:p w:rsidR="00F13C92" w:rsidRPr="00AD0EAB" w:rsidRDefault="00F13C92" w:rsidP="00467BF7">
            <w:pPr>
              <w:ind w:firstLine="709"/>
              <w:jc w:val="both"/>
              <w:rPr>
                <w:b/>
                <w:bCs/>
                <w:sz w:val="28"/>
                <w:szCs w:val="28"/>
              </w:rPr>
            </w:pPr>
            <w:r w:rsidRPr="00AD0EAB">
              <w:rPr>
                <w:b/>
                <w:bCs/>
                <w:sz w:val="28"/>
                <w:szCs w:val="28"/>
              </w:rPr>
              <w:t>2</w:t>
            </w:r>
          </w:p>
        </w:tc>
        <w:tc>
          <w:tcPr>
            <w:tcW w:w="0" w:type="auto"/>
          </w:tcPr>
          <w:p w:rsidR="00F13C92" w:rsidRPr="00AD0EAB" w:rsidRDefault="00F13C92" w:rsidP="00467BF7">
            <w:pPr>
              <w:ind w:firstLine="709"/>
              <w:jc w:val="both"/>
              <w:rPr>
                <w:b/>
                <w:bCs/>
                <w:sz w:val="28"/>
                <w:szCs w:val="28"/>
              </w:rPr>
            </w:pPr>
            <w:r w:rsidRPr="00AD0EAB">
              <w:rPr>
                <w:sz w:val="28"/>
                <w:szCs w:val="28"/>
              </w:rPr>
              <w:t>Документальное оформление заданий</w:t>
            </w: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r>
      <w:tr w:rsidR="00F13C92" w:rsidRPr="00AD0EAB" w:rsidTr="00467BF7">
        <w:tc>
          <w:tcPr>
            <w:tcW w:w="0" w:type="auto"/>
          </w:tcPr>
          <w:p w:rsidR="00F13C92" w:rsidRPr="00AD0EAB" w:rsidRDefault="00F13C92" w:rsidP="00467BF7">
            <w:pPr>
              <w:ind w:firstLine="709"/>
              <w:jc w:val="both"/>
              <w:rPr>
                <w:b/>
                <w:bCs/>
                <w:sz w:val="28"/>
                <w:szCs w:val="28"/>
              </w:rPr>
            </w:pPr>
            <w:r w:rsidRPr="00AD0EAB">
              <w:rPr>
                <w:b/>
                <w:bCs/>
                <w:sz w:val="28"/>
                <w:szCs w:val="28"/>
              </w:rPr>
              <w:t>3</w:t>
            </w:r>
          </w:p>
        </w:tc>
        <w:tc>
          <w:tcPr>
            <w:tcW w:w="0" w:type="auto"/>
          </w:tcPr>
          <w:p w:rsidR="00F13C92" w:rsidRPr="00AD0EAB" w:rsidRDefault="00F13C92" w:rsidP="00467BF7">
            <w:pPr>
              <w:ind w:firstLine="709"/>
              <w:jc w:val="both"/>
              <w:rPr>
                <w:b/>
                <w:bCs/>
                <w:sz w:val="28"/>
                <w:szCs w:val="28"/>
              </w:rPr>
            </w:pPr>
            <w:r w:rsidRPr="00AD0EAB">
              <w:rPr>
                <w:sz w:val="28"/>
                <w:szCs w:val="28"/>
              </w:rPr>
              <w:t>Определение возможности решения проблемы</w:t>
            </w: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r>
      <w:tr w:rsidR="00F13C92" w:rsidRPr="00AD0EAB" w:rsidTr="00467BF7">
        <w:tc>
          <w:tcPr>
            <w:tcW w:w="0" w:type="auto"/>
          </w:tcPr>
          <w:p w:rsidR="00F13C92" w:rsidRPr="00AD0EAB" w:rsidRDefault="00F13C92" w:rsidP="00467BF7">
            <w:pPr>
              <w:ind w:firstLine="709"/>
              <w:jc w:val="both"/>
              <w:rPr>
                <w:b/>
                <w:bCs/>
                <w:sz w:val="28"/>
                <w:szCs w:val="28"/>
              </w:rPr>
            </w:pPr>
            <w:r w:rsidRPr="00AD0EAB">
              <w:rPr>
                <w:b/>
                <w:bCs/>
                <w:sz w:val="28"/>
                <w:szCs w:val="28"/>
              </w:rPr>
              <w:t>4</w:t>
            </w:r>
          </w:p>
        </w:tc>
        <w:tc>
          <w:tcPr>
            <w:tcW w:w="0" w:type="auto"/>
          </w:tcPr>
          <w:p w:rsidR="00F13C92" w:rsidRPr="00AD0EAB" w:rsidRDefault="00F13C92" w:rsidP="00467BF7">
            <w:pPr>
              <w:ind w:firstLine="709"/>
              <w:jc w:val="both"/>
              <w:rPr>
                <w:b/>
                <w:bCs/>
                <w:sz w:val="28"/>
                <w:szCs w:val="28"/>
              </w:rPr>
            </w:pPr>
            <w:r w:rsidRPr="00AD0EAB">
              <w:rPr>
                <w:sz w:val="28"/>
                <w:szCs w:val="28"/>
              </w:rPr>
              <w:t>Определение отклонения фактического состояния системы от желаемого</w:t>
            </w: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r>
      <w:tr w:rsidR="00F13C92" w:rsidRPr="00AD0EAB" w:rsidTr="00467BF7">
        <w:tc>
          <w:tcPr>
            <w:tcW w:w="0" w:type="auto"/>
          </w:tcPr>
          <w:p w:rsidR="00F13C92" w:rsidRPr="00AD0EAB" w:rsidRDefault="00F13C92" w:rsidP="00467BF7">
            <w:pPr>
              <w:ind w:firstLine="709"/>
              <w:jc w:val="both"/>
              <w:rPr>
                <w:b/>
                <w:bCs/>
                <w:sz w:val="28"/>
                <w:szCs w:val="28"/>
              </w:rPr>
            </w:pPr>
            <w:r w:rsidRPr="00AD0EAB">
              <w:rPr>
                <w:b/>
                <w:bCs/>
                <w:sz w:val="28"/>
                <w:szCs w:val="28"/>
              </w:rPr>
              <w:t>5</w:t>
            </w:r>
          </w:p>
        </w:tc>
        <w:tc>
          <w:tcPr>
            <w:tcW w:w="0" w:type="auto"/>
          </w:tcPr>
          <w:p w:rsidR="00F13C92" w:rsidRPr="00AD0EAB" w:rsidRDefault="00F13C92" w:rsidP="00467BF7">
            <w:pPr>
              <w:ind w:firstLine="709"/>
              <w:jc w:val="both"/>
              <w:rPr>
                <w:sz w:val="28"/>
                <w:szCs w:val="28"/>
              </w:rPr>
            </w:pPr>
            <w:r w:rsidRPr="00AD0EAB">
              <w:rPr>
                <w:sz w:val="28"/>
                <w:szCs w:val="28"/>
              </w:rPr>
              <w:t>Оценка степени полноты и достоверности информации о проблеме</w:t>
            </w: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r>
      <w:tr w:rsidR="00F13C92" w:rsidRPr="00AD0EAB" w:rsidTr="00467BF7">
        <w:tc>
          <w:tcPr>
            <w:tcW w:w="0" w:type="auto"/>
          </w:tcPr>
          <w:p w:rsidR="00F13C92" w:rsidRPr="00AD0EAB" w:rsidRDefault="00F13C92" w:rsidP="00467BF7">
            <w:pPr>
              <w:ind w:firstLine="709"/>
              <w:jc w:val="both"/>
              <w:rPr>
                <w:b/>
                <w:bCs/>
                <w:sz w:val="28"/>
                <w:szCs w:val="28"/>
              </w:rPr>
            </w:pPr>
            <w:r w:rsidRPr="00AD0EAB">
              <w:rPr>
                <w:b/>
                <w:bCs/>
                <w:sz w:val="28"/>
                <w:szCs w:val="28"/>
              </w:rPr>
              <w:t>6</w:t>
            </w:r>
          </w:p>
        </w:tc>
        <w:tc>
          <w:tcPr>
            <w:tcW w:w="0" w:type="auto"/>
          </w:tcPr>
          <w:p w:rsidR="00F13C92" w:rsidRPr="00AD0EAB" w:rsidRDefault="00F13C92" w:rsidP="00467BF7">
            <w:pPr>
              <w:ind w:firstLine="709"/>
              <w:jc w:val="both"/>
              <w:rPr>
                <w:b/>
                <w:bCs/>
                <w:sz w:val="28"/>
                <w:szCs w:val="28"/>
              </w:rPr>
            </w:pPr>
            <w:r w:rsidRPr="00AD0EAB">
              <w:rPr>
                <w:sz w:val="28"/>
                <w:szCs w:val="28"/>
              </w:rPr>
              <w:t>Оформление решения</w:t>
            </w: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r>
      <w:tr w:rsidR="00F13C92" w:rsidRPr="00AD0EAB" w:rsidTr="00467BF7">
        <w:tc>
          <w:tcPr>
            <w:tcW w:w="0" w:type="auto"/>
          </w:tcPr>
          <w:p w:rsidR="00F13C92" w:rsidRPr="00AD0EAB" w:rsidRDefault="00F13C92" w:rsidP="00467BF7">
            <w:pPr>
              <w:ind w:firstLine="709"/>
              <w:jc w:val="both"/>
              <w:rPr>
                <w:b/>
                <w:bCs/>
                <w:sz w:val="28"/>
                <w:szCs w:val="28"/>
              </w:rPr>
            </w:pPr>
            <w:r w:rsidRPr="00AD0EAB">
              <w:rPr>
                <w:b/>
                <w:bCs/>
                <w:sz w:val="28"/>
                <w:szCs w:val="28"/>
              </w:rPr>
              <w:t>7</w:t>
            </w:r>
          </w:p>
        </w:tc>
        <w:tc>
          <w:tcPr>
            <w:tcW w:w="0" w:type="auto"/>
          </w:tcPr>
          <w:p w:rsidR="00F13C92" w:rsidRPr="00AD0EAB" w:rsidRDefault="00F13C92" w:rsidP="00467BF7">
            <w:pPr>
              <w:ind w:firstLine="709"/>
              <w:jc w:val="both"/>
              <w:rPr>
                <w:b/>
                <w:bCs/>
                <w:sz w:val="28"/>
                <w:szCs w:val="28"/>
              </w:rPr>
            </w:pPr>
            <w:r w:rsidRPr="00AD0EAB">
              <w:rPr>
                <w:sz w:val="28"/>
                <w:szCs w:val="28"/>
              </w:rPr>
              <w:t>Разработка вариантов решения проблемы</w:t>
            </w: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r>
      <w:tr w:rsidR="00F13C92" w:rsidRPr="00AD0EAB" w:rsidTr="00467BF7">
        <w:tc>
          <w:tcPr>
            <w:tcW w:w="0" w:type="auto"/>
          </w:tcPr>
          <w:p w:rsidR="00F13C92" w:rsidRPr="00AD0EAB" w:rsidRDefault="00F13C92" w:rsidP="00467BF7">
            <w:pPr>
              <w:ind w:firstLine="709"/>
              <w:jc w:val="both"/>
              <w:rPr>
                <w:b/>
                <w:bCs/>
                <w:sz w:val="28"/>
                <w:szCs w:val="28"/>
              </w:rPr>
            </w:pPr>
            <w:r w:rsidRPr="00AD0EAB">
              <w:rPr>
                <w:b/>
                <w:bCs/>
                <w:sz w:val="28"/>
                <w:szCs w:val="28"/>
              </w:rPr>
              <w:t>8</w:t>
            </w:r>
          </w:p>
        </w:tc>
        <w:tc>
          <w:tcPr>
            <w:tcW w:w="0" w:type="auto"/>
          </w:tcPr>
          <w:p w:rsidR="00F13C92" w:rsidRPr="00AD0EAB" w:rsidRDefault="00F13C92" w:rsidP="00467BF7">
            <w:pPr>
              <w:ind w:firstLine="709"/>
              <w:jc w:val="both"/>
              <w:rPr>
                <w:b/>
                <w:bCs/>
                <w:sz w:val="28"/>
                <w:szCs w:val="28"/>
              </w:rPr>
            </w:pPr>
            <w:r w:rsidRPr="00AD0EAB">
              <w:rPr>
                <w:sz w:val="28"/>
                <w:szCs w:val="28"/>
              </w:rPr>
              <w:t>Определение существования проблемы</w:t>
            </w: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r>
      <w:tr w:rsidR="00F13C92" w:rsidRPr="00AD0EAB" w:rsidTr="00467BF7">
        <w:tc>
          <w:tcPr>
            <w:tcW w:w="0" w:type="auto"/>
          </w:tcPr>
          <w:p w:rsidR="00F13C92" w:rsidRPr="00AD0EAB" w:rsidRDefault="00F13C92" w:rsidP="00467BF7">
            <w:pPr>
              <w:ind w:firstLine="709"/>
              <w:jc w:val="both"/>
              <w:rPr>
                <w:b/>
                <w:bCs/>
                <w:sz w:val="28"/>
                <w:szCs w:val="28"/>
              </w:rPr>
            </w:pPr>
            <w:r w:rsidRPr="00AD0EAB">
              <w:rPr>
                <w:b/>
                <w:bCs/>
                <w:sz w:val="28"/>
                <w:szCs w:val="28"/>
              </w:rPr>
              <w:t>9</w:t>
            </w:r>
          </w:p>
        </w:tc>
        <w:tc>
          <w:tcPr>
            <w:tcW w:w="0" w:type="auto"/>
          </w:tcPr>
          <w:p w:rsidR="00F13C92" w:rsidRPr="00AD0EAB" w:rsidRDefault="00F13C92" w:rsidP="00467BF7">
            <w:pPr>
              <w:ind w:firstLine="709"/>
              <w:jc w:val="both"/>
              <w:rPr>
                <w:b/>
                <w:bCs/>
                <w:sz w:val="28"/>
                <w:szCs w:val="28"/>
              </w:rPr>
            </w:pPr>
            <w:r w:rsidRPr="00AD0EAB">
              <w:rPr>
                <w:sz w:val="28"/>
                <w:szCs w:val="28"/>
              </w:rPr>
              <w:t>Оценка новизны проблемы</w:t>
            </w: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r>
      <w:tr w:rsidR="00F13C92" w:rsidRPr="00AD0EAB" w:rsidTr="00467BF7">
        <w:tc>
          <w:tcPr>
            <w:tcW w:w="0" w:type="auto"/>
          </w:tcPr>
          <w:p w:rsidR="00F13C92" w:rsidRPr="00AD0EAB" w:rsidRDefault="00F13C92" w:rsidP="00467BF7">
            <w:pPr>
              <w:ind w:firstLine="709"/>
              <w:jc w:val="both"/>
              <w:rPr>
                <w:b/>
                <w:bCs/>
                <w:sz w:val="28"/>
                <w:szCs w:val="28"/>
              </w:rPr>
            </w:pPr>
            <w:r w:rsidRPr="00AD0EAB">
              <w:rPr>
                <w:b/>
                <w:bCs/>
                <w:sz w:val="28"/>
                <w:szCs w:val="28"/>
              </w:rPr>
              <w:t>10</w:t>
            </w:r>
          </w:p>
        </w:tc>
        <w:tc>
          <w:tcPr>
            <w:tcW w:w="0" w:type="auto"/>
          </w:tcPr>
          <w:p w:rsidR="00F13C92" w:rsidRPr="00AD0EAB" w:rsidRDefault="00F13C92" w:rsidP="00467BF7">
            <w:pPr>
              <w:ind w:firstLine="709"/>
              <w:jc w:val="both"/>
              <w:rPr>
                <w:b/>
                <w:bCs/>
                <w:sz w:val="28"/>
                <w:szCs w:val="28"/>
              </w:rPr>
            </w:pPr>
            <w:proofErr w:type="gramStart"/>
            <w:r w:rsidRPr="00AD0EAB">
              <w:rPr>
                <w:sz w:val="28"/>
                <w:szCs w:val="28"/>
              </w:rPr>
              <w:t>Контроль за</w:t>
            </w:r>
            <w:proofErr w:type="gramEnd"/>
            <w:r w:rsidRPr="00AD0EAB">
              <w:rPr>
                <w:sz w:val="28"/>
                <w:szCs w:val="28"/>
              </w:rPr>
              <w:t xml:space="preserve"> выполнением решения</w:t>
            </w: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r>
      <w:tr w:rsidR="00F13C92" w:rsidRPr="00AD0EAB" w:rsidTr="00467BF7">
        <w:tc>
          <w:tcPr>
            <w:tcW w:w="0" w:type="auto"/>
          </w:tcPr>
          <w:p w:rsidR="00F13C92" w:rsidRPr="00AD0EAB" w:rsidRDefault="00F13C92" w:rsidP="00467BF7">
            <w:pPr>
              <w:ind w:firstLine="709"/>
              <w:jc w:val="both"/>
              <w:rPr>
                <w:b/>
                <w:bCs/>
                <w:sz w:val="28"/>
                <w:szCs w:val="28"/>
              </w:rPr>
            </w:pPr>
            <w:r w:rsidRPr="00AD0EAB">
              <w:rPr>
                <w:b/>
                <w:bCs/>
                <w:sz w:val="28"/>
                <w:szCs w:val="28"/>
              </w:rPr>
              <w:t>11</w:t>
            </w:r>
          </w:p>
        </w:tc>
        <w:tc>
          <w:tcPr>
            <w:tcW w:w="0" w:type="auto"/>
          </w:tcPr>
          <w:p w:rsidR="00F13C92" w:rsidRPr="00AD0EAB" w:rsidRDefault="00F13C92" w:rsidP="00467BF7">
            <w:pPr>
              <w:ind w:firstLine="709"/>
              <w:jc w:val="both"/>
              <w:rPr>
                <w:sz w:val="28"/>
                <w:szCs w:val="28"/>
              </w:rPr>
            </w:pPr>
            <w:r w:rsidRPr="00AD0EAB">
              <w:rPr>
                <w:sz w:val="28"/>
                <w:szCs w:val="28"/>
              </w:rPr>
              <w:t>Выбор решения</w:t>
            </w: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r>
      <w:tr w:rsidR="00F13C92" w:rsidRPr="00AD0EAB" w:rsidTr="00467BF7">
        <w:tc>
          <w:tcPr>
            <w:tcW w:w="0" w:type="auto"/>
          </w:tcPr>
          <w:p w:rsidR="00F13C92" w:rsidRPr="00AD0EAB" w:rsidRDefault="00F13C92" w:rsidP="00467BF7">
            <w:pPr>
              <w:ind w:firstLine="709"/>
              <w:jc w:val="both"/>
              <w:rPr>
                <w:b/>
                <w:bCs/>
                <w:sz w:val="28"/>
                <w:szCs w:val="28"/>
              </w:rPr>
            </w:pPr>
            <w:r w:rsidRPr="00AD0EAB">
              <w:rPr>
                <w:b/>
                <w:bCs/>
                <w:sz w:val="28"/>
                <w:szCs w:val="28"/>
              </w:rPr>
              <w:t>12</w:t>
            </w:r>
          </w:p>
        </w:tc>
        <w:tc>
          <w:tcPr>
            <w:tcW w:w="0" w:type="auto"/>
          </w:tcPr>
          <w:p w:rsidR="00F13C92" w:rsidRPr="00AD0EAB" w:rsidRDefault="00F13C92" w:rsidP="00467BF7">
            <w:pPr>
              <w:ind w:firstLine="709"/>
              <w:jc w:val="both"/>
              <w:rPr>
                <w:sz w:val="28"/>
                <w:szCs w:val="28"/>
              </w:rPr>
            </w:pPr>
            <w:r w:rsidRPr="00AD0EAB">
              <w:rPr>
                <w:sz w:val="28"/>
                <w:szCs w:val="28"/>
              </w:rPr>
              <w:t>Оценка вариантов решения</w:t>
            </w: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r>
      <w:tr w:rsidR="00F13C92" w:rsidRPr="00AD0EAB" w:rsidTr="00467BF7">
        <w:tc>
          <w:tcPr>
            <w:tcW w:w="0" w:type="auto"/>
          </w:tcPr>
          <w:p w:rsidR="00F13C92" w:rsidRPr="00AD0EAB" w:rsidRDefault="00F13C92" w:rsidP="00467BF7">
            <w:pPr>
              <w:ind w:firstLine="709"/>
              <w:jc w:val="both"/>
              <w:rPr>
                <w:b/>
                <w:bCs/>
                <w:sz w:val="28"/>
                <w:szCs w:val="28"/>
              </w:rPr>
            </w:pPr>
            <w:r w:rsidRPr="00AD0EAB">
              <w:rPr>
                <w:b/>
                <w:bCs/>
                <w:sz w:val="28"/>
                <w:szCs w:val="28"/>
              </w:rPr>
              <w:t>13</w:t>
            </w:r>
          </w:p>
        </w:tc>
        <w:tc>
          <w:tcPr>
            <w:tcW w:w="0" w:type="auto"/>
          </w:tcPr>
          <w:p w:rsidR="00F13C92" w:rsidRPr="00AD0EAB" w:rsidRDefault="00F13C92" w:rsidP="00467BF7">
            <w:pPr>
              <w:ind w:firstLine="709"/>
              <w:jc w:val="both"/>
              <w:rPr>
                <w:sz w:val="28"/>
                <w:szCs w:val="28"/>
              </w:rPr>
            </w:pPr>
            <w:r w:rsidRPr="00AD0EAB">
              <w:rPr>
                <w:sz w:val="28"/>
                <w:szCs w:val="28"/>
              </w:rPr>
              <w:t>Организация выполнения решения</w:t>
            </w: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r>
      <w:tr w:rsidR="00F13C92" w:rsidRPr="00AD0EAB" w:rsidTr="00467BF7">
        <w:tc>
          <w:tcPr>
            <w:tcW w:w="0" w:type="auto"/>
          </w:tcPr>
          <w:p w:rsidR="00F13C92" w:rsidRPr="00AD0EAB" w:rsidRDefault="00F13C92" w:rsidP="00467BF7">
            <w:pPr>
              <w:ind w:firstLine="709"/>
              <w:jc w:val="both"/>
              <w:rPr>
                <w:b/>
                <w:bCs/>
                <w:sz w:val="28"/>
                <w:szCs w:val="28"/>
              </w:rPr>
            </w:pPr>
            <w:r w:rsidRPr="00AD0EAB">
              <w:rPr>
                <w:b/>
                <w:bCs/>
                <w:sz w:val="28"/>
                <w:szCs w:val="28"/>
              </w:rPr>
              <w:t>14</w:t>
            </w:r>
          </w:p>
        </w:tc>
        <w:tc>
          <w:tcPr>
            <w:tcW w:w="0" w:type="auto"/>
          </w:tcPr>
          <w:p w:rsidR="00F13C92" w:rsidRPr="00AD0EAB" w:rsidRDefault="00F13C92" w:rsidP="00467BF7">
            <w:pPr>
              <w:ind w:firstLine="709"/>
              <w:jc w:val="both"/>
              <w:rPr>
                <w:sz w:val="28"/>
                <w:szCs w:val="28"/>
              </w:rPr>
            </w:pPr>
            <w:r w:rsidRPr="00AD0EAB">
              <w:rPr>
                <w:sz w:val="28"/>
                <w:szCs w:val="28"/>
              </w:rPr>
              <w:t>Постановка заданий исполнителю</w:t>
            </w: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r>
      <w:tr w:rsidR="00F13C92" w:rsidRPr="00AD0EAB" w:rsidTr="00467BF7">
        <w:tc>
          <w:tcPr>
            <w:tcW w:w="0" w:type="auto"/>
          </w:tcPr>
          <w:p w:rsidR="00F13C92" w:rsidRPr="00AD0EAB" w:rsidRDefault="00F13C92" w:rsidP="00467BF7">
            <w:pPr>
              <w:ind w:firstLine="709"/>
              <w:jc w:val="both"/>
              <w:rPr>
                <w:b/>
                <w:bCs/>
                <w:sz w:val="28"/>
                <w:szCs w:val="28"/>
              </w:rPr>
            </w:pPr>
            <w:r w:rsidRPr="00AD0EAB">
              <w:rPr>
                <w:b/>
                <w:bCs/>
                <w:sz w:val="28"/>
                <w:szCs w:val="28"/>
              </w:rPr>
              <w:t>15</w:t>
            </w:r>
          </w:p>
        </w:tc>
        <w:tc>
          <w:tcPr>
            <w:tcW w:w="0" w:type="auto"/>
          </w:tcPr>
          <w:p w:rsidR="00F13C92" w:rsidRPr="00AD0EAB" w:rsidRDefault="00F13C92" w:rsidP="00467BF7">
            <w:pPr>
              <w:ind w:firstLine="709"/>
              <w:jc w:val="both"/>
              <w:rPr>
                <w:sz w:val="28"/>
                <w:szCs w:val="28"/>
              </w:rPr>
            </w:pPr>
            <w:r w:rsidRPr="00AD0EAB">
              <w:rPr>
                <w:sz w:val="28"/>
                <w:szCs w:val="28"/>
              </w:rPr>
              <w:t>Выбор критерия оценки вариантов решения</w:t>
            </w: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r>
      <w:tr w:rsidR="00F13C92" w:rsidRPr="00AD0EAB" w:rsidTr="00467BF7">
        <w:tc>
          <w:tcPr>
            <w:tcW w:w="0" w:type="auto"/>
          </w:tcPr>
          <w:p w:rsidR="00F13C92" w:rsidRPr="00AD0EAB" w:rsidRDefault="00F13C92" w:rsidP="00467BF7">
            <w:pPr>
              <w:ind w:firstLine="709"/>
              <w:jc w:val="both"/>
              <w:rPr>
                <w:b/>
                <w:bCs/>
                <w:sz w:val="28"/>
                <w:szCs w:val="28"/>
              </w:rPr>
            </w:pPr>
            <w:r w:rsidRPr="00AD0EAB">
              <w:rPr>
                <w:b/>
                <w:bCs/>
                <w:sz w:val="28"/>
                <w:szCs w:val="28"/>
              </w:rPr>
              <w:t>16</w:t>
            </w:r>
          </w:p>
        </w:tc>
        <w:tc>
          <w:tcPr>
            <w:tcW w:w="0" w:type="auto"/>
          </w:tcPr>
          <w:p w:rsidR="00F13C92" w:rsidRPr="00AD0EAB" w:rsidRDefault="00F13C92" w:rsidP="00467BF7">
            <w:pPr>
              <w:ind w:firstLine="709"/>
              <w:jc w:val="both"/>
              <w:rPr>
                <w:sz w:val="28"/>
                <w:szCs w:val="28"/>
              </w:rPr>
            </w:pPr>
            <w:r w:rsidRPr="00AD0EAB">
              <w:rPr>
                <w:sz w:val="28"/>
                <w:szCs w:val="28"/>
              </w:rPr>
              <w:t>Установление взаимосвязи с другими проблемами</w:t>
            </w: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r>
      <w:tr w:rsidR="00F13C92" w:rsidRPr="00AD0EAB" w:rsidTr="00467BF7">
        <w:tc>
          <w:tcPr>
            <w:tcW w:w="0" w:type="auto"/>
          </w:tcPr>
          <w:p w:rsidR="00F13C92" w:rsidRPr="00AD0EAB" w:rsidRDefault="00F13C92" w:rsidP="00467BF7">
            <w:pPr>
              <w:ind w:firstLine="709"/>
              <w:jc w:val="both"/>
              <w:rPr>
                <w:b/>
                <w:bCs/>
                <w:sz w:val="28"/>
                <w:szCs w:val="28"/>
              </w:rPr>
            </w:pPr>
            <w:r w:rsidRPr="00AD0EAB">
              <w:rPr>
                <w:b/>
                <w:bCs/>
                <w:sz w:val="28"/>
                <w:szCs w:val="28"/>
              </w:rPr>
              <w:t>1</w:t>
            </w:r>
            <w:r w:rsidRPr="00AD0EAB">
              <w:rPr>
                <w:b/>
                <w:bCs/>
                <w:sz w:val="28"/>
                <w:szCs w:val="28"/>
              </w:rPr>
              <w:lastRenderedPageBreak/>
              <w:t>7</w:t>
            </w:r>
          </w:p>
        </w:tc>
        <w:tc>
          <w:tcPr>
            <w:tcW w:w="0" w:type="auto"/>
          </w:tcPr>
          <w:p w:rsidR="00F13C92" w:rsidRPr="00AD0EAB" w:rsidRDefault="00F13C92" w:rsidP="00467BF7">
            <w:pPr>
              <w:ind w:firstLine="709"/>
              <w:jc w:val="both"/>
              <w:rPr>
                <w:sz w:val="28"/>
                <w:szCs w:val="28"/>
              </w:rPr>
            </w:pPr>
            <w:r w:rsidRPr="00AD0EAB">
              <w:rPr>
                <w:sz w:val="28"/>
                <w:szCs w:val="28"/>
              </w:rPr>
              <w:lastRenderedPageBreak/>
              <w:t>Формулировка проблемы</w:t>
            </w: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r>
      <w:tr w:rsidR="00F13C92" w:rsidRPr="00AD0EAB" w:rsidTr="00467BF7">
        <w:tc>
          <w:tcPr>
            <w:tcW w:w="0" w:type="auto"/>
          </w:tcPr>
          <w:p w:rsidR="00F13C92" w:rsidRPr="00AD0EAB" w:rsidRDefault="00F13C92" w:rsidP="00467BF7">
            <w:pPr>
              <w:ind w:firstLine="709"/>
              <w:jc w:val="both"/>
              <w:rPr>
                <w:b/>
                <w:bCs/>
                <w:sz w:val="28"/>
                <w:szCs w:val="28"/>
              </w:rPr>
            </w:pPr>
            <w:r w:rsidRPr="00AD0EAB">
              <w:rPr>
                <w:b/>
                <w:bCs/>
                <w:sz w:val="28"/>
                <w:szCs w:val="28"/>
              </w:rPr>
              <w:lastRenderedPageBreak/>
              <w:t>18</w:t>
            </w:r>
          </w:p>
        </w:tc>
        <w:tc>
          <w:tcPr>
            <w:tcW w:w="0" w:type="auto"/>
          </w:tcPr>
          <w:p w:rsidR="00F13C92" w:rsidRPr="00AD0EAB" w:rsidRDefault="00F13C92" w:rsidP="00467BF7">
            <w:pPr>
              <w:ind w:firstLine="709"/>
              <w:jc w:val="both"/>
              <w:rPr>
                <w:sz w:val="28"/>
                <w:szCs w:val="28"/>
              </w:rPr>
            </w:pPr>
            <w:r w:rsidRPr="00AD0EAB">
              <w:rPr>
                <w:sz w:val="28"/>
                <w:szCs w:val="28"/>
              </w:rPr>
              <w:t>Определение причин возникновения проблемы</w:t>
            </w: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p>
        </w:tc>
      </w:tr>
      <w:tr w:rsidR="00F13C92" w:rsidRPr="00AD0EAB" w:rsidTr="00467BF7">
        <w:tc>
          <w:tcPr>
            <w:tcW w:w="0" w:type="auto"/>
          </w:tcPr>
          <w:p w:rsidR="00F13C92" w:rsidRPr="00AD0EAB" w:rsidRDefault="00F13C92" w:rsidP="00467BF7">
            <w:pPr>
              <w:ind w:firstLine="709"/>
              <w:jc w:val="both"/>
              <w:rPr>
                <w:b/>
                <w:bCs/>
                <w:sz w:val="28"/>
                <w:szCs w:val="28"/>
              </w:rPr>
            </w:pPr>
          </w:p>
        </w:tc>
        <w:tc>
          <w:tcPr>
            <w:tcW w:w="0" w:type="auto"/>
          </w:tcPr>
          <w:p w:rsidR="00F13C92" w:rsidRPr="00AD0EAB" w:rsidRDefault="00F13C92" w:rsidP="00467BF7">
            <w:pPr>
              <w:ind w:firstLine="709"/>
              <w:jc w:val="both"/>
              <w:rPr>
                <w:b/>
                <w:bCs/>
                <w:sz w:val="28"/>
                <w:szCs w:val="28"/>
              </w:rPr>
            </w:pPr>
            <w:r w:rsidRPr="00AD0EAB">
              <w:rPr>
                <w:b/>
                <w:bCs/>
                <w:sz w:val="28"/>
                <w:szCs w:val="28"/>
              </w:rPr>
              <w:t>Сумма ошибок</w:t>
            </w:r>
          </w:p>
        </w:tc>
        <w:tc>
          <w:tcPr>
            <w:tcW w:w="0" w:type="auto"/>
          </w:tcPr>
          <w:p w:rsidR="00F13C92" w:rsidRPr="00AD0EAB" w:rsidRDefault="00F13C92" w:rsidP="00467BF7">
            <w:pPr>
              <w:ind w:firstLine="709"/>
              <w:jc w:val="both"/>
              <w:rPr>
                <w:sz w:val="28"/>
                <w:szCs w:val="28"/>
              </w:rPr>
            </w:pPr>
          </w:p>
        </w:tc>
        <w:tc>
          <w:tcPr>
            <w:tcW w:w="0" w:type="auto"/>
          </w:tcPr>
          <w:p w:rsidR="00F13C92" w:rsidRPr="00AD0EAB" w:rsidRDefault="00F13C92" w:rsidP="00467BF7">
            <w:pPr>
              <w:ind w:firstLine="709"/>
              <w:jc w:val="both"/>
              <w:rPr>
                <w:sz w:val="28"/>
                <w:szCs w:val="28"/>
              </w:rPr>
            </w:pPr>
          </w:p>
        </w:tc>
        <w:tc>
          <w:tcPr>
            <w:tcW w:w="0" w:type="auto"/>
          </w:tcPr>
          <w:p w:rsidR="00F13C92" w:rsidRPr="00AD0EAB" w:rsidRDefault="00F13C92" w:rsidP="00467BF7">
            <w:pPr>
              <w:ind w:firstLine="709"/>
              <w:jc w:val="both"/>
              <w:rPr>
                <w:sz w:val="28"/>
                <w:szCs w:val="28"/>
              </w:rPr>
            </w:pPr>
          </w:p>
        </w:tc>
        <w:tc>
          <w:tcPr>
            <w:tcW w:w="0" w:type="auto"/>
          </w:tcPr>
          <w:p w:rsidR="00F13C92" w:rsidRPr="00AD0EAB" w:rsidRDefault="00F13C92" w:rsidP="00467BF7">
            <w:pPr>
              <w:ind w:firstLine="709"/>
              <w:jc w:val="both"/>
              <w:rPr>
                <w:sz w:val="28"/>
                <w:szCs w:val="28"/>
              </w:rPr>
            </w:pPr>
          </w:p>
        </w:tc>
        <w:tc>
          <w:tcPr>
            <w:tcW w:w="0" w:type="auto"/>
          </w:tcPr>
          <w:p w:rsidR="00F13C92" w:rsidRPr="00AD0EAB" w:rsidRDefault="00F13C92" w:rsidP="00467BF7">
            <w:pPr>
              <w:ind w:firstLine="709"/>
              <w:jc w:val="both"/>
              <w:rPr>
                <w:sz w:val="28"/>
                <w:szCs w:val="28"/>
              </w:rPr>
            </w:pPr>
          </w:p>
        </w:tc>
        <w:tc>
          <w:tcPr>
            <w:tcW w:w="0" w:type="auto"/>
          </w:tcPr>
          <w:p w:rsidR="00F13C92" w:rsidRPr="00AD0EAB" w:rsidRDefault="00F13C92" w:rsidP="00467BF7">
            <w:pPr>
              <w:ind w:firstLine="709"/>
              <w:jc w:val="both"/>
              <w:rPr>
                <w:sz w:val="28"/>
                <w:szCs w:val="28"/>
              </w:rPr>
            </w:pPr>
          </w:p>
        </w:tc>
      </w:tr>
    </w:tbl>
    <w:p w:rsidR="00F13C92" w:rsidRPr="00AD0EAB" w:rsidRDefault="00F13C92" w:rsidP="00F13C92">
      <w:pPr>
        <w:ind w:firstLine="709"/>
        <w:jc w:val="both"/>
        <w:rPr>
          <w:sz w:val="28"/>
          <w:szCs w:val="28"/>
        </w:rPr>
      </w:pPr>
      <w:proofErr w:type="spellStart"/>
      <w:proofErr w:type="gramStart"/>
      <w:r w:rsidRPr="00AD0EAB">
        <w:rPr>
          <w:sz w:val="28"/>
          <w:szCs w:val="28"/>
        </w:rPr>
        <w:t>где</w:t>
      </w:r>
      <w:proofErr w:type="spellEnd"/>
      <w:proofErr w:type="gramEnd"/>
      <w:r w:rsidRPr="00AD0EAB">
        <w:rPr>
          <w:sz w:val="28"/>
          <w:szCs w:val="28"/>
        </w:rPr>
        <w:t xml:space="preserve"> 1 - № </w:t>
      </w:r>
      <w:proofErr w:type="spellStart"/>
      <w:r w:rsidRPr="00AD0EAB">
        <w:rPr>
          <w:sz w:val="28"/>
          <w:szCs w:val="28"/>
        </w:rPr>
        <w:t>по</w:t>
      </w:r>
      <w:proofErr w:type="spellEnd"/>
      <w:r w:rsidRPr="00AD0EAB">
        <w:rPr>
          <w:sz w:val="28"/>
          <w:szCs w:val="28"/>
        </w:rPr>
        <w:t xml:space="preserve"> </w:t>
      </w:r>
      <w:proofErr w:type="spellStart"/>
      <w:r w:rsidRPr="00AD0EAB">
        <w:rPr>
          <w:sz w:val="28"/>
          <w:szCs w:val="28"/>
        </w:rPr>
        <w:t>порядку</w:t>
      </w:r>
      <w:proofErr w:type="spellEnd"/>
      <w:r w:rsidRPr="00AD0EAB">
        <w:rPr>
          <w:sz w:val="28"/>
          <w:szCs w:val="28"/>
        </w:rPr>
        <w:t xml:space="preserve">; </w:t>
      </w:r>
    </w:p>
    <w:p w:rsidR="00F13C92" w:rsidRPr="00AD0EAB" w:rsidRDefault="00F13C92" w:rsidP="00F13C92">
      <w:pPr>
        <w:ind w:firstLine="709"/>
        <w:jc w:val="both"/>
        <w:rPr>
          <w:sz w:val="28"/>
          <w:szCs w:val="28"/>
          <w:lang w:val="ru-RU"/>
        </w:rPr>
      </w:pPr>
      <w:r w:rsidRPr="00AD0EAB">
        <w:rPr>
          <w:sz w:val="28"/>
          <w:szCs w:val="28"/>
          <w:lang w:val="ru-RU"/>
        </w:rPr>
        <w:t>2 - наименование действия (этапов) принятия управленческого решения;</w:t>
      </w:r>
    </w:p>
    <w:p w:rsidR="00F13C92" w:rsidRPr="00AD0EAB" w:rsidRDefault="00F13C92" w:rsidP="00F13C92">
      <w:pPr>
        <w:ind w:firstLine="709"/>
        <w:jc w:val="both"/>
        <w:rPr>
          <w:sz w:val="28"/>
          <w:szCs w:val="28"/>
          <w:lang w:val="ru-RU"/>
        </w:rPr>
      </w:pPr>
      <w:r w:rsidRPr="00AD0EAB">
        <w:rPr>
          <w:sz w:val="28"/>
          <w:szCs w:val="28"/>
          <w:lang w:val="ru-RU"/>
        </w:rPr>
        <w:t>3 - индивидуальная оценка;</w:t>
      </w:r>
    </w:p>
    <w:p w:rsidR="00F13C92" w:rsidRPr="00AD0EAB" w:rsidRDefault="00F13C92" w:rsidP="00F13C92">
      <w:pPr>
        <w:ind w:firstLine="709"/>
        <w:jc w:val="both"/>
        <w:rPr>
          <w:sz w:val="28"/>
          <w:szCs w:val="28"/>
          <w:lang w:val="ru-RU"/>
        </w:rPr>
      </w:pPr>
      <w:r w:rsidRPr="00AD0EAB">
        <w:rPr>
          <w:sz w:val="28"/>
          <w:szCs w:val="28"/>
          <w:lang w:val="ru-RU"/>
        </w:rPr>
        <w:t>4 - групповая оценка;</w:t>
      </w:r>
    </w:p>
    <w:p w:rsidR="00F13C92" w:rsidRPr="00AD0EAB" w:rsidRDefault="00F13C92" w:rsidP="00F13C92">
      <w:pPr>
        <w:ind w:firstLine="709"/>
        <w:jc w:val="both"/>
        <w:rPr>
          <w:sz w:val="28"/>
          <w:szCs w:val="28"/>
          <w:lang w:val="ru-RU"/>
        </w:rPr>
      </w:pPr>
      <w:r w:rsidRPr="00AD0EAB">
        <w:rPr>
          <w:sz w:val="28"/>
          <w:szCs w:val="28"/>
          <w:lang w:val="ru-RU"/>
        </w:rPr>
        <w:t>5 - эталон;</w:t>
      </w:r>
    </w:p>
    <w:p w:rsidR="00F13C92" w:rsidRPr="00AD0EAB" w:rsidRDefault="00F13C92" w:rsidP="00F13C92">
      <w:pPr>
        <w:ind w:firstLine="709"/>
        <w:jc w:val="both"/>
        <w:rPr>
          <w:sz w:val="28"/>
          <w:szCs w:val="28"/>
          <w:lang w:val="ru-RU"/>
        </w:rPr>
      </w:pPr>
      <w:r w:rsidRPr="00AD0EAB">
        <w:rPr>
          <w:sz w:val="28"/>
          <w:szCs w:val="28"/>
          <w:lang w:val="ru-RU"/>
        </w:rPr>
        <w:t xml:space="preserve">6 - индивидуальная ошибка; </w:t>
      </w:r>
    </w:p>
    <w:p w:rsidR="00F13C92" w:rsidRPr="00AD0EAB" w:rsidRDefault="00F13C92" w:rsidP="00F13C92">
      <w:pPr>
        <w:ind w:firstLine="709"/>
        <w:jc w:val="both"/>
        <w:rPr>
          <w:sz w:val="28"/>
          <w:szCs w:val="28"/>
          <w:lang w:val="ru-RU"/>
        </w:rPr>
      </w:pPr>
      <w:r w:rsidRPr="00AD0EAB">
        <w:rPr>
          <w:sz w:val="28"/>
          <w:szCs w:val="28"/>
          <w:lang w:val="ru-RU"/>
        </w:rPr>
        <w:t>7 - групповая ошибка;</w:t>
      </w:r>
    </w:p>
    <w:p w:rsidR="00F13C92" w:rsidRPr="00AD0EAB" w:rsidRDefault="00F13C92" w:rsidP="00F13C92">
      <w:pPr>
        <w:ind w:firstLine="709"/>
        <w:jc w:val="both"/>
        <w:rPr>
          <w:sz w:val="28"/>
          <w:szCs w:val="28"/>
          <w:lang w:val="ru-RU"/>
        </w:rPr>
      </w:pPr>
      <w:r w:rsidRPr="00AD0EAB">
        <w:rPr>
          <w:sz w:val="28"/>
          <w:szCs w:val="28"/>
          <w:lang w:val="ru-RU"/>
        </w:rPr>
        <w:t xml:space="preserve">8 - отклонение индивидуальной ошибки </w:t>
      </w:r>
      <w:proofErr w:type="gramStart"/>
      <w:r w:rsidRPr="00AD0EAB">
        <w:rPr>
          <w:sz w:val="28"/>
          <w:szCs w:val="28"/>
          <w:lang w:val="ru-RU"/>
        </w:rPr>
        <w:t>от</w:t>
      </w:r>
      <w:proofErr w:type="gramEnd"/>
      <w:r w:rsidRPr="00AD0EAB">
        <w:rPr>
          <w:sz w:val="28"/>
          <w:szCs w:val="28"/>
          <w:lang w:val="ru-RU"/>
        </w:rPr>
        <w:t xml:space="preserve"> групповой.</w:t>
      </w:r>
    </w:p>
    <w:p w:rsidR="00F13C92" w:rsidRPr="00AD0EAB" w:rsidRDefault="00F13C92" w:rsidP="00F13C92">
      <w:pPr>
        <w:ind w:firstLine="709"/>
        <w:jc w:val="both"/>
        <w:rPr>
          <w:sz w:val="28"/>
          <w:szCs w:val="28"/>
          <w:lang w:val="ru-RU"/>
        </w:rPr>
      </w:pPr>
    </w:p>
    <w:p w:rsidR="00F13C92" w:rsidRPr="00AD0EAB" w:rsidRDefault="00F13C92" w:rsidP="00F13C92">
      <w:pPr>
        <w:textAlignment w:val="baseline"/>
        <w:rPr>
          <w:rFonts w:ascii="Calibri" w:hAnsi="Calibri"/>
          <w:sz w:val="28"/>
          <w:szCs w:val="28"/>
          <w:lang w:val="ru-RU"/>
        </w:rPr>
      </w:pPr>
      <w:r w:rsidRPr="00AD0EAB">
        <w:rPr>
          <w:sz w:val="28"/>
          <w:szCs w:val="28"/>
        </w:rPr>
        <w:t> </w:t>
      </w:r>
      <w:r w:rsidRPr="00AD0EAB">
        <w:rPr>
          <w:b/>
          <w:bCs/>
          <w:sz w:val="28"/>
          <w:szCs w:val="28"/>
          <w:lang w:val="ru-RU"/>
        </w:rPr>
        <w:t>3 Роли:</w:t>
      </w:r>
      <w:r w:rsidRPr="00AD0EAB">
        <w:rPr>
          <w:sz w:val="28"/>
          <w:szCs w:val="28"/>
        </w:rPr>
        <w:t> </w:t>
      </w:r>
    </w:p>
    <w:p w:rsidR="00F13C92" w:rsidRPr="00AD0EAB" w:rsidRDefault="00F13C92" w:rsidP="00F13C92">
      <w:pPr>
        <w:textAlignment w:val="baseline"/>
        <w:rPr>
          <w:rFonts w:ascii="Calibri" w:hAnsi="Calibri"/>
          <w:sz w:val="28"/>
          <w:szCs w:val="28"/>
          <w:lang w:val="ru-RU"/>
        </w:rPr>
      </w:pPr>
      <w:r w:rsidRPr="00AD0EAB">
        <w:rPr>
          <w:sz w:val="28"/>
          <w:szCs w:val="28"/>
          <w:lang w:val="ru-RU"/>
        </w:rPr>
        <w:t>- Руководитель;</w:t>
      </w:r>
      <w:r w:rsidRPr="00AD0EAB">
        <w:rPr>
          <w:sz w:val="28"/>
          <w:szCs w:val="28"/>
        </w:rPr>
        <w:t> </w:t>
      </w:r>
    </w:p>
    <w:p w:rsidR="00F13C92" w:rsidRPr="00AD0EAB" w:rsidRDefault="00F13C92" w:rsidP="00F13C92">
      <w:pPr>
        <w:textAlignment w:val="baseline"/>
        <w:rPr>
          <w:sz w:val="28"/>
          <w:szCs w:val="28"/>
          <w:lang w:val="ru-RU"/>
        </w:rPr>
      </w:pPr>
      <w:r w:rsidRPr="00AD0EAB">
        <w:rPr>
          <w:sz w:val="28"/>
          <w:szCs w:val="28"/>
          <w:lang w:val="ru-RU"/>
        </w:rPr>
        <w:t>- лидер;</w:t>
      </w:r>
    </w:p>
    <w:p w:rsidR="00F13C92" w:rsidRPr="00AD0EAB" w:rsidRDefault="00F13C92" w:rsidP="00F13C92">
      <w:pPr>
        <w:textAlignment w:val="baseline"/>
        <w:rPr>
          <w:sz w:val="28"/>
          <w:szCs w:val="28"/>
          <w:lang w:val="ru-RU"/>
        </w:rPr>
      </w:pPr>
      <w:r w:rsidRPr="00AD0EAB">
        <w:rPr>
          <w:sz w:val="28"/>
          <w:szCs w:val="28"/>
          <w:lang w:val="ru-RU"/>
        </w:rPr>
        <w:t>- менеджер.</w:t>
      </w:r>
    </w:p>
    <w:p w:rsidR="00F13C92" w:rsidRPr="00AD0EAB" w:rsidRDefault="00F13C92" w:rsidP="00F13C92">
      <w:pPr>
        <w:textAlignment w:val="baseline"/>
        <w:rPr>
          <w:rFonts w:ascii="Calibri" w:hAnsi="Calibri"/>
          <w:sz w:val="28"/>
          <w:szCs w:val="28"/>
          <w:lang w:val="ru-RU"/>
        </w:rPr>
      </w:pPr>
      <w:r w:rsidRPr="00AD0EAB">
        <w:rPr>
          <w:sz w:val="28"/>
          <w:szCs w:val="28"/>
        </w:rPr>
        <w:t> </w:t>
      </w:r>
    </w:p>
    <w:p w:rsidR="00F13C92" w:rsidRPr="00AD0EAB" w:rsidRDefault="00F13C92" w:rsidP="00F13C92">
      <w:pPr>
        <w:textAlignment w:val="baseline"/>
        <w:rPr>
          <w:b/>
          <w:bCs/>
          <w:sz w:val="28"/>
          <w:szCs w:val="28"/>
          <w:lang w:val="ru-RU"/>
        </w:rPr>
      </w:pPr>
      <w:r w:rsidRPr="00AD0EAB">
        <w:rPr>
          <w:sz w:val="28"/>
          <w:szCs w:val="28"/>
        </w:rPr>
        <w:t> </w:t>
      </w:r>
      <w:r w:rsidRPr="00AD0EAB">
        <w:rPr>
          <w:b/>
          <w:bCs/>
          <w:sz w:val="28"/>
          <w:szCs w:val="28"/>
          <w:lang w:val="ru-RU"/>
        </w:rPr>
        <w:t>4 Ожидаемы</w:t>
      </w:r>
      <w:proofErr w:type="gramStart"/>
      <w:r w:rsidRPr="00AD0EAB">
        <w:rPr>
          <w:b/>
          <w:bCs/>
          <w:sz w:val="28"/>
          <w:szCs w:val="28"/>
          <w:lang w:val="ru-RU"/>
        </w:rPr>
        <w:t>й(</w:t>
      </w:r>
      <w:proofErr w:type="gramEnd"/>
      <w:r w:rsidRPr="00AD0EAB">
        <w:rPr>
          <w:b/>
          <w:bCs/>
          <w:sz w:val="28"/>
          <w:szCs w:val="28"/>
          <w:lang w:val="ru-RU"/>
        </w:rPr>
        <w:t>е)</w:t>
      </w:r>
      <w:r w:rsidRPr="00AD0EAB">
        <w:rPr>
          <w:b/>
          <w:bCs/>
          <w:sz w:val="28"/>
          <w:szCs w:val="28"/>
        </w:rPr>
        <w:t> </w:t>
      </w:r>
      <w:r w:rsidRPr="00AD0EAB">
        <w:rPr>
          <w:b/>
          <w:bCs/>
          <w:sz w:val="28"/>
          <w:szCs w:val="28"/>
          <w:lang w:val="ru-RU"/>
        </w:rPr>
        <w:t xml:space="preserve"> результат (</w:t>
      </w:r>
      <w:proofErr w:type="spellStart"/>
      <w:r w:rsidRPr="00AD0EAB">
        <w:rPr>
          <w:b/>
          <w:bCs/>
          <w:sz w:val="28"/>
          <w:szCs w:val="28"/>
          <w:lang w:val="ru-RU"/>
        </w:rPr>
        <w:t>ы</w:t>
      </w:r>
      <w:proofErr w:type="spellEnd"/>
      <w:r w:rsidRPr="00AD0EAB">
        <w:rPr>
          <w:b/>
          <w:bCs/>
          <w:sz w:val="28"/>
          <w:szCs w:val="28"/>
          <w:lang w:val="ru-RU"/>
        </w:rPr>
        <w:t>)</w:t>
      </w:r>
    </w:p>
    <w:p w:rsidR="00F13C92" w:rsidRPr="00AD0EAB" w:rsidRDefault="00F13C92" w:rsidP="00F13C92">
      <w:pPr>
        <w:textAlignment w:val="baseline"/>
        <w:rPr>
          <w:bCs/>
          <w:sz w:val="28"/>
          <w:szCs w:val="28"/>
          <w:lang w:val="ru-RU"/>
        </w:rPr>
      </w:pPr>
      <w:r w:rsidRPr="00AD0EAB">
        <w:rPr>
          <w:bCs/>
          <w:sz w:val="28"/>
          <w:szCs w:val="28"/>
          <w:lang w:val="ru-RU"/>
        </w:rPr>
        <w:t>В правильном порядке расположить этапы принятия решений.</w:t>
      </w:r>
    </w:p>
    <w:p w:rsidR="00F13C92" w:rsidRPr="00AD0EAB" w:rsidRDefault="00F13C92" w:rsidP="00F13C92">
      <w:pPr>
        <w:textAlignment w:val="baseline"/>
        <w:rPr>
          <w:rFonts w:ascii="Calibri" w:hAnsi="Calibri"/>
          <w:sz w:val="28"/>
          <w:szCs w:val="28"/>
          <w:lang w:val="ru-RU"/>
        </w:rPr>
      </w:pPr>
    </w:p>
    <w:p w:rsidR="00F13C92" w:rsidRPr="00AD0EAB" w:rsidRDefault="00F13C92" w:rsidP="00F13C92">
      <w:pPr>
        <w:autoSpaceDE w:val="0"/>
        <w:autoSpaceDN w:val="0"/>
        <w:adjustRightInd w:val="0"/>
        <w:rPr>
          <w:b/>
          <w:color w:val="000000"/>
          <w:sz w:val="28"/>
          <w:szCs w:val="28"/>
          <w:lang w:val="ru-RU"/>
        </w:rPr>
      </w:pPr>
      <w:r w:rsidRPr="00AD0EAB">
        <w:rPr>
          <w:b/>
          <w:color w:val="000000"/>
          <w:sz w:val="28"/>
          <w:szCs w:val="28"/>
          <w:lang w:val="ru-RU"/>
        </w:rPr>
        <w:t>5 Программа проведения и/или методические рекомендации по подготовке и проведению</w:t>
      </w:r>
    </w:p>
    <w:p w:rsidR="00F13C92" w:rsidRPr="00AD0EAB" w:rsidRDefault="00F13C92" w:rsidP="00F13C92">
      <w:pPr>
        <w:ind w:firstLine="709"/>
        <w:jc w:val="both"/>
        <w:rPr>
          <w:sz w:val="28"/>
          <w:szCs w:val="28"/>
          <w:lang w:val="ru-RU"/>
        </w:rPr>
      </w:pPr>
      <w:r w:rsidRPr="00AD0EAB">
        <w:rPr>
          <w:sz w:val="28"/>
          <w:szCs w:val="28"/>
          <w:lang w:val="ru-RU"/>
        </w:rPr>
        <w:t>Руководитель игры ставит задание на игру, объясняет ее исходные условия и задания участнику. Каждый участник игры принимает самостоятельное решение относительно разработки АРУП, вырабатывает собственное мнение на основе практического опыта решения проблем. Каждая команда путем взаимных консультаций вырабатывает общую идею относительно разработки АРУП. Один из членов команды (ситуативный лидер) докладывает и отстаивает мнение своей команды.</w:t>
      </w:r>
    </w:p>
    <w:p w:rsidR="00F13C92" w:rsidRPr="00AD0EAB" w:rsidRDefault="00F13C92" w:rsidP="00F13C92">
      <w:pPr>
        <w:ind w:firstLine="709"/>
        <w:jc w:val="both"/>
        <w:rPr>
          <w:sz w:val="28"/>
          <w:szCs w:val="28"/>
          <w:lang w:val="ru-RU"/>
        </w:rPr>
      </w:pPr>
      <w:r w:rsidRPr="00AD0EAB">
        <w:rPr>
          <w:sz w:val="28"/>
          <w:szCs w:val="28"/>
          <w:lang w:val="ru-RU"/>
        </w:rPr>
        <w:lastRenderedPageBreak/>
        <w:t xml:space="preserve">Из 18 действий, отмеченных в бланке участника, нужно последовательно составить алгоритм решения управленческих проблем, для чего необходимо пронумеровать действия порядковыми номерами от 1 до 18; сначала каждый игрок принимает решение самостоятельно, без каких-либо консультаций с другими игроками. На все непонятные вопросы отвечает только руководитель игры. Каждый игрок об окончании работы сообщает поднятой рукой; потом все игроки разделяются на команды с 5-7 человек и в свободном обмене мнениями (в команде) вырабатывают общее коллективное мнение относительно АРУП. Команды не обмениваются мнениями между собой. Об окончании выполнения задания сообщается поднятием руки; представитель команды, докладывая групповое решение, имеет право защищать его </w:t>
      </w:r>
      <w:proofErr w:type="gramStart"/>
      <w:r w:rsidRPr="00AD0EAB">
        <w:rPr>
          <w:sz w:val="28"/>
          <w:szCs w:val="28"/>
          <w:lang w:val="ru-RU"/>
        </w:rPr>
        <w:t>логическими доказательствами</w:t>
      </w:r>
      <w:proofErr w:type="gramEnd"/>
      <w:r w:rsidRPr="00AD0EAB">
        <w:rPr>
          <w:sz w:val="28"/>
          <w:szCs w:val="28"/>
          <w:lang w:val="ru-RU"/>
        </w:rPr>
        <w:t>; руководитель игры фиксирует время принятия как индивидуальных, так и групповых решений.</w:t>
      </w:r>
    </w:p>
    <w:p w:rsidR="00F13C92" w:rsidRPr="00AD0EAB" w:rsidRDefault="00F13C92" w:rsidP="00F13C92">
      <w:pPr>
        <w:autoSpaceDE w:val="0"/>
        <w:autoSpaceDN w:val="0"/>
        <w:adjustRightInd w:val="0"/>
        <w:rPr>
          <w:b/>
          <w:color w:val="000000"/>
          <w:sz w:val="28"/>
          <w:szCs w:val="28"/>
          <w:lang w:val="ru-RU"/>
        </w:rPr>
      </w:pPr>
    </w:p>
    <w:p w:rsidR="00F13C92" w:rsidRPr="00AD0EAB" w:rsidRDefault="00F13C92" w:rsidP="00F13C92">
      <w:pPr>
        <w:textAlignment w:val="baseline"/>
        <w:rPr>
          <w:b/>
          <w:bCs/>
          <w:sz w:val="28"/>
          <w:szCs w:val="28"/>
          <w:lang w:val="ru-RU"/>
        </w:rPr>
      </w:pPr>
    </w:p>
    <w:p w:rsidR="00F13C92" w:rsidRPr="00AD0EAB" w:rsidRDefault="00F13C92" w:rsidP="00F13C92">
      <w:pPr>
        <w:textAlignment w:val="baseline"/>
        <w:rPr>
          <w:rFonts w:ascii="Calibri" w:hAnsi="Calibri"/>
          <w:sz w:val="28"/>
          <w:szCs w:val="28"/>
          <w:lang w:val="ru-RU"/>
        </w:rPr>
      </w:pPr>
      <w:r w:rsidRPr="00AD0EAB">
        <w:rPr>
          <w:b/>
          <w:bCs/>
          <w:sz w:val="28"/>
          <w:szCs w:val="28"/>
          <w:lang w:val="ru-RU"/>
        </w:rPr>
        <w:t>Критерии оценивания:</w:t>
      </w:r>
      <w:r w:rsidRPr="00AD0EAB">
        <w:rPr>
          <w:b/>
          <w:bCs/>
          <w:sz w:val="28"/>
          <w:szCs w:val="28"/>
        </w:rPr>
        <w:t> </w:t>
      </w:r>
      <w:r w:rsidRPr="00AD0EAB">
        <w:rPr>
          <w:sz w:val="28"/>
          <w:szCs w:val="28"/>
        </w:rPr>
        <w:t>  </w:t>
      </w:r>
    </w:p>
    <w:p w:rsidR="00F13C92" w:rsidRPr="00AD0EAB" w:rsidRDefault="00F13C92" w:rsidP="00F13C92">
      <w:pPr>
        <w:textAlignment w:val="baseline"/>
        <w:rPr>
          <w:sz w:val="28"/>
          <w:szCs w:val="28"/>
          <w:lang w:val="ru-RU"/>
        </w:rPr>
      </w:pPr>
    </w:p>
    <w:p w:rsidR="00F13C92" w:rsidRPr="00AD0EAB" w:rsidRDefault="00F13C92" w:rsidP="00F13C92">
      <w:pPr>
        <w:textAlignment w:val="baseline"/>
        <w:rPr>
          <w:rFonts w:ascii="Calibri" w:hAnsi="Calibri"/>
          <w:sz w:val="28"/>
          <w:szCs w:val="28"/>
          <w:lang w:val="ru-RU"/>
        </w:rPr>
      </w:pPr>
      <w:r w:rsidRPr="00AD0EAB">
        <w:rPr>
          <w:sz w:val="28"/>
          <w:szCs w:val="28"/>
          <w:lang w:val="ru-RU"/>
        </w:rPr>
        <w:t>- оценка «зачтено» выставляется студенту, если</w:t>
      </w:r>
      <w:r w:rsidRPr="00AD0EAB">
        <w:rPr>
          <w:sz w:val="28"/>
          <w:szCs w:val="28"/>
        </w:rPr>
        <w:t> </w:t>
      </w:r>
      <w:r w:rsidRPr="00AD0EAB">
        <w:rPr>
          <w:sz w:val="28"/>
          <w:szCs w:val="28"/>
          <w:lang w:val="ru-RU"/>
        </w:rPr>
        <w:t xml:space="preserve"> в правильном порядке расположил этапы принятия решений;</w:t>
      </w:r>
      <w:r w:rsidRPr="00AD0EAB">
        <w:rPr>
          <w:sz w:val="28"/>
          <w:szCs w:val="28"/>
        </w:rPr>
        <w:t> </w:t>
      </w:r>
    </w:p>
    <w:p w:rsidR="00F13C92" w:rsidRPr="00AD0EAB" w:rsidRDefault="00F13C92" w:rsidP="00F13C92">
      <w:pPr>
        <w:textAlignment w:val="baseline"/>
        <w:rPr>
          <w:sz w:val="28"/>
          <w:szCs w:val="28"/>
          <w:lang w:val="ru-RU"/>
        </w:rPr>
      </w:pPr>
      <w:r w:rsidRPr="00AD0EAB">
        <w:rPr>
          <w:sz w:val="28"/>
          <w:szCs w:val="28"/>
          <w:lang w:val="ru-RU"/>
        </w:rPr>
        <w:t>- оценка «не зачтено»</w:t>
      </w:r>
      <w:r w:rsidRPr="00AD0EAB">
        <w:rPr>
          <w:sz w:val="28"/>
          <w:szCs w:val="28"/>
        </w:rPr>
        <w:t> </w:t>
      </w:r>
      <w:r w:rsidRPr="00AD0EAB">
        <w:rPr>
          <w:sz w:val="28"/>
          <w:szCs w:val="28"/>
          <w:lang w:val="ru-RU"/>
        </w:rPr>
        <w:t xml:space="preserve">если не </w:t>
      </w:r>
      <w:proofErr w:type="spellStart"/>
      <w:r w:rsidRPr="00AD0EAB">
        <w:rPr>
          <w:sz w:val="28"/>
          <w:szCs w:val="28"/>
          <w:lang w:val="ru-RU"/>
        </w:rPr>
        <w:t>верновыполнено</w:t>
      </w:r>
      <w:proofErr w:type="spellEnd"/>
      <w:r w:rsidRPr="00AD0EAB">
        <w:rPr>
          <w:sz w:val="28"/>
          <w:szCs w:val="28"/>
          <w:lang w:val="ru-RU"/>
        </w:rPr>
        <w:t xml:space="preserve"> задание.</w:t>
      </w:r>
    </w:p>
    <w:p w:rsidR="00F13C92" w:rsidRPr="00AD0EAB" w:rsidRDefault="00F13C92" w:rsidP="00F13C92">
      <w:pPr>
        <w:textAlignment w:val="baseline"/>
        <w:rPr>
          <w:sz w:val="28"/>
          <w:szCs w:val="28"/>
          <w:lang w:val="ru-RU"/>
        </w:rPr>
      </w:pPr>
    </w:p>
    <w:p w:rsidR="00F13C92" w:rsidRPr="00AD0EAB" w:rsidRDefault="00F13C92" w:rsidP="00F13C92">
      <w:pPr>
        <w:textAlignment w:val="baseline"/>
        <w:rPr>
          <w:rFonts w:ascii="Calibri" w:hAnsi="Calibri"/>
          <w:sz w:val="28"/>
          <w:szCs w:val="28"/>
          <w:lang w:val="ru-RU"/>
        </w:rPr>
      </w:pPr>
    </w:p>
    <w:p w:rsidR="00F13C92" w:rsidRPr="00AD0EAB" w:rsidRDefault="00F13C92" w:rsidP="00F13C92">
      <w:pPr>
        <w:textAlignment w:val="baseline"/>
        <w:rPr>
          <w:sz w:val="28"/>
          <w:szCs w:val="28"/>
          <w:lang w:val="ru-RU"/>
        </w:rPr>
      </w:pPr>
      <w:r w:rsidRPr="00AD0EAB">
        <w:rPr>
          <w:rFonts w:ascii="Calibri" w:hAnsi="Calibri"/>
          <w:sz w:val="28"/>
          <w:szCs w:val="28"/>
        </w:rPr>
        <w:t> </w:t>
      </w:r>
      <w:r w:rsidRPr="00AD0EAB">
        <w:rPr>
          <w:sz w:val="28"/>
          <w:szCs w:val="28"/>
          <w:lang w:val="ru-RU"/>
        </w:rPr>
        <w:t xml:space="preserve">Составитель ________________________ Н.Ю. </w:t>
      </w:r>
      <w:proofErr w:type="spellStart"/>
      <w:r w:rsidRPr="00AD0EAB">
        <w:rPr>
          <w:sz w:val="28"/>
          <w:szCs w:val="28"/>
          <w:lang w:val="ru-RU"/>
        </w:rPr>
        <w:t>Мисиченко</w:t>
      </w:r>
      <w:proofErr w:type="spellEnd"/>
    </w:p>
    <w:p w:rsidR="00F13C92" w:rsidRPr="00AD0EAB" w:rsidRDefault="00F13C92" w:rsidP="00F13C92">
      <w:pPr>
        <w:textAlignment w:val="baseline"/>
        <w:rPr>
          <w:rFonts w:ascii="Calibri" w:hAnsi="Calibri"/>
          <w:sz w:val="28"/>
          <w:szCs w:val="28"/>
          <w:lang w:val="ru-RU"/>
        </w:rPr>
      </w:pPr>
    </w:p>
    <w:p w:rsidR="00F13C92" w:rsidRPr="00AD0EAB" w:rsidRDefault="00F13C92" w:rsidP="00F13C92">
      <w:pPr>
        <w:textAlignment w:val="baseline"/>
        <w:rPr>
          <w:rFonts w:ascii="Calibri" w:hAnsi="Calibri"/>
          <w:sz w:val="28"/>
          <w:szCs w:val="28"/>
          <w:lang w:val="ru-RU"/>
        </w:rPr>
      </w:pPr>
      <w:r w:rsidRPr="00AD0EAB">
        <w:rPr>
          <w:sz w:val="28"/>
          <w:szCs w:val="28"/>
          <w:vertAlign w:val="superscript"/>
          <w:lang w:val="ru-RU"/>
        </w:rPr>
        <w:t>(подпись)</w:t>
      </w:r>
    </w:p>
    <w:p w:rsidR="00F13C92" w:rsidRPr="00AD0EAB" w:rsidRDefault="00F13C92" w:rsidP="00F13C92">
      <w:pPr>
        <w:textAlignment w:val="baseline"/>
        <w:rPr>
          <w:rFonts w:ascii="Calibri" w:hAnsi="Calibri"/>
          <w:sz w:val="28"/>
          <w:szCs w:val="28"/>
          <w:lang w:val="ru-RU"/>
        </w:rPr>
      </w:pPr>
      <w:r w:rsidRPr="00AD0EAB">
        <w:rPr>
          <w:sz w:val="28"/>
          <w:szCs w:val="28"/>
          <w:lang w:val="ru-RU"/>
        </w:rPr>
        <w:t>«____»__________________20</w:t>
      </w:r>
      <w:r w:rsidRPr="00AD0EAB">
        <w:rPr>
          <w:sz w:val="28"/>
          <w:szCs w:val="28"/>
        </w:rPr>
        <w:t>     </w:t>
      </w:r>
      <w:r w:rsidRPr="00AD0EAB">
        <w:rPr>
          <w:sz w:val="28"/>
          <w:szCs w:val="28"/>
          <w:lang w:val="ru-RU"/>
        </w:rPr>
        <w:t>г.</w:t>
      </w:r>
      <w:r w:rsidRPr="00AD0EAB">
        <w:rPr>
          <w:sz w:val="28"/>
          <w:szCs w:val="28"/>
        </w:rPr>
        <w:t> </w:t>
      </w:r>
    </w:p>
    <w:p w:rsidR="00F13C92" w:rsidRPr="00AD0EAB" w:rsidRDefault="00F13C92" w:rsidP="00F13C92">
      <w:pPr>
        <w:jc w:val="center"/>
        <w:textAlignment w:val="baseline"/>
        <w:rPr>
          <w:b/>
          <w:bCs/>
          <w:sz w:val="28"/>
          <w:szCs w:val="28"/>
          <w:lang w:val="ru-RU"/>
        </w:rPr>
      </w:pPr>
    </w:p>
    <w:p w:rsidR="00F13C92" w:rsidRPr="00AD0EAB" w:rsidRDefault="00F13C92" w:rsidP="00F13C92">
      <w:pPr>
        <w:jc w:val="center"/>
        <w:textAlignment w:val="baseline"/>
        <w:rPr>
          <w:b/>
          <w:bCs/>
          <w:sz w:val="28"/>
          <w:szCs w:val="28"/>
          <w:lang w:val="ru-RU"/>
        </w:rPr>
      </w:pPr>
    </w:p>
    <w:p w:rsidR="00F13C92" w:rsidRPr="00AD0EAB" w:rsidRDefault="00F13C92" w:rsidP="00F13C92">
      <w:pPr>
        <w:textAlignment w:val="baseline"/>
        <w:rPr>
          <w:b/>
          <w:bCs/>
          <w:sz w:val="28"/>
          <w:szCs w:val="28"/>
          <w:lang w:val="ru-RU"/>
        </w:rPr>
      </w:pPr>
    </w:p>
    <w:p w:rsidR="00F13C92" w:rsidRPr="00AD0EAB" w:rsidRDefault="00F13C92" w:rsidP="00F13C92">
      <w:pPr>
        <w:shd w:val="clear" w:color="auto" w:fill="FFFFFF"/>
        <w:jc w:val="center"/>
        <w:rPr>
          <w:sz w:val="28"/>
          <w:szCs w:val="28"/>
          <w:lang w:val="ru-RU"/>
        </w:rPr>
      </w:pPr>
      <w:r w:rsidRPr="00AD0EAB">
        <w:rPr>
          <w:sz w:val="28"/>
          <w:szCs w:val="28"/>
          <w:lang w:val="ru-RU"/>
        </w:rPr>
        <w:t>Министерство образования и науки Российской Федерации</w:t>
      </w:r>
    </w:p>
    <w:p w:rsidR="00F13C92" w:rsidRPr="00AD0EAB" w:rsidRDefault="00F13C92" w:rsidP="00F13C92">
      <w:pPr>
        <w:shd w:val="clear" w:color="auto" w:fill="FFFFFF"/>
        <w:ind w:firstLine="709"/>
        <w:jc w:val="center"/>
        <w:rPr>
          <w:sz w:val="28"/>
          <w:szCs w:val="28"/>
          <w:lang w:val="ru-RU"/>
        </w:rPr>
      </w:pPr>
      <w:r w:rsidRPr="00AD0EAB">
        <w:rPr>
          <w:sz w:val="28"/>
          <w:szCs w:val="28"/>
          <w:lang w:val="ru-RU"/>
        </w:rPr>
        <w:t>Федеральное государственное бюджетное образовательное учреждение высшего образования</w:t>
      </w:r>
    </w:p>
    <w:p w:rsidR="00F13C92" w:rsidRPr="00AD0EAB" w:rsidRDefault="00F13C92" w:rsidP="00F13C92">
      <w:pPr>
        <w:shd w:val="clear" w:color="auto" w:fill="FFFFFF"/>
        <w:jc w:val="center"/>
        <w:rPr>
          <w:sz w:val="28"/>
          <w:szCs w:val="28"/>
          <w:lang w:val="ru-RU"/>
        </w:rPr>
      </w:pPr>
      <w:r w:rsidRPr="00AD0EAB">
        <w:rPr>
          <w:sz w:val="28"/>
          <w:szCs w:val="28"/>
          <w:lang w:val="ru-RU"/>
        </w:rPr>
        <w:lastRenderedPageBreak/>
        <w:t>«Ростовский государственный экономический университет (РИНХ)»</w:t>
      </w:r>
    </w:p>
    <w:p w:rsidR="00F13C92" w:rsidRPr="00AD0EAB" w:rsidRDefault="00F13C92" w:rsidP="00F13C92">
      <w:pPr>
        <w:jc w:val="center"/>
        <w:textAlignment w:val="baseline"/>
        <w:rPr>
          <w:sz w:val="28"/>
          <w:szCs w:val="28"/>
          <w:lang w:val="ru-RU"/>
        </w:rPr>
      </w:pPr>
    </w:p>
    <w:p w:rsidR="00F13C92" w:rsidRPr="00AD0EAB" w:rsidRDefault="00F13C92" w:rsidP="00F13C92">
      <w:pPr>
        <w:jc w:val="center"/>
        <w:textAlignment w:val="baseline"/>
        <w:rPr>
          <w:sz w:val="28"/>
          <w:szCs w:val="28"/>
          <w:lang w:val="ru-RU"/>
        </w:rPr>
      </w:pPr>
    </w:p>
    <w:p w:rsidR="00F13C92" w:rsidRPr="00AD0EAB" w:rsidRDefault="00F13C92" w:rsidP="00F13C92">
      <w:pPr>
        <w:jc w:val="center"/>
        <w:textAlignment w:val="baseline"/>
        <w:rPr>
          <w:rFonts w:ascii="Calibri" w:hAnsi="Calibri"/>
          <w:sz w:val="28"/>
          <w:szCs w:val="28"/>
          <w:lang w:val="ru-RU"/>
        </w:rPr>
      </w:pPr>
      <w:r w:rsidRPr="00AD0EAB">
        <w:rPr>
          <w:sz w:val="28"/>
          <w:szCs w:val="28"/>
          <w:lang w:val="ru-RU"/>
        </w:rPr>
        <w:t>Кафедра</w:t>
      </w:r>
      <w:r w:rsidRPr="00AD0EAB">
        <w:rPr>
          <w:sz w:val="28"/>
          <w:szCs w:val="28"/>
        </w:rPr>
        <w:t> </w:t>
      </w:r>
      <w:r w:rsidRPr="00AD0EAB">
        <w:rPr>
          <w:iCs/>
          <w:sz w:val="28"/>
          <w:szCs w:val="28"/>
          <w:lang w:val="ru-RU"/>
        </w:rPr>
        <w:t>общего и стратегического менеджмента</w:t>
      </w:r>
    </w:p>
    <w:p w:rsidR="00F13C92" w:rsidRPr="00AD0EAB" w:rsidRDefault="00F13C92" w:rsidP="00F13C92">
      <w:pPr>
        <w:textAlignment w:val="baseline"/>
        <w:rPr>
          <w:rFonts w:ascii="Calibri" w:hAnsi="Calibri"/>
          <w:sz w:val="28"/>
          <w:szCs w:val="28"/>
          <w:lang w:val="ru-RU"/>
        </w:rPr>
      </w:pPr>
    </w:p>
    <w:p w:rsidR="00F13C92" w:rsidRPr="00AD0EAB" w:rsidRDefault="00F13C92" w:rsidP="00F13C92">
      <w:pPr>
        <w:textAlignment w:val="baseline"/>
        <w:rPr>
          <w:rFonts w:ascii="Calibri" w:hAnsi="Calibri"/>
          <w:sz w:val="28"/>
          <w:szCs w:val="28"/>
          <w:lang w:val="ru-RU"/>
        </w:rPr>
      </w:pPr>
      <w:r w:rsidRPr="00AD0EAB">
        <w:rPr>
          <w:sz w:val="28"/>
          <w:szCs w:val="28"/>
        </w:rPr>
        <w:t> </w:t>
      </w:r>
    </w:p>
    <w:p w:rsidR="00F13C92" w:rsidRPr="00AD0EAB" w:rsidRDefault="00F13C92" w:rsidP="00F13C92">
      <w:pPr>
        <w:jc w:val="center"/>
        <w:textAlignment w:val="baseline"/>
        <w:rPr>
          <w:b/>
          <w:bCs/>
          <w:sz w:val="28"/>
          <w:szCs w:val="28"/>
          <w:lang w:val="ru-RU"/>
        </w:rPr>
      </w:pPr>
      <w:r w:rsidRPr="00AD0EAB">
        <w:rPr>
          <w:b/>
          <w:bCs/>
          <w:sz w:val="28"/>
          <w:szCs w:val="28"/>
          <w:lang w:val="ru-RU"/>
        </w:rPr>
        <w:t>Кейс-задача</w:t>
      </w:r>
    </w:p>
    <w:p w:rsidR="00F13C92" w:rsidRPr="00AD0EAB" w:rsidRDefault="00F13C92" w:rsidP="00F13C92">
      <w:pPr>
        <w:jc w:val="center"/>
        <w:textAlignment w:val="baseline"/>
        <w:rPr>
          <w:rFonts w:ascii="Calibri" w:hAnsi="Calibri"/>
          <w:sz w:val="28"/>
          <w:szCs w:val="28"/>
          <w:lang w:val="ru-RU"/>
        </w:rPr>
      </w:pPr>
    </w:p>
    <w:p w:rsidR="00F13C92" w:rsidRPr="00AD0EAB" w:rsidRDefault="00F13C92" w:rsidP="00F13C92">
      <w:pPr>
        <w:pStyle w:val="11"/>
        <w:widowControl w:val="0"/>
        <w:rPr>
          <w:rFonts w:ascii="Times New Roman" w:hAnsi="Times New Roman"/>
          <w:sz w:val="28"/>
          <w:szCs w:val="28"/>
        </w:rPr>
      </w:pPr>
      <w:r w:rsidRPr="00AD0EAB">
        <w:rPr>
          <w:rFonts w:ascii="Times New Roman" w:hAnsi="Times New Roman"/>
          <w:sz w:val="28"/>
          <w:szCs w:val="28"/>
        </w:rPr>
        <w:t>по дисциплине</w:t>
      </w:r>
      <w:r w:rsidRPr="00AD0EAB">
        <w:rPr>
          <w:b/>
          <w:bCs/>
          <w:i/>
          <w:iCs/>
          <w:sz w:val="28"/>
          <w:szCs w:val="28"/>
        </w:rPr>
        <w:t> </w:t>
      </w:r>
      <w:r w:rsidRPr="00AD0EAB">
        <w:rPr>
          <w:rFonts w:ascii="Times New Roman" w:hAnsi="Times New Roman"/>
          <w:sz w:val="28"/>
          <w:szCs w:val="28"/>
          <w:vertAlign w:val="superscript"/>
        </w:rPr>
        <w:t> </w:t>
      </w:r>
      <w:r w:rsidRPr="00AD0EAB">
        <w:rPr>
          <w:rFonts w:ascii="Times New Roman" w:hAnsi="Times New Roman"/>
          <w:b/>
          <w:bCs/>
          <w:sz w:val="28"/>
          <w:szCs w:val="28"/>
        </w:rPr>
        <w:t>«</w:t>
      </w:r>
      <w:r w:rsidRPr="00AD0EAB">
        <w:rPr>
          <w:rFonts w:ascii="Times New Roman" w:hAnsi="Times New Roman"/>
          <w:sz w:val="28"/>
          <w:szCs w:val="28"/>
          <w:u w:val="single"/>
        </w:rPr>
        <w:t>Менеджмент</w:t>
      </w:r>
      <w:r w:rsidRPr="00AD0EAB">
        <w:rPr>
          <w:rFonts w:ascii="Times New Roman" w:hAnsi="Times New Roman"/>
          <w:b/>
          <w:bCs/>
          <w:sz w:val="28"/>
          <w:szCs w:val="28"/>
        </w:rPr>
        <w:t>»</w:t>
      </w:r>
    </w:p>
    <w:p w:rsidR="00F13C92" w:rsidRPr="00AD0EAB" w:rsidRDefault="00F13C92" w:rsidP="00F13C92">
      <w:pPr>
        <w:pStyle w:val="11"/>
        <w:widowControl w:val="0"/>
        <w:rPr>
          <w:b/>
          <w:sz w:val="28"/>
          <w:szCs w:val="28"/>
        </w:rPr>
      </w:pPr>
    </w:p>
    <w:p w:rsidR="00F13C92" w:rsidRPr="00AD0EAB" w:rsidRDefault="00F13C92" w:rsidP="00F13C92">
      <w:pPr>
        <w:jc w:val="center"/>
        <w:rPr>
          <w:b/>
          <w:sz w:val="28"/>
          <w:szCs w:val="28"/>
          <w:lang w:val="ru-RU"/>
        </w:rPr>
      </w:pPr>
      <w:r w:rsidRPr="00AD0EAB">
        <w:rPr>
          <w:b/>
          <w:sz w:val="28"/>
          <w:szCs w:val="28"/>
          <w:lang w:val="ru-RU"/>
        </w:rPr>
        <w:t xml:space="preserve"> «Мотивация деятельности человека в организации»</w:t>
      </w:r>
    </w:p>
    <w:p w:rsidR="00F13C92" w:rsidRPr="00AD0EAB" w:rsidRDefault="00F13C92" w:rsidP="00F13C92">
      <w:pPr>
        <w:jc w:val="center"/>
        <w:textAlignment w:val="baseline"/>
        <w:rPr>
          <w:b/>
          <w:i/>
          <w:iCs/>
          <w:sz w:val="28"/>
          <w:szCs w:val="28"/>
          <w:lang w:val="ru-RU"/>
        </w:rPr>
      </w:pPr>
    </w:p>
    <w:p w:rsidR="00F13C92" w:rsidRPr="00AD0EAB" w:rsidRDefault="00F13C92" w:rsidP="00F13C92">
      <w:pPr>
        <w:textAlignment w:val="baseline"/>
        <w:rPr>
          <w:rFonts w:ascii="Calibri" w:hAnsi="Calibri"/>
          <w:sz w:val="28"/>
          <w:szCs w:val="28"/>
          <w:lang w:val="ru-RU"/>
        </w:rPr>
      </w:pPr>
      <w:r w:rsidRPr="00AD0EAB">
        <w:rPr>
          <w:b/>
          <w:bCs/>
          <w:sz w:val="28"/>
          <w:szCs w:val="28"/>
          <w:lang w:val="ru-RU"/>
        </w:rPr>
        <w:t>Задание:</w:t>
      </w:r>
      <w:r w:rsidRPr="00AD0EAB">
        <w:rPr>
          <w:sz w:val="28"/>
          <w:szCs w:val="28"/>
        </w:rPr>
        <w:t> </w:t>
      </w:r>
      <w:r w:rsidRPr="00AD0EAB">
        <w:rPr>
          <w:sz w:val="28"/>
          <w:szCs w:val="28"/>
          <w:lang w:val="ru-RU"/>
        </w:rPr>
        <w:t>продумайте</w:t>
      </w:r>
      <w:r w:rsidRPr="00AD0EAB">
        <w:rPr>
          <w:sz w:val="28"/>
          <w:szCs w:val="28"/>
        </w:rPr>
        <w:t> </w:t>
      </w:r>
      <w:r w:rsidRPr="00AD0EAB">
        <w:rPr>
          <w:sz w:val="28"/>
          <w:szCs w:val="28"/>
          <w:lang w:val="ru-RU"/>
        </w:rPr>
        <w:t xml:space="preserve"> и составьте</w:t>
      </w:r>
      <w:r w:rsidRPr="00AD0EAB">
        <w:rPr>
          <w:sz w:val="28"/>
          <w:szCs w:val="28"/>
        </w:rPr>
        <w:t> </w:t>
      </w:r>
      <w:r w:rsidRPr="00AD0EAB">
        <w:rPr>
          <w:sz w:val="28"/>
          <w:szCs w:val="28"/>
          <w:lang w:val="ru-RU"/>
        </w:rPr>
        <w:t xml:space="preserve"> мотивационную беседу с</w:t>
      </w:r>
      <w:r w:rsidRPr="00AD0EAB">
        <w:rPr>
          <w:sz w:val="28"/>
          <w:szCs w:val="28"/>
        </w:rPr>
        <w:t> </w:t>
      </w:r>
      <w:r w:rsidRPr="00AD0EAB">
        <w:rPr>
          <w:sz w:val="28"/>
          <w:szCs w:val="28"/>
          <w:lang w:val="ru-RU"/>
        </w:rPr>
        <w:t xml:space="preserve"> сотрудником Петровой А.К. на проявление инициативы в общении с покупателями.</w:t>
      </w:r>
    </w:p>
    <w:p w:rsidR="00F13C92" w:rsidRPr="00AD0EAB" w:rsidRDefault="00F13C92" w:rsidP="00F13C92">
      <w:pPr>
        <w:pStyle w:val="ab"/>
        <w:rPr>
          <w:sz w:val="28"/>
          <w:szCs w:val="28"/>
        </w:rPr>
      </w:pPr>
      <w:r w:rsidRPr="00AD0EAB">
        <w:rPr>
          <w:b/>
          <w:bCs/>
          <w:sz w:val="28"/>
          <w:szCs w:val="28"/>
        </w:rPr>
        <w:t xml:space="preserve">Описание ситуации: </w:t>
      </w:r>
      <w:r w:rsidRPr="00AD0EAB">
        <w:rPr>
          <w:sz w:val="28"/>
          <w:szCs w:val="28"/>
        </w:rPr>
        <w:t xml:space="preserve">Продавец Петрова А.К. работает в отделе один год. За время работы ей удалось в достаточной мере освоить ассортимент отдела, установить доброжелательные отношения с коллективом сотрудников. По характеру </w:t>
      </w:r>
      <w:proofErr w:type="gramStart"/>
      <w:r w:rsidRPr="00AD0EAB">
        <w:rPr>
          <w:sz w:val="28"/>
          <w:szCs w:val="28"/>
        </w:rPr>
        <w:t>спокойная</w:t>
      </w:r>
      <w:proofErr w:type="gramEnd"/>
      <w:r w:rsidRPr="00AD0EAB">
        <w:rPr>
          <w:sz w:val="28"/>
          <w:szCs w:val="28"/>
        </w:rPr>
        <w:t xml:space="preserve">, уравновешенная. К работе относится ответственно, проявляет желание работать в магазине. Однако в общении с покупателями инициативы не проявляет. Реагирует на вопросы, просьбы о помощи в выборе товара, </w:t>
      </w:r>
      <w:proofErr w:type="gramStart"/>
      <w:r w:rsidRPr="00AD0EAB">
        <w:rPr>
          <w:sz w:val="28"/>
          <w:szCs w:val="28"/>
        </w:rPr>
        <w:t>доброжелательна</w:t>
      </w:r>
      <w:proofErr w:type="gramEnd"/>
      <w:r w:rsidRPr="00AD0EAB">
        <w:rPr>
          <w:sz w:val="28"/>
          <w:szCs w:val="28"/>
        </w:rPr>
        <w:t xml:space="preserve">, но старается свести это общение к минимуму. С большей увлеченностью занимается расстановкой товара, поддержанием чистоты и порядка в торговом зале, в </w:t>
      </w:r>
      <w:proofErr w:type="gramStart"/>
      <w:r w:rsidRPr="00AD0EAB">
        <w:rPr>
          <w:sz w:val="28"/>
          <w:szCs w:val="28"/>
        </w:rPr>
        <w:t>связи</w:t>
      </w:r>
      <w:proofErr w:type="gramEnd"/>
      <w:r w:rsidRPr="00AD0EAB">
        <w:rPr>
          <w:sz w:val="28"/>
          <w:szCs w:val="28"/>
        </w:rPr>
        <w:t xml:space="preserve"> с чем потенциальные покупатели часто остаются без внимания продавца и уходят.</w:t>
      </w:r>
    </w:p>
    <w:p w:rsidR="00F13C92" w:rsidRPr="00AD0EAB" w:rsidRDefault="00F13C92" w:rsidP="00F13C92">
      <w:pPr>
        <w:textAlignment w:val="baseline"/>
        <w:rPr>
          <w:b/>
          <w:sz w:val="28"/>
          <w:szCs w:val="28"/>
          <w:lang w:val="ru-RU"/>
        </w:rPr>
      </w:pPr>
      <w:r w:rsidRPr="00AD0EAB">
        <w:rPr>
          <w:b/>
          <w:sz w:val="28"/>
          <w:szCs w:val="28"/>
          <w:lang w:val="ru-RU"/>
        </w:rPr>
        <w:t>Инструкция и/или методические рекомендации по выполнению</w:t>
      </w:r>
    </w:p>
    <w:p w:rsidR="00F13C92" w:rsidRPr="00AD0EAB" w:rsidRDefault="00F13C92" w:rsidP="00F13C92">
      <w:pPr>
        <w:textAlignment w:val="baseline"/>
        <w:rPr>
          <w:b/>
          <w:sz w:val="28"/>
          <w:szCs w:val="28"/>
          <w:lang w:val="ru-RU"/>
        </w:rPr>
      </w:pPr>
    </w:p>
    <w:p w:rsidR="00F13C92" w:rsidRPr="00AD0EAB" w:rsidRDefault="00F13C92" w:rsidP="00F13C92">
      <w:pPr>
        <w:textAlignment w:val="baseline"/>
        <w:rPr>
          <w:sz w:val="28"/>
          <w:szCs w:val="28"/>
          <w:lang w:val="ru-RU"/>
        </w:rPr>
      </w:pPr>
      <w:r w:rsidRPr="00AD0EAB">
        <w:rPr>
          <w:sz w:val="28"/>
          <w:szCs w:val="28"/>
          <w:lang w:val="ru-RU"/>
        </w:rPr>
        <w:t xml:space="preserve">На сотрудницу подобного типа воздействие эффективнее как раз материальное. Нужно будет в цифрах наглядно показать, что ее результаты ниже остальных и предупредить о </w:t>
      </w:r>
      <w:proofErr w:type="spellStart"/>
      <w:r w:rsidRPr="00AD0EAB">
        <w:rPr>
          <w:sz w:val="28"/>
          <w:szCs w:val="28"/>
          <w:lang w:val="ru-RU"/>
        </w:rPr>
        <w:t>возможномдепремировании</w:t>
      </w:r>
      <w:proofErr w:type="spellEnd"/>
      <w:r w:rsidRPr="00AD0EAB">
        <w:rPr>
          <w:sz w:val="28"/>
          <w:szCs w:val="28"/>
          <w:lang w:val="ru-RU"/>
        </w:rPr>
        <w:t xml:space="preserve">. Затем </w:t>
      </w:r>
      <w:proofErr w:type="spellStart"/>
      <w:r w:rsidRPr="00AD0EAB">
        <w:rPr>
          <w:sz w:val="28"/>
          <w:szCs w:val="28"/>
          <w:lang w:val="ru-RU"/>
        </w:rPr>
        <w:t>депремировать</w:t>
      </w:r>
      <w:proofErr w:type="spellEnd"/>
      <w:r w:rsidRPr="00AD0EAB">
        <w:rPr>
          <w:sz w:val="28"/>
          <w:szCs w:val="28"/>
          <w:lang w:val="ru-RU"/>
        </w:rPr>
        <w:t xml:space="preserve"> небольшой суммой и </w:t>
      </w:r>
      <w:proofErr w:type="gramStart"/>
      <w:r w:rsidRPr="00AD0EAB">
        <w:rPr>
          <w:sz w:val="28"/>
          <w:szCs w:val="28"/>
          <w:lang w:val="ru-RU"/>
        </w:rPr>
        <w:t>по</w:t>
      </w:r>
      <w:proofErr w:type="gramEnd"/>
      <w:r w:rsidRPr="00AD0EAB">
        <w:rPr>
          <w:sz w:val="28"/>
          <w:szCs w:val="28"/>
          <w:lang w:val="ru-RU"/>
        </w:rPr>
        <w:t xml:space="preserve"> нарастающей. Если не даст результатов, то после третьего </w:t>
      </w:r>
      <w:proofErr w:type="spellStart"/>
      <w:r w:rsidRPr="00AD0EAB">
        <w:rPr>
          <w:sz w:val="28"/>
          <w:szCs w:val="28"/>
          <w:lang w:val="ru-RU"/>
        </w:rPr>
        <w:t>депремирования</w:t>
      </w:r>
      <w:proofErr w:type="spellEnd"/>
      <w:r w:rsidRPr="00AD0EAB">
        <w:rPr>
          <w:sz w:val="28"/>
          <w:szCs w:val="28"/>
          <w:lang w:val="ru-RU"/>
        </w:rPr>
        <w:t xml:space="preserve"> - увольнение. На самом деле такие сотрудники очень </w:t>
      </w:r>
      <w:proofErr w:type="spellStart"/>
      <w:r w:rsidRPr="00AD0EAB">
        <w:rPr>
          <w:sz w:val="28"/>
          <w:szCs w:val="28"/>
          <w:lang w:val="ru-RU"/>
        </w:rPr>
        <w:t>интровертны</w:t>
      </w:r>
      <w:proofErr w:type="spellEnd"/>
      <w:r w:rsidRPr="00AD0EAB">
        <w:rPr>
          <w:sz w:val="28"/>
          <w:szCs w:val="28"/>
          <w:lang w:val="ru-RU"/>
        </w:rPr>
        <w:t>, в общении безынициативны. И хоть в испытательном периоде показывают большое рвение и высокие результаты, продажи весьма сложно даются. Им лучше будет проявить себя в сфере консультирования, психологии.</w:t>
      </w:r>
    </w:p>
    <w:p w:rsidR="00F13C92" w:rsidRPr="00AD0EAB" w:rsidRDefault="00F13C92" w:rsidP="00F13C92">
      <w:pPr>
        <w:textAlignment w:val="baseline"/>
        <w:rPr>
          <w:rFonts w:ascii="Calibri" w:hAnsi="Calibri"/>
          <w:sz w:val="28"/>
          <w:szCs w:val="28"/>
          <w:lang w:val="ru-RU"/>
        </w:rPr>
      </w:pPr>
      <w:r w:rsidRPr="00AD0EAB">
        <w:rPr>
          <w:b/>
          <w:bCs/>
          <w:sz w:val="28"/>
          <w:szCs w:val="28"/>
          <w:lang w:val="ru-RU"/>
        </w:rPr>
        <w:t>Критерии оценки:</w:t>
      </w:r>
      <w:r w:rsidRPr="00AD0EAB">
        <w:rPr>
          <w:sz w:val="28"/>
          <w:szCs w:val="28"/>
        </w:rPr>
        <w:t> </w:t>
      </w:r>
    </w:p>
    <w:p w:rsidR="00F13C92" w:rsidRPr="00AD0EAB" w:rsidRDefault="00F13C92" w:rsidP="00F13C92">
      <w:pPr>
        <w:textAlignment w:val="baseline"/>
        <w:rPr>
          <w:rFonts w:ascii="Calibri" w:hAnsi="Calibri"/>
          <w:sz w:val="28"/>
          <w:szCs w:val="28"/>
          <w:lang w:val="ru-RU"/>
        </w:rPr>
      </w:pPr>
      <w:r w:rsidRPr="00AD0EAB">
        <w:rPr>
          <w:sz w:val="28"/>
          <w:szCs w:val="28"/>
          <w:lang w:val="ru-RU"/>
        </w:rPr>
        <w:lastRenderedPageBreak/>
        <w:t>- оценка «зачтено»</w:t>
      </w:r>
      <w:r w:rsidRPr="00AD0EAB">
        <w:rPr>
          <w:sz w:val="28"/>
          <w:szCs w:val="28"/>
        </w:rPr>
        <w:t> </w:t>
      </w:r>
      <w:r w:rsidRPr="00AD0EAB">
        <w:rPr>
          <w:sz w:val="28"/>
          <w:szCs w:val="28"/>
          <w:lang w:val="ru-RU"/>
        </w:rPr>
        <w:t>выставляется студенту, если</w:t>
      </w:r>
      <w:r w:rsidRPr="00AD0EAB">
        <w:rPr>
          <w:sz w:val="28"/>
          <w:szCs w:val="28"/>
        </w:rPr>
        <w:t> </w:t>
      </w:r>
      <w:r w:rsidRPr="00AD0EAB">
        <w:rPr>
          <w:sz w:val="28"/>
          <w:szCs w:val="28"/>
          <w:lang w:val="ru-RU"/>
        </w:rPr>
        <w:t xml:space="preserve"> верно перечислил материальные и </w:t>
      </w:r>
      <w:proofErr w:type="spellStart"/>
      <w:r w:rsidRPr="00AD0EAB">
        <w:rPr>
          <w:sz w:val="28"/>
          <w:szCs w:val="28"/>
          <w:lang w:val="ru-RU"/>
        </w:rPr>
        <w:t>нематериальныестимулы</w:t>
      </w:r>
      <w:proofErr w:type="spellEnd"/>
      <w:r w:rsidRPr="00AD0EAB">
        <w:rPr>
          <w:sz w:val="28"/>
          <w:szCs w:val="28"/>
          <w:lang w:val="ru-RU"/>
        </w:rPr>
        <w:t>;</w:t>
      </w:r>
      <w:r w:rsidRPr="00AD0EAB">
        <w:rPr>
          <w:sz w:val="28"/>
          <w:szCs w:val="28"/>
        </w:rPr>
        <w:t> </w:t>
      </w:r>
    </w:p>
    <w:p w:rsidR="00F13C92" w:rsidRPr="00AD0EAB" w:rsidRDefault="00F13C92" w:rsidP="00F13C92">
      <w:pPr>
        <w:textAlignment w:val="baseline"/>
        <w:rPr>
          <w:rFonts w:ascii="Calibri" w:hAnsi="Calibri"/>
          <w:sz w:val="28"/>
          <w:szCs w:val="28"/>
          <w:lang w:val="ru-RU"/>
        </w:rPr>
      </w:pPr>
      <w:r w:rsidRPr="00AD0EAB">
        <w:rPr>
          <w:sz w:val="28"/>
          <w:szCs w:val="28"/>
          <w:lang w:val="ru-RU"/>
        </w:rPr>
        <w:t>- оценка «не зачтено»</w:t>
      </w:r>
      <w:r w:rsidRPr="00AD0EAB">
        <w:rPr>
          <w:sz w:val="28"/>
          <w:szCs w:val="28"/>
        </w:rPr>
        <w:t> </w:t>
      </w:r>
      <w:r w:rsidRPr="00AD0EAB">
        <w:rPr>
          <w:sz w:val="28"/>
          <w:szCs w:val="28"/>
          <w:lang w:val="ru-RU"/>
        </w:rPr>
        <w:t>не сумел охарактеризовать мотивы и стимулы людей.</w:t>
      </w:r>
    </w:p>
    <w:p w:rsidR="00F13C92" w:rsidRPr="00AD0EAB" w:rsidRDefault="00F13C92" w:rsidP="00F13C92">
      <w:pPr>
        <w:textAlignment w:val="baseline"/>
        <w:rPr>
          <w:sz w:val="28"/>
          <w:szCs w:val="28"/>
          <w:lang w:val="ru-RU"/>
        </w:rPr>
      </w:pPr>
    </w:p>
    <w:p w:rsidR="00F13C92" w:rsidRPr="00AD0EAB" w:rsidRDefault="00F13C92" w:rsidP="00F13C92">
      <w:pPr>
        <w:textAlignment w:val="baseline"/>
        <w:rPr>
          <w:rFonts w:ascii="Calibri" w:hAnsi="Calibri"/>
          <w:sz w:val="28"/>
          <w:szCs w:val="28"/>
          <w:lang w:val="ru-RU"/>
        </w:rPr>
      </w:pPr>
      <w:r w:rsidRPr="00AD0EAB">
        <w:rPr>
          <w:sz w:val="28"/>
          <w:szCs w:val="28"/>
        </w:rPr>
        <w:t> </w:t>
      </w:r>
      <w:r w:rsidRPr="00AD0EAB">
        <w:rPr>
          <w:sz w:val="28"/>
          <w:szCs w:val="28"/>
          <w:lang w:val="ru-RU"/>
        </w:rPr>
        <w:t xml:space="preserve">Составитель ________________________ Н.Ю. </w:t>
      </w:r>
      <w:proofErr w:type="spellStart"/>
      <w:r w:rsidRPr="00AD0EAB">
        <w:rPr>
          <w:sz w:val="28"/>
          <w:szCs w:val="28"/>
          <w:lang w:val="ru-RU"/>
        </w:rPr>
        <w:t>Мисиченко</w:t>
      </w:r>
      <w:proofErr w:type="spellEnd"/>
    </w:p>
    <w:p w:rsidR="00F13C92" w:rsidRPr="00AD0EAB" w:rsidRDefault="00F13C92" w:rsidP="00F13C92">
      <w:pPr>
        <w:textAlignment w:val="baseline"/>
        <w:rPr>
          <w:rFonts w:ascii="Calibri" w:hAnsi="Calibri"/>
          <w:sz w:val="28"/>
          <w:szCs w:val="28"/>
          <w:lang w:val="ru-RU"/>
        </w:rPr>
      </w:pPr>
      <w:r w:rsidRPr="00AD0EAB">
        <w:rPr>
          <w:sz w:val="28"/>
          <w:szCs w:val="28"/>
          <w:vertAlign w:val="superscript"/>
          <w:lang w:val="ru-RU"/>
        </w:rPr>
        <w:t>(подпись)</w:t>
      </w:r>
    </w:p>
    <w:p w:rsidR="00F13C92" w:rsidRPr="00AD0EAB" w:rsidRDefault="00F13C92" w:rsidP="00F13C92">
      <w:pPr>
        <w:textAlignment w:val="baseline"/>
        <w:rPr>
          <w:sz w:val="28"/>
          <w:szCs w:val="28"/>
          <w:lang w:val="ru-RU"/>
        </w:rPr>
      </w:pPr>
    </w:p>
    <w:p w:rsidR="00F13C92" w:rsidRPr="00AD0EAB" w:rsidRDefault="00F13C92" w:rsidP="00F13C92">
      <w:pPr>
        <w:textAlignment w:val="baseline"/>
        <w:rPr>
          <w:rFonts w:ascii="Calibri" w:hAnsi="Calibri"/>
          <w:sz w:val="28"/>
          <w:szCs w:val="28"/>
          <w:lang w:val="ru-RU"/>
        </w:rPr>
      </w:pPr>
      <w:r w:rsidRPr="00AD0EAB">
        <w:rPr>
          <w:sz w:val="28"/>
          <w:szCs w:val="28"/>
          <w:lang w:val="ru-RU"/>
        </w:rPr>
        <w:t>«____»__________________20</w:t>
      </w:r>
      <w:r w:rsidRPr="00AD0EAB">
        <w:rPr>
          <w:sz w:val="28"/>
          <w:szCs w:val="28"/>
        </w:rPr>
        <w:t>     </w:t>
      </w:r>
      <w:r w:rsidRPr="00AD0EAB">
        <w:rPr>
          <w:sz w:val="28"/>
          <w:szCs w:val="28"/>
          <w:lang w:val="ru-RU"/>
        </w:rPr>
        <w:t>г.</w:t>
      </w:r>
      <w:r w:rsidRPr="00AD0EAB">
        <w:rPr>
          <w:sz w:val="28"/>
          <w:szCs w:val="28"/>
        </w:rPr>
        <w:t> </w:t>
      </w:r>
    </w:p>
    <w:p w:rsidR="00F13C92" w:rsidRPr="00AD0EAB" w:rsidRDefault="00F13C92" w:rsidP="00F13C92">
      <w:pPr>
        <w:textAlignment w:val="baseline"/>
        <w:rPr>
          <w:rFonts w:ascii="Calibri" w:hAnsi="Calibri"/>
          <w:sz w:val="28"/>
          <w:szCs w:val="28"/>
          <w:lang w:val="ru-RU"/>
        </w:rPr>
      </w:pPr>
    </w:p>
    <w:p w:rsidR="00F13C92" w:rsidRPr="00AD0EAB" w:rsidRDefault="00F13C92" w:rsidP="00F13C92">
      <w:pPr>
        <w:jc w:val="center"/>
        <w:textAlignment w:val="baseline"/>
        <w:rPr>
          <w:sz w:val="28"/>
          <w:szCs w:val="28"/>
          <w:lang w:val="ru-RU"/>
        </w:rPr>
      </w:pPr>
    </w:p>
    <w:p w:rsidR="00F13C92" w:rsidRPr="00AD0EAB" w:rsidRDefault="00F13C92" w:rsidP="00F13C92">
      <w:pPr>
        <w:shd w:val="clear" w:color="auto" w:fill="FFFFFF"/>
        <w:jc w:val="center"/>
        <w:rPr>
          <w:sz w:val="28"/>
          <w:szCs w:val="28"/>
          <w:lang w:val="ru-RU"/>
        </w:rPr>
      </w:pPr>
      <w:r w:rsidRPr="00AD0EAB">
        <w:rPr>
          <w:sz w:val="28"/>
          <w:szCs w:val="28"/>
          <w:lang w:val="ru-RU"/>
        </w:rPr>
        <w:t>Министерство образования и науки Российской Федерации</w:t>
      </w:r>
    </w:p>
    <w:p w:rsidR="00F13C92" w:rsidRPr="00AD0EAB" w:rsidRDefault="00F13C92" w:rsidP="00F13C92">
      <w:pPr>
        <w:shd w:val="clear" w:color="auto" w:fill="FFFFFF"/>
        <w:ind w:firstLine="709"/>
        <w:jc w:val="center"/>
        <w:rPr>
          <w:sz w:val="28"/>
          <w:szCs w:val="28"/>
          <w:lang w:val="ru-RU"/>
        </w:rPr>
      </w:pPr>
      <w:r w:rsidRPr="00AD0EAB">
        <w:rPr>
          <w:sz w:val="28"/>
          <w:szCs w:val="28"/>
          <w:lang w:val="ru-RU"/>
        </w:rPr>
        <w:t>Федеральное государственное бюджетное образовательное учреждение высшего образования</w:t>
      </w:r>
    </w:p>
    <w:p w:rsidR="00F13C92" w:rsidRPr="00AD0EAB" w:rsidRDefault="00F13C92" w:rsidP="00F13C92">
      <w:pPr>
        <w:shd w:val="clear" w:color="auto" w:fill="FFFFFF"/>
        <w:jc w:val="center"/>
        <w:rPr>
          <w:sz w:val="28"/>
          <w:szCs w:val="28"/>
          <w:lang w:val="ru-RU"/>
        </w:rPr>
      </w:pPr>
      <w:r w:rsidRPr="00AD0EAB">
        <w:rPr>
          <w:sz w:val="28"/>
          <w:szCs w:val="28"/>
          <w:lang w:val="ru-RU"/>
        </w:rPr>
        <w:t>«Ростовский государственный экономический университет (РИНХ)»</w:t>
      </w:r>
    </w:p>
    <w:p w:rsidR="00F13C92" w:rsidRPr="00AD0EAB" w:rsidRDefault="00F13C92" w:rsidP="00F13C92">
      <w:pPr>
        <w:widowControl w:val="0"/>
        <w:jc w:val="center"/>
        <w:rPr>
          <w:sz w:val="28"/>
          <w:szCs w:val="28"/>
          <w:lang w:val="ru-RU"/>
        </w:rPr>
      </w:pPr>
    </w:p>
    <w:p w:rsidR="00F13C92" w:rsidRPr="00AD0EAB" w:rsidRDefault="00F13C92" w:rsidP="00F13C92">
      <w:pPr>
        <w:jc w:val="center"/>
        <w:textAlignment w:val="baseline"/>
        <w:rPr>
          <w:sz w:val="28"/>
          <w:szCs w:val="28"/>
          <w:lang w:val="ru-RU"/>
        </w:rPr>
      </w:pPr>
    </w:p>
    <w:p w:rsidR="00F13C92" w:rsidRPr="00AD0EAB" w:rsidRDefault="00F13C92" w:rsidP="00F13C92">
      <w:pPr>
        <w:jc w:val="center"/>
        <w:textAlignment w:val="baseline"/>
        <w:rPr>
          <w:rFonts w:ascii="Calibri" w:hAnsi="Calibri"/>
          <w:sz w:val="28"/>
          <w:szCs w:val="28"/>
          <w:lang w:val="ru-RU"/>
        </w:rPr>
      </w:pPr>
      <w:r w:rsidRPr="00AD0EAB">
        <w:rPr>
          <w:sz w:val="28"/>
          <w:szCs w:val="28"/>
          <w:lang w:val="ru-RU"/>
        </w:rPr>
        <w:t>Кафедра</w:t>
      </w:r>
      <w:r w:rsidRPr="00AD0EAB">
        <w:rPr>
          <w:sz w:val="28"/>
          <w:szCs w:val="28"/>
        </w:rPr>
        <w:t> </w:t>
      </w:r>
      <w:r w:rsidRPr="00AD0EAB">
        <w:rPr>
          <w:iCs/>
          <w:sz w:val="28"/>
          <w:szCs w:val="28"/>
          <w:lang w:val="ru-RU"/>
        </w:rPr>
        <w:t>общего и стратегического менеджмента</w:t>
      </w:r>
    </w:p>
    <w:p w:rsidR="00F13C92" w:rsidRPr="00AD0EAB" w:rsidRDefault="00F13C92" w:rsidP="00F13C92">
      <w:pPr>
        <w:jc w:val="center"/>
        <w:textAlignment w:val="baseline"/>
        <w:rPr>
          <w:rFonts w:ascii="Calibri" w:hAnsi="Calibri"/>
          <w:sz w:val="28"/>
          <w:szCs w:val="28"/>
          <w:lang w:val="ru-RU"/>
        </w:rPr>
      </w:pPr>
      <w:r w:rsidRPr="00AD0EAB">
        <w:rPr>
          <w:sz w:val="28"/>
          <w:szCs w:val="28"/>
          <w:vertAlign w:val="superscript"/>
          <w:lang w:val="ru-RU"/>
        </w:rPr>
        <w:t>(наименование кафедры)</w:t>
      </w:r>
    </w:p>
    <w:p w:rsidR="00F13C92" w:rsidRPr="00AD0EAB" w:rsidRDefault="00F13C92" w:rsidP="00F13C92">
      <w:pPr>
        <w:jc w:val="center"/>
        <w:textAlignment w:val="baseline"/>
        <w:rPr>
          <w:b/>
          <w:bCs/>
          <w:sz w:val="28"/>
          <w:szCs w:val="28"/>
          <w:lang w:val="ru-RU"/>
        </w:rPr>
      </w:pPr>
    </w:p>
    <w:p w:rsidR="00F13C92" w:rsidRPr="00AD0EAB" w:rsidRDefault="00F13C92" w:rsidP="00F13C92">
      <w:pPr>
        <w:jc w:val="center"/>
        <w:textAlignment w:val="baseline"/>
        <w:rPr>
          <w:b/>
          <w:bCs/>
          <w:sz w:val="28"/>
          <w:szCs w:val="28"/>
          <w:lang w:val="ru-RU"/>
        </w:rPr>
      </w:pPr>
      <w:r w:rsidRPr="00AD0EAB">
        <w:rPr>
          <w:b/>
          <w:bCs/>
          <w:sz w:val="28"/>
          <w:szCs w:val="28"/>
          <w:lang w:val="ru-RU"/>
        </w:rPr>
        <w:t>Комплект заданий для контрольной работы</w:t>
      </w:r>
    </w:p>
    <w:p w:rsidR="00F13C92" w:rsidRPr="00AD0EAB" w:rsidRDefault="00F13C92" w:rsidP="00F13C92">
      <w:pPr>
        <w:jc w:val="center"/>
        <w:textAlignment w:val="baseline"/>
        <w:rPr>
          <w:rFonts w:ascii="Calibri" w:hAnsi="Calibri"/>
          <w:sz w:val="28"/>
          <w:szCs w:val="28"/>
          <w:lang w:val="ru-RU"/>
        </w:rPr>
      </w:pPr>
    </w:p>
    <w:p w:rsidR="00F13C92" w:rsidRPr="00AD0EAB" w:rsidRDefault="00F13C92" w:rsidP="00F13C92">
      <w:pPr>
        <w:pStyle w:val="11"/>
        <w:widowControl w:val="0"/>
        <w:rPr>
          <w:rFonts w:ascii="Times New Roman" w:hAnsi="Times New Roman"/>
          <w:sz w:val="28"/>
          <w:szCs w:val="28"/>
        </w:rPr>
      </w:pPr>
      <w:r w:rsidRPr="00AD0EAB">
        <w:rPr>
          <w:rFonts w:ascii="Times New Roman" w:hAnsi="Times New Roman"/>
          <w:sz w:val="28"/>
          <w:szCs w:val="28"/>
        </w:rPr>
        <w:t>по дисциплине</w:t>
      </w:r>
      <w:r w:rsidRPr="00AD0EAB">
        <w:rPr>
          <w:rFonts w:ascii="Times New Roman" w:hAnsi="Times New Roman"/>
          <w:b/>
          <w:bCs/>
          <w:i/>
          <w:iCs/>
          <w:sz w:val="28"/>
          <w:szCs w:val="28"/>
        </w:rPr>
        <w:t> </w:t>
      </w:r>
      <w:r w:rsidRPr="00AD0EAB">
        <w:rPr>
          <w:rFonts w:ascii="Times New Roman" w:hAnsi="Times New Roman"/>
          <w:sz w:val="28"/>
          <w:szCs w:val="28"/>
          <w:vertAlign w:val="superscript"/>
        </w:rPr>
        <w:t> </w:t>
      </w:r>
      <w:r w:rsidRPr="00AD0EAB">
        <w:rPr>
          <w:rFonts w:ascii="Times New Roman" w:hAnsi="Times New Roman"/>
          <w:b/>
          <w:bCs/>
          <w:i/>
          <w:iCs/>
          <w:sz w:val="28"/>
          <w:szCs w:val="28"/>
        </w:rPr>
        <w:t> </w:t>
      </w:r>
      <w:r w:rsidRPr="00AD0EAB">
        <w:rPr>
          <w:rFonts w:ascii="Times New Roman" w:hAnsi="Times New Roman"/>
          <w:sz w:val="28"/>
          <w:szCs w:val="28"/>
          <w:vertAlign w:val="superscript"/>
        </w:rPr>
        <w:t> </w:t>
      </w:r>
      <w:r w:rsidRPr="00AD0EAB">
        <w:rPr>
          <w:rFonts w:ascii="Times New Roman" w:hAnsi="Times New Roman"/>
          <w:b/>
          <w:bCs/>
          <w:sz w:val="28"/>
          <w:szCs w:val="28"/>
        </w:rPr>
        <w:t>«</w:t>
      </w:r>
      <w:r w:rsidRPr="00AD0EAB">
        <w:rPr>
          <w:rFonts w:ascii="Times New Roman" w:hAnsi="Times New Roman"/>
          <w:sz w:val="28"/>
          <w:szCs w:val="28"/>
          <w:u w:val="single"/>
        </w:rPr>
        <w:t>Менеджмент</w:t>
      </w:r>
      <w:r w:rsidRPr="00AD0EAB">
        <w:rPr>
          <w:rFonts w:ascii="Times New Roman" w:hAnsi="Times New Roman"/>
          <w:b/>
          <w:bCs/>
          <w:sz w:val="28"/>
          <w:szCs w:val="28"/>
        </w:rPr>
        <w:t>»</w:t>
      </w:r>
    </w:p>
    <w:p w:rsidR="00F13C92" w:rsidRPr="00AD0EAB" w:rsidRDefault="00F13C92" w:rsidP="00F13C92">
      <w:pPr>
        <w:textAlignment w:val="baseline"/>
        <w:rPr>
          <w:rFonts w:ascii="Calibri" w:hAnsi="Calibri"/>
          <w:sz w:val="28"/>
          <w:szCs w:val="28"/>
          <w:lang w:val="ru-RU"/>
        </w:rPr>
      </w:pPr>
      <w:r w:rsidRPr="00AD0EAB">
        <w:rPr>
          <w:sz w:val="28"/>
          <w:szCs w:val="28"/>
        </w:rPr>
        <w:t> </w:t>
      </w:r>
    </w:p>
    <w:p w:rsidR="00F13C92" w:rsidRPr="00AD0EAB" w:rsidRDefault="00F13C92" w:rsidP="00F13C92">
      <w:pPr>
        <w:textAlignment w:val="baseline"/>
        <w:rPr>
          <w:rFonts w:ascii="Calibri" w:hAnsi="Calibri"/>
          <w:sz w:val="28"/>
          <w:szCs w:val="28"/>
          <w:lang w:val="ru-RU"/>
        </w:rPr>
      </w:pPr>
      <w:r w:rsidRPr="00AD0EAB">
        <w:rPr>
          <w:b/>
          <w:bCs/>
          <w:sz w:val="28"/>
          <w:szCs w:val="28"/>
          <w:lang w:val="ru-RU"/>
        </w:rPr>
        <w:t xml:space="preserve">Модуль 2 (тема) </w:t>
      </w:r>
      <w:r w:rsidRPr="00AD0EAB">
        <w:rPr>
          <w:b/>
          <w:sz w:val="28"/>
          <w:szCs w:val="28"/>
          <w:lang w:val="ru-RU"/>
        </w:rPr>
        <w:t>«Управление организацией»</w:t>
      </w:r>
    </w:p>
    <w:p w:rsidR="00F13C92" w:rsidRPr="00AD0EAB" w:rsidRDefault="00F13C92" w:rsidP="00F13C92">
      <w:pPr>
        <w:textAlignment w:val="baseline"/>
        <w:rPr>
          <w:rFonts w:ascii="Calibri" w:hAnsi="Calibri"/>
          <w:sz w:val="28"/>
          <w:szCs w:val="28"/>
          <w:lang w:val="ru-RU"/>
        </w:rPr>
      </w:pPr>
      <w:r w:rsidRPr="00AD0EAB">
        <w:rPr>
          <w:b/>
          <w:bCs/>
          <w:sz w:val="28"/>
          <w:szCs w:val="28"/>
          <w:lang w:val="ru-RU"/>
        </w:rPr>
        <w:t>Вариант 1</w:t>
      </w:r>
      <w:r w:rsidRPr="00AD0EAB">
        <w:rPr>
          <w:b/>
          <w:bCs/>
          <w:sz w:val="28"/>
          <w:szCs w:val="28"/>
        </w:rPr>
        <w:t> </w:t>
      </w:r>
    </w:p>
    <w:p w:rsidR="00F13C92" w:rsidRPr="00AD0EAB" w:rsidRDefault="00F13C92" w:rsidP="00F13C92">
      <w:pPr>
        <w:textAlignment w:val="baseline"/>
        <w:rPr>
          <w:rFonts w:ascii="Calibri" w:hAnsi="Calibri"/>
          <w:sz w:val="28"/>
          <w:szCs w:val="28"/>
          <w:lang w:val="ru-RU"/>
        </w:rPr>
      </w:pPr>
      <w:r w:rsidRPr="00AD0EAB">
        <w:rPr>
          <w:sz w:val="28"/>
          <w:szCs w:val="28"/>
          <w:lang w:val="ru-RU"/>
        </w:rPr>
        <w:t>Задание 1.</w:t>
      </w:r>
      <w:r w:rsidRPr="00AD0EAB">
        <w:rPr>
          <w:sz w:val="28"/>
          <w:szCs w:val="28"/>
        </w:rPr>
        <w:t> </w:t>
      </w:r>
      <w:r w:rsidRPr="00AD0EAB">
        <w:rPr>
          <w:sz w:val="28"/>
          <w:szCs w:val="28"/>
          <w:lang w:val="ru-RU"/>
        </w:rPr>
        <w:t xml:space="preserve"> Охарактеризовать научную школу управления. Описать идеи Тейлора, </w:t>
      </w:r>
      <w:proofErr w:type="spellStart"/>
      <w:r w:rsidRPr="00AD0EAB">
        <w:rPr>
          <w:sz w:val="28"/>
          <w:szCs w:val="28"/>
          <w:lang w:val="ru-RU"/>
        </w:rPr>
        <w:t>Ганта</w:t>
      </w:r>
      <w:proofErr w:type="spellEnd"/>
      <w:r w:rsidRPr="00AD0EAB">
        <w:rPr>
          <w:sz w:val="28"/>
          <w:szCs w:val="28"/>
          <w:lang w:val="ru-RU"/>
        </w:rPr>
        <w:t xml:space="preserve"> и Форда.</w:t>
      </w:r>
    </w:p>
    <w:p w:rsidR="00F13C92" w:rsidRPr="00AD0EAB" w:rsidRDefault="00F13C92" w:rsidP="00F13C92">
      <w:pPr>
        <w:textAlignment w:val="baseline"/>
        <w:rPr>
          <w:sz w:val="28"/>
          <w:szCs w:val="28"/>
          <w:lang w:val="ru-RU"/>
        </w:rPr>
      </w:pPr>
      <w:r w:rsidRPr="00AD0EAB">
        <w:rPr>
          <w:sz w:val="28"/>
          <w:szCs w:val="28"/>
          <w:lang w:val="ru-RU"/>
        </w:rPr>
        <w:lastRenderedPageBreak/>
        <w:t>Задание</w:t>
      </w:r>
      <w:r w:rsidRPr="00AD0EAB">
        <w:rPr>
          <w:sz w:val="28"/>
          <w:szCs w:val="28"/>
        </w:rPr>
        <w:t> </w:t>
      </w:r>
      <w:r w:rsidRPr="00AD0EAB">
        <w:rPr>
          <w:sz w:val="28"/>
          <w:szCs w:val="28"/>
          <w:lang w:val="ru-RU"/>
        </w:rPr>
        <w:t>2. Описать школу административного управления (</w:t>
      </w:r>
      <w:proofErr w:type="gramStart"/>
      <w:r w:rsidRPr="00AD0EAB">
        <w:rPr>
          <w:sz w:val="28"/>
          <w:szCs w:val="28"/>
          <w:lang w:val="ru-RU"/>
        </w:rPr>
        <w:t>классическая</w:t>
      </w:r>
      <w:proofErr w:type="gramEnd"/>
      <w:r w:rsidRPr="00AD0EAB">
        <w:rPr>
          <w:sz w:val="28"/>
          <w:szCs w:val="28"/>
          <w:lang w:val="ru-RU"/>
        </w:rPr>
        <w:t xml:space="preserve">). Выделить 14 принципов </w:t>
      </w:r>
      <w:proofErr w:type="spellStart"/>
      <w:r w:rsidRPr="00AD0EAB">
        <w:rPr>
          <w:sz w:val="28"/>
          <w:szCs w:val="28"/>
          <w:lang w:val="ru-RU"/>
        </w:rPr>
        <w:t>Файоля</w:t>
      </w:r>
      <w:proofErr w:type="spellEnd"/>
      <w:r w:rsidRPr="00AD0EAB">
        <w:rPr>
          <w:sz w:val="28"/>
          <w:szCs w:val="28"/>
          <w:lang w:val="ru-RU"/>
        </w:rPr>
        <w:t>.</w:t>
      </w:r>
    </w:p>
    <w:p w:rsidR="00F13C92" w:rsidRPr="00AD0EAB" w:rsidRDefault="00F13C92" w:rsidP="00F13C92">
      <w:pPr>
        <w:textAlignment w:val="baseline"/>
        <w:rPr>
          <w:rFonts w:ascii="Calibri" w:hAnsi="Calibri"/>
          <w:sz w:val="28"/>
          <w:szCs w:val="28"/>
          <w:lang w:val="ru-RU"/>
        </w:rPr>
      </w:pPr>
    </w:p>
    <w:p w:rsidR="00F13C92" w:rsidRPr="00AD0EAB" w:rsidRDefault="00F13C92" w:rsidP="00F13C92">
      <w:pPr>
        <w:textAlignment w:val="baseline"/>
        <w:rPr>
          <w:rFonts w:ascii="Calibri" w:hAnsi="Calibri"/>
          <w:sz w:val="28"/>
          <w:szCs w:val="28"/>
          <w:lang w:val="ru-RU"/>
        </w:rPr>
      </w:pPr>
      <w:r w:rsidRPr="00AD0EAB">
        <w:rPr>
          <w:b/>
          <w:bCs/>
          <w:sz w:val="28"/>
          <w:szCs w:val="28"/>
          <w:lang w:val="ru-RU"/>
        </w:rPr>
        <w:t>Вариант 2</w:t>
      </w:r>
      <w:r w:rsidRPr="00AD0EAB">
        <w:rPr>
          <w:b/>
          <w:bCs/>
          <w:sz w:val="28"/>
          <w:szCs w:val="28"/>
        </w:rPr>
        <w:t> </w:t>
      </w:r>
    </w:p>
    <w:p w:rsidR="00F13C92" w:rsidRPr="00AD0EAB" w:rsidRDefault="00F13C92" w:rsidP="00F13C92">
      <w:pPr>
        <w:textAlignment w:val="baseline"/>
        <w:rPr>
          <w:rFonts w:ascii="Calibri" w:hAnsi="Calibri"/>
          <w:sz w:val="28"/>
          <w:szCs w:val="28"/>
          <w:lang w:val="ru-RU"/>
        </w:rPr>
      </w:pPr>
      <w:r w:rsidRPr="00AD0EAB">
        <w:rPr>
          <w:sz w:val="28"/>
          <w:szCs w:val="28"/>
          <w:lang w:val="ru-RU"/>
        </w:rPr>
        <w:t>Задание 1</w:t>
      </w:r>
      <w:proofErr w:type="gramStart"/>
      <w:r w:rsidRPr="00AD0EAB">
        <w:rPr>
          <w:sz w:val="28"/>
          <w:szCs w:val="28"/>
        </w:rPr>
        <w:t> </w:t>
      </w:r>
      <w:r w:rsidRPr="00AD0EAB">
        <w:rPr>
          <w:sz w:val="28"/>
          <w:szCs w:val="28"/>
          <w:lang w:val="ru-RU"/>
        </w:rPr>
        <w:t xml:space="preserve"> О</w:t>
      </w:r>
      <w:proofErr w:type="gramEnd"/>
      <w:r w:rsidRPr="00AD0EAB">
        <w:rPr>
          <w:sz w:val="28"/>
          <w:szCs w:val="28"/>
          <w:lang w:val="ru-RU"/>
        </w:rPr>
        <w:t xml:space="preserve">характеризовать школу человеческих отношений и поведенческих наук. Нарисовать пирамиду потребностей </w:t>
      </w:r>
      <w:proofErr w:type="spellStart"/>
      <w:r w:rsidRPr="00AD0EAB">
        <w:rPr>
          <w:sz w:val="28"/>
          <w:szCs w:val="28"/>
          <w:lang w:val="ru-RU"/>
        </w:rPr>
        <w:t>Маслоу</w:t>
      </w:r>
      <w:proofErr w:type="spellEnd"/>
      <w:r w:rsidRPr="00AD0EAB">
        <w:rPr>
          <w:sz w:val="28"/>
          <w:szCs w:val="28"/>
          <w:lang w:val="ru-RU"/>
        </w:rPr>
        <w:t xml:space="preserve">. Перечислить главные потребности </w:t>
      </w:r>
      <w:proofErr w:type="spellStart"/>
      <w:r w:rsidRPr="00AD0EAB">
        <w:rPr>
          <w:sz w:val="28"/>
          <w:szCs w:val="28"/>
          <w:lang w:val="ru-RU"/>
        </w:rPr>
        <w:t>Альдерфера</w:t>
      </w:r>
      <w:proofErr w:type="spellEnd"/>
      <w:r w:rsidRPr="00AD0EAB">
        <w:rPr>
          <w:sz w:val="28"/>
          <w:szCs w:val="28"/>
          <w:lang w:val="ru-RU"/>
        </w:rPr>
        <w:t xml:space="preserve">. Выделить две группы потребностей </w:t>
      </w:r>
      <w:proofErr w:type="spellStart"/>
      <w:r w:rsidRPr="00AD0EAB">
        <w:rPr>
          <w:sz w:val="28"/>
          <w:szCs w:val="28"/>
          <w:lang w:val="ru-RU"/>
        </w:rPr>
        <w:t>Герцберга</w:t>
      </w:r>
      <w:proofErr w:type="spellEnd"/>
      <w:r w:rsidRPr="00AD0EAB">
        <w:rPr>
          <w:sz w:val="28"/>
          <w:szCs w:val="28"/>
          <w:lang w:val="ru-RU"/>
        </w:rPr>
        <w:t>.</w:t>
      </w:r>
    </w:p>
    <w:p w:rsidR="00F13C92" w:rsidRPr="00AD0EAB" w:rsidRDefault="00F13C92" w:rsidP="00F13C92">
      <w:pPr>
        <w:textAlignment w:val="baseline"/>
        <w:rPr>
          <w:rFonts w:ascii="Calibri" w:hAnsi="Calibri"/>
          <w:sz w:val="28"/>
          <w:szCs w:val="28"/>
          <w:lang w:val="ru-RU"/>
        </w:rPr>
      </w:pPr>
      <w:r w:rsidRPr="00AD0EAB">
        <w:rPr>
          <w:sz w:val="28"/>
          <w:szCs w:val="28"/>
          <w:lang w:val="ru-RU"/>
        </w:rPr>
        <w:t>Задание</w:t>
      </w:r>
      <w:r w:rsidRPr="00AD0EAB">
        <w:rPr>
          <w:sz w:val="28"/>
          <w:szCs w:val="28"/>
        </w:rPr>
        <w:t> </w:t>
      </w:r>
      <w:r w:rsidRPr="00AD0EAB">
        <w:rPr>
          <w:sz w:val="28"/>
          <w:szCs w:val="28"/>
          <w:lang w:val="ru-RU"/>
        </w:rPr>
        <w:t xml:space="preserve">2. </w:t>
      </w:r>
      <w:r w:rsidRPr="00AD0EAB">
        <w:rPr>
          <w:sz w:val="28"/>
          <w:szCs w:val="28"/>
        </w:rPr>
        <w:t> </w:t>
      </w:r>
      <w:r w:rsidRPr="00AD0EAB">
        <w:rPr>
          <w:sz w:val="28"/>
          <w:szCs w:val="28"/>
          <w:lang w:val="ru-RU"/>
        </w:rPr>
        <w:t xml:space="preserve">Описать главные идеи количественной школы управления. </w:t>
      </w:r>
    </w:p>
    <w:p w:rsidR="00F13C92" w:rsidRPr="00AD0EAB" w:rsidRDefault="00F13C92" w:rsidP="00F13C92">
      <w:pPr>
        <w:textAlignment w:val="baseline"/>
        <w:rPr>
          <w:b/>
          <w:bCs/>
          <w:sz w:val="28"/>
          <w:szCs w:val="28"/>
          <w:lang w:val="ru-RU"/>
        </w:rPr>
      </w:pPr>
    </w:p>
    <w:p w:rsidR="00F13C92" w:rsidRPr="00AD0EAB" w:rsidRDefault="00F13C92" w:rsidP="00F13C92">
      <w:pPr>
        <w:textAlignment w:val="baseline"/>
        <w:rPr>
          <w:rFonts w:ascii="Calibri" w:hAnsi="Calibri"/>
          <w:sz w:val="28"/>
          <w:szCs w:val="28"/>
          <w:lang w:val="ru-RU"/>
        </w:rPr>
      </w:pPr>
      <w:r w:rsidRPr="00AD0EAB">
        <w:rPr>
          <w:b/>
          <w:sz w:val="28"/>
          <w:szCs w:val="28"/>
          <w:lang w:val="ru-RU"/>
        </w:rPr>
        <w:t>Модуль 3 «Функции менеджмента»</w:t>
      </w:r>
    </w:p>
    <w:p w:rsidR="00F13C92" w:rsidRPr="00AD0EAB" w:rsidRDefault="00F13C92" w:rsidP="00F13C92">
      <w:pPr>
        <w:textAlignment w:val="baseline"/>
        <w:rPr>
          <w:rFonts w:ascii="Calibri" w:hAnsi="Calibri"/>
          <w:sz w:val="28"/>
          <w:szCs w:val="28"/>
          <w:lang w:val="ru-RU"/>
        </w:rPr>
      </w:pPr>
      <w:r w:rsidRPr="00AD0EAB">
        <w:rPr>
          <w:b/>
          <w:bCs/>
          <w:sz w:val="28"/>
          <w:szCs w:val="28"/>
          <w:lang w:val="ru-RU"/>
        </w:rPr>
        <w:t>Вариант 1</w:t>
      </w:r>
      <w:r w:rsidRPr="00AD0EAB">
        <w:rPr>
          <w:b/>
          <w:bCs/>
          <w:sz w:val="28"/>
          <w:szCs w:val="28"/>
        </w:rPr>
        <w:t> </w:t>
      </w:r>
    </w:p>
    <w:p w:rsidR="00F13C92" w:rsidRPr="00AD0EAB" w:rsidRDefault="00F13C92" w:rsidP="00F13C92">
      <w:pPr>
        <w:textAlignment w:val="baseline"/>
        <w:rPr>
          <w:rFonts w:ascii="Calibri" w:hAnsi="Calibri"/>
          <w:sz w:val="28"/>
          <w:szCs w:val="28"/>
          <w:lang w:val="ru-RU"/>
        </w:rPr>
      </w:pPr>
      <w:r w:rsidRPr="00AD0EAB">
        <w:rPr>
          <w:sz w:val="28"/>
          <w:szCs w:val="28"/>
          <w:lang w:val="ru-RU"/>
        </w:rPr>
        <w:t>Задание 1</w:t>
      </w:r>
      <w:r w:rsidRPr="00AD0EAB">
        <w:rPr>
          <w:sz w:val="28"/>
          <w:szCs w:val="28"/>
        </w:rPr>
        <w:t> </w:t>
      </w:r>
      <w:r w:rsidRPr="00AD0EAB">
        <w:rPr>
          <w:sz w:val="28"/>
          <w:szCs w:val="28"/>
          <w:lang w:val="ru-RU"/>
        </w:rPr>
        <w:t xml:space="preserve"> Планирование как базовая функция менеджмента.</w:t>
      </w:r>
    </w:p>
    <w:p w:rsidR="00F13C92" w:rsidRPr="00AD0EAB" w:rsidRDefault="00F13C92" w:rsidP="00F13C92">
      <w:pPr>
        <w:textAlignment w:val="baseline"/>
        <w:rPr>
          <w:sz w:val="28"/>
          <w:szCs w:val="28"/>
          <w:lang w:val="ru-RU"/>
        </w:rPr>
      </w:pPr>
      <w:r w:rsidRPr="00AD0EAB">
        <w:rPr>
          <w:sz w:val="28"/>
          <w:szCs w:val="28"/>
          <w:lang w:val="ru-RU"/>
        </w:rPr>
        <w:t>Задание</w:t>
      </w:r>
      <w:r w:rsidRPr="00AD0EAB">
        <w:rPr>
          <w:sz w:val="28"/>
          <w:szCs w:val="28"/>
        </w:rPr>
        <w:t> </w:t>
      </w:r>
      <w:r w:rsidRPr="00AD0EAB">
        <w:rPr>
          <w:sz w:val="28"/>
          <w:szCs w:val="28"/>
          <w:lang w:val="ru-RU"/>
        </w:rPr>
        <w:t>2.</w:t>
      </w:r>
      <w:r w:rsidRPr="00AD0EAB">
        <w:rPr>
          <w:sz w:val="28"/>
          <w:szCs w:val="28"/>
        </w:rPr>
        <w:t>  </w:t>
      </w:r>
      <w:r w:rsidRPr="00AD0EAB">
        <w:rPr>
          <w:sz w:val="28"/>
          <w:szCs w:val="28"/>
          <w:lang w:val="ru-RU"/>
        </w:rPr>
        <w:t>Организация реализации принятого решения.</w:t>
      </w:r>
    </w:p>
    <w:p w:rsidR="00F13C92" w:rsidRPr="00AD0EAB" w:rsidRDefault="00F13C92" w:rsidP="00F13C92">
      <w:pPr>
        <w:textAlignment w:val="baseline"/>
        <w:rPr>
          <w:rFonts w:ascii="Calibri" w:hAnsi="Calibri"/>
          <w:sz w:val="28"/>
          <w:szCs w:val="28"/>
          <w:lang w:val="ru-RU"/>
        </w:rPr>
      </w:pPr>
    </w:p>
    <w:p w:rsidR="00F13C92" w:rsidRPr="00AD0EAB" w:rsidRDefault="00F13C92" w:rsidP="00F13C92">
      <w:pPr>
        <w:textAlignment w:val="baseline"/>
        <w:rPr>
          <w:rFonts w:ascii="Calibri" w:hAnsi="Calibri"/>
          <w:sz w:val="28"/>
          <w:szCs w:val="28"/>
          <w:lang w:val="ru-RU"/>
        </w:rPr>
      </w:pPr>
      <w:r w:rsidRPr="00AD0EAB">
        <w:rPr>
          <w:b/>
          <w:bCs/>
          <w:sz w:val="28"/>
          <w:szCs w:val="28"/>
          <w:lang w:val="ru-RU"/>
        </w:rPr>
        <w:t>Вариант 2</w:t>
      </w:r>
      <w:r w:rsidRPr="00AD0EAB">
        <w:rPr>
          <w:b/>
          <w:bCs/>
          <w:sz w:val="28"/>
          <w:szCs w:val="28"/>
        </w:rPr>
        <w:t> </w:t>
      </w:r>
    </w:p>
    <w:p w:rsidR="00F13C92" w:rsidRPr="00AD0EAB" w:rsidRDefault="00F13C92" w:rsidP="00F13C92">
      <w:pPr>
        <w:textAlignment w:val="baseline"/>
        <w:rPr>
          <w:rFonts w:ascii="Calibri" w:hAnsi="Calibri"/>
          <w:sz w:val="28"/>
          <w:szCs w:val="28"/>
          <w:lang w:val="ru-RU"/>
        </w:rPr>
      </w:pPr>
      <w:r w:rsidRPr="00AD0EAB">
        <w:rPr>
          <w:sz w:val="28"/>
          <w:szCs w:val="28"/>
          <w:lang w:val="ru-RU"/>
        </w:rPr>
        <w:t>Задание 1</w:t>
      </w:r>
      <w:r w:rsidRPr="00AD0EAB">
        <w:rPr>
          <w:sz w:val="28"/>
          <w:szCs w:val="28"/>
        </w:rPr>
        <w:t> </w:t>
      </w:r>
      <w:r w:rsidRPr="00AD0EAB">
        <w:rPr>
          <w:sz w:val="28"/>
          <w:szCs w:val="28"/>
          <w:lang w:val="ru-RU"/>
        </w:rPr>
        <w:t>. Мотивация персонала организации</w:t>
      </w:r>
    </w:p>
    <w:p w:rsidR="00F13C92" w:rsidRPr="00AD0EAB" w:rsidRDefault="00F13C92" w:rsidP="00F13C92">
      <w:pPr>
        <w:textAlignment w:val="baseline"/>
        <w:rPr>
          <w:rFonts w:ascii="Calibri" w:hAnsi="Calibri"/>
          <w:sz w:val="28"/>
          <w:szCs w:val="28"/>
          <w:lang w:val="ru-RU"/>
        </w:rPr>
      </w:pPr>
      <w:r w:rsidRPr="00AD0EAB">
        <w:rPr>
          <w:sz w:val="28"/>
          <w:szCs w:val="28"/>
          <w:lang w:val="ru-RU"/>
        </w:rPr>
        <w:t>Задание</w:t>
      </w:r>
      <w:r w:rsidRPr="00AD0EAB">
        <w:rPr>
          <w:sz w:val="28"/>
          <w:szCs w:val="28"/>
        </w:rPr>
        <w:t> </w:t>
      </w:r>
      <w:r w:rsidRPr="00AD0EAB">
        <w:rPr>
          <w:sz w:val="28"/>
          <w:szCs w:val="28"/>
          <w:lang w:val="ru-RU"/>
        </w:rPr>
        <w:t>2.</w:t>
      </w:r>
      <w:r w:rsidRPr="00AD0EAB">
        <w:rPr>
          <w:sz w:val="28"/>
          <w:szCs w:val="28"/>
        </w:rPr>
        <w:t>  </w:t>
      </w:r>
      <w:r w:rsidRPr="00AD0EAB">
        <w:rPr>
          <w:sz w:val="28"/>
          <w:szCs w:val="28"/>
          <w:lang w:val="ru-RU"/>
        </w:rPr>
        <w:t>Контроль принятого решения.</w:t>
      </w:r>
    </w:p>
    <w:p w:rsidR="00F13C92" w:rsidRPr="00AD0EAB" w:rsidRDefault="00F13C92" w:rsidP="00F13C92">
      <w:pPr>
        <w:textAlignment w:val="baseline"/>
        <w:rPr>
          <w:b/>
          <w:bCs/>
          <w:sz w:val="28"/>
          <w:szCs w:val="28"/>
          <w:lang w:val="ru-RU"/>
        </w:rPr>
      </w:pPr>
    </w:p>
    <w:p w:rsidR="00F13C92" w:rsidRPr="00AD0EAB" w:rsidRDefault="00F13C92" w:rsidP="00F13C92">
      <w:pPr>
        <w:textAlignment w:val="baseline"/>
        <w:rPr>
          <w:rFonts w:ascii="Calibri" w:hAnsi="Calibri"/>
          <w:sz w:val="28"/>
          <w:szCs w:val="28"/>
          <w:lang w:val="ru-RU"/>
        </w:rPr>
      </w:pPr>
      <w:r w:rsidRPr="00AD0EAB">
        <w:rPr>
          <w:b/>
          <w:bCs/>
          <w:sz w:val="28"/>
          <w:szCs w:val="28"/>
          <w:lang w:val="ru-RU"/>
        </w:rPr>
        <w:t>Критерии оценки:</w:t>
      </w:r>
      <w:r w:rsidRPr="00AD0EAB">
        <w:rPr>
          <w:sz w:val="28"/>
          <w:szCs w:val="28"/>
        </w:rPr>
        <w:t> </w:t>
      </w:r>
    </w:p>
    <w:p w:rsidR="00F13C92" w:rsidRPr="00AD0EAB" w:rsidRDefault="00F13C92" w:rsidP="00F13C92">
      <w:pPr>
        <w:textAlignment w:val="baseline"/>
        <w:rPr>
          <w:rFonts w:ascii="Calibri" w:hAnsi="Calibri"/>
          <w:sz w:val="28"/>
          <w:szCs w:val="28"/>
          <w:lang w:val="ru-RU"/>
        </w:rPr>
      </w:pPr>
      <w:r w:rsidRPr="00AD0EAB">
        <w:rPr>
          <w:sz w:val="28"/>
          <w:szCs w:val="28"/>
        </w:rPr>
        <w:t> </w:t>
      </w:r>
    </w:p>
    <w:p w:rsidR="00F13C92" w:rsidRPr="00AD0EAB" w:rsidRDefault="00F13C92" w:rsidP="00F13C92">
      <w:pPr>
        <w:textAlignment w:val="baseline"/>
        <w:rPr>
          <w:rFonts w:ascii="Calibri" w:hAnsi="Calibri"/>
          <w:sz w:val="28"/>
          <w:szCs w:val="28"/>
          <w:lang w:val="ru-RU"/>
        </w:rPr>
      </w:pPr>
      <w:r w:rsidRPr="00AD0EAB">
        <w:rPr>
          <w:sz w:val="28"/>
          <w:szCs w:val="28"/>
          <w:lang w:val="ru-RU"/>
        </w:rPr>
        <w:t>- оценка «зачтено»</w:t>
      </w:r>
      <w:r w:rsidRPr="00AD0EAB">
        <w:rPr>
          <w:sz w:val="28"/>
          <w:szCs w:val="28"/>
        </w:rPr>
        <w:t> </w:t>
      </w:r>
      <w:r w:rsidRPr="00AD0EAB">
        <w:rPr>
          <w:sz w:val="28"/>
          <w:szCs w:val="28"/>
          <w:lang w:val="ru-RU"/>
        </w:rPr>
        <w:t>выставляется студенту, если</w:t>
      </w:r>
      <w:r w:rsidRPr="00AD0EAB">
        <w:rPr>
          <w:sz w:val="28"/>
          <w:szCs w:val="28"/>
        </w:rPr>
        <w:t> </w:t>
      </w:r>
      <w:r w:rsidRPr="00AD0EAB">
        <w:rPr>
          <w:sz w:val="28"/>
          <w:szCs w:val="28"/>
          <w:lang w:val="ru-RU"/>
        </w:rPr>
        <w:t xml:space="preserve"> верно ответил на все вопросы;</w:t>
      </w:r>
      <w:r w:rsidRPr="00AD0EAB">
        <w:rPr>
          <w:sz w:val="28"/>
          <w:szCs w:val="28"/>
        </w:rPr>
        <w:t> </w:t>
      </w:r>
    </w:p>
    <w:p w:rsidR="00F13C92" w:rsidRPr="00AD0EAB" w:rsidRDefault="00F13C92" w:rsidP="00F13C92">
      <w:pPr>
        <w:textAlignment w:val="baseline"/>
        <w:rPr>
          <w:rFonts w:ascii="Calibri" w:hAnsi="Calibri"/>
          <w:sz w:val="28"/>
          <w:szCs w:val="28"/>
          <w:lang w:val="ru-RU"/>
        </w:rPr>
      </w:pPr>
      <w:r w:rsidRPr="00AD0EAB">
        <w:rPr>
          <w:sz w:val="28"/>
          <w:szCs w:val="28"/>
          <w:lang w:val="ru-RU"/>
        </w:rPr>
        <w:t xml:space="preserve">- оценка «не зачтено», если студент </w:t>
      </w:r>
      <w:r w:rsidRPr="00AD0EAB">
        <w:rPr>
          <w:sz w:val="28"/>
          <w:szCs w:val="28"/>
        </w:rPr>
        <w:t> </w:t>
      </w:r>
      <w:r w:rsidRPr="00AD0EAB">
        <w:rPr>
          <w:sz w:val="28"/>
          <w:szCs w:val="28"/>
          <w:lang w:val="ru-RU"/>
        </w:rPr>
        <w:t>не сумел ответить на вопросы</w:t>
      </w:r>
    </w:p>
    <w:p w:rsidR="00F13C92" w:rsidRPr="00AD0EAB" w:rsidRDefault="00F13C92" w:rsidP="00F13C92">
      <w:pPr>
        <w:textAlignment w:val="baseline"/>
        <w:rPr>
          <w:sz w:val="28"/>
          <w:szCs w:val="28"/>
          <w:lang w:val="ru-RU"/>
        </w:rPr>
      </w:pPr>
    </w:p>
    <w:p w:rsidR="00F13C92" w:rsidRPr="00AD0EAB" w:rsidRDefault="00F13C92" w:rsidP="00F13C92">
      <w:pPr>
        <w:textAlignment w:val="baseline"/>
        <w:rPr>
          <w:sz w:val="28"/>
          <w:szCs w:val="28"/>
          <w:lang w:val="ru-RU"/>
        </w:rPr>
      </w:pPr>
    </w:p>
    <w:p w:rsidR="00F13C92" w:rsidRPr="00AD0EAB" w:rsidRDefault="00F13C92" w:rsidP="00F13C92">
      <w:pPr>
        <w:textAlignment w:val="baseline"/>
        <w:rPr>
          <w:rFonts w:ascii="Calibri" w:hAnsi="Calibri"/>
          <w:sz w:val="28"/>
          <w:szCs w:val="28"/>
          <w:lang w:val="ru-RU"/>
        </w:rPr>
      </w:pPr>
      <w:r w:rsidRPr="00AD0EAB">
        <w:rPr>
          <w:sz w:val="28"/>
          <w:szCs w:val="28"/>
          <w:lang w:val="ru-RU"/>
        </w:rPr>
        <w:t xml:space="preserve">Составитель ________________________ Н.Ю. </w:t>
      </w:r>
      <w:proofErr w:type="spellStart"/>
      <w:r w:rsidRPr="00AD0EAB">
        <w:rPr>
          <w:sz w:val="28"/>
          <w:szCs w:val="28"/>
          <w:lang w:val="ru-RU"/>
        </w:rPr>
        <w:t>Мисиченко</w:t>
      </w:r>
      <w:proofErr w:type="spellEnd"/>
    </w:p>
    <w:p w:rsidR="00F13C92" w:rsidRPr="00AD0EAB" w:rsidRDefault="00F13C92" w:rsidP="00F13C92">
      <w:pPr>
        <w:textAlignment w:val="baseline"/>
        <w:rPr>
          <w:rFonts w:ascii="Calibri" w:hAnsi="Calibri"/>
          <w:sz w:val="28"/>
          <w:szCs w:val="28"/>
          <w:lang w:val="ru-RU"/>
        </w:rPr>
      </w:pPr>
      <w:r w:rsidRPr="00AD0EAB">
        <w:rPr>
          <w:sz w:val="28"/>
          <w:szCs w:val="28"/>
          <w:vertAlign w:val="superscript"/>
        </w:rPr>
        <w:t>                                                                      </w:t>
      </w:r>
      <w:r w:rsidRPr="00AD0EAB">
        <w:rPr>
          <w:sz w:val="28"/>
          <w:szCs w:val="28"/>
          <w:vertAlign w:val="superscript"/>
          <w:lang w:val="ru-RU"/>
        </w:rPr>
        <w:t xml:space="preserve"> (подпись)</w:t>
      </w:r>
      <w:r w:rsidRPr="00AD0EAB">
        <w:rPr>
          <w:sz w:val="28"/>
          <w:szCs w:val="28"/>
          <w:vertAlign w:val="superscript"/>
        </w:rPr>
        <w:t>   </w:t>
      </w:r>
      <w:r w:rsidRPr="00AD0EAB">
        <w:rPr>
          <w:sz w:val="28"/>
          <w:szCs w:val="28"/>
        </w:rPr>
        <w:t>              </w:t>
      </w:r>
    </w:p>
    <w:p w:rsidR="00F13C92" w:rsidRPr="00AD0EAB" w:rsidRDefault="00F13C92" w:rsidP="00F13C92">
      <w:pPr>
        <w:textAlignment w:val="baseline"/>
        <w:rPr>
          <w:rFonts w:ascii="Calibri" w:hAnsi="Calibri"/>
          <w:sz w:val="28"/>
          <w:szCs w:val="28"/>
          <w:lang w:val="ru-RU"/>
        </w:rPr>
      </w:pPr>
      <w:r w:rsidRPr="00AD0EAB">
        <w:rPr>
          <w:sz w:val="28"/>
          <w:szCs w:val="28"/>
          <w:lang w:val="ru-RU"/>
        </w:rPr>
        <w:t>«____»__________________20</w:t>
      </w:r>
      <w:r w:rsidRPr="00AD0EAB">
        <w:rPr>
          <w:sz w:val="28"/>
          <w:szCs w:val="28"/>
        </w:rPr>
        <w:t>     </w:t>
      </w:r>
      <w:r w:rsidRPr="00AD0EAB">
        <w:rPr>
          <w:sz w:val="28"/>
          <w:szCs w:val="28"/>
          <w:lang w:val="ru-RU"/>
        </w:rPr>
        <w:t>г.</w:t>
      </w:r>
    </w:p>
    <w:p w:rsidR="00F13C92" w:rsidRPr="00AD0EAB" w:rsidRDefault="00F13C92" w:rsidP="00F13C92">
      <w:pPr>
        <w:textAlignment w:val="baseline"/>
        <w:rPr>
          <w:b/>
          <w:bCs/>
          <w:sz w:val="28"/>
          <w:szCs w:val="28"/>
          <w:lang w:val="ru-RU"/>
        </w:rPr>
      </w:pPr>
    </w:p>
    <w:p w:rsidR="00F13C92" w:rsidRPr="00AD0EAB" w:rsidRDefault="00F13C92" w:rsidP="00F13C92">
      <w:pPr>
        <w:jc w:val="center"/>
        <w:textAlignment w:val="baseline"/>
        <w:rPr>
          <w:sz w:val="28"/>
          <w:szCs w:val="28"/>
          <w:lang w:val="ru-RU"/>
        </w:rPr>
      </w:pPr>
    </w:p>
    <w:p w:rsidR="00F13C92" w:rsidRPr="00AD0EAB" w:rsidRDefault="00F13C92" w:rsidP="00F13C92">
      <w:pPr>
        <w:jc w:val="center"/>
        <w:textAlignment w:val="baseline"/>
        <w:rPr>
          <w:sz w:val="28"/>
          <w:szCs w:val="28"/>
          <w:lang w:val="ru-RU"/>
        </w:rPr>
      </w:pPr>
    </w:p>
    <w:p w:rsidR="00F13C92" w:rsidRPr="00AD0EAB" w:rsidRDefault="00F13C92" w:rsidP="00F13C92">
      <w:pPr>
        <w:shd w:val="clear" w:color="auto" w:fill="FFFFFF"/>
        <w:jc w:val="center"/>
        <w:rPr>
          <w:sz w:val="28"/>
          <w:szCs w:val="28"/>
          <w:lang w:val="ru-RU"/>
        </w:rPr>
      </w:pPr>
      <w:r w:rsidRPr="00AD0EAB">
        <w:rPr>
          <w:sz w:val="28"/>
          <w:szCs w:val="28"/>
          <w:lang w:val="ru-RU"/>
        </w:rPr>
        <w:t>Министерство образования и науки Российской Федерации</w:t>
      </w:r>
    </w:p>
    <w:p w:rsidR="00F13C92" w:rsidRPr="00AD0EAB" w:rsidRDefault="00F13C92" w:rsidP="00F13C92">
      <w:pPr>
        <w:shd w:val="clear" w:color="auto" w:fill="FFFFFF"/>
        <w:ind w:firstLine="709"/>
        <w:jc w:val="center"/>
        <w:rPr>
          <w:sz w:val="28"/>
          <w:szCs w:val="28"/>
          <w:lang w:val="ru-RU"/>
        </w:rPr>
      </w:pPr>
      <w:r w:rsidRPr="00AD0EAB">
        <w:rPr>
          <w:sz w:val="28"/>
          <w:szCs w:val="28"/>
          <w:lang w:val="ru-RU"/>
        </w:rPr>
        <w:t>Федеральное государственное бюджетное образовательное учреждение высшего образования</w:t>
      </w:r>
    </w:p>
    <w:p w:rsidR="00F13C92" w:rsidRPr="00AD0EAB" w:rsidRDefault="00F13C92" w:rsidP="00F13C92">
      <w:pPr>
        <w:shd w:val="clear" w:color="auto" w:fill="FFFFFF"/>
        <w:jc w:val="center"/>
        <w:rPr>
          <w:sz w:val="28"/>
          <w:szCs w:val="28"/>
          <w:lang w:val="ru-RU"/>
        </w:rPr>
      </w:pPr>
      <w:r w:rsidRPr="00AD0EAB">
        <w:rPr>
          <w:sz w:val="28"/>
          <w:szCs w:val="28"/>
          <w:lang w:val="ru-RU"/>
        </w:rPr>
        <w:t>«Ростовский государственный экономический университет (РИНХ)»</w:t>
      </w:r>
    </w:p>
    <w:p w:rsidR="00F13C92" w:rsidRPr="00AD0EAB" w:rsidRDefault="00F13C92" w:rsidP="00F13C92">
      <w:pPr>
        <w:jc w:val="center"/>
        <w:textAlignment w:val="baseline"/>
        <w:rPr>
          <w:sz w:val="28"/>
          <w:szCs w:val="28"/>
          <w:lang w:val="ru-RU"/>
        </w:rPr>
      </w:pPr>
    </w:p>
    <w:p w:rsidR="00F13C92" w:rsidRPr="00AD0EAB" w:rsidRDefault="00F13C92" w:rsidP="00F13C92">
      <w:pPr>
        <w:jc w:val="center"/>
        <w:textAlignment w:val="baseline"/>
        <w:rPr>
          <w:rFonts w:ascii="Calibri" w:hAnsi="Calibri"/>
          <w:sz w:val="28"/>
          <w:szCs w:val="28"/>
          <w:lang w:val="ru-RU"/>
        </w:rPr>
      </w:pPr>
      <w:r w:rsidRPr="00AD0EAB">
        <w:rPr>
          <w:sz w:val="28"/>
          <w:szCs w:val="28"/>
          <w:lang w:val="ru-RU"/>
        </w:rPr>
        <w:t>Кафедра</w:t>
      </w:r>
      <w:r w:rsidRPr="00AD0EAB">
        <w:rPr>
          <w:sz w:val="28"/>
          <w:szCs w:val="28"/>
        </w:rPr>
        <w:t> </w:t>
      </w:r>
      <w:r w:rsidRPr="00AD0EAB">
        <w:rPr>
          <w:iCs/>
          <w:sz w:val="28"/>
          <w:szCs w:val="28"/>
          <w:lang w:val="ru-RU"/>
        </w:rPr>
        <w:t>общего и стратегического менеджмента</w:t>
      </w:r>
    </w:p>
    <w:p w:rsidR="00F13C92" w:rsidRPr="00AD0EAB" w:rsidRDefault="00F13C92" w:rsidP="00F13C92">
      <w:pPr>
        <w:jc w:val="center"/>
        <w:textAlignment w:val="baseline"/>
        <w:rPr>
          <w:b/>
          <w:bCs/>
          <w:sz w:val="28"/>
          <w:szCs w:val="28"/>
          <w:lang w:val="ru-RU"/>
        </w:rPr>
      </w:pPr>
    </w:p>
    <w:p w:rsidR="00F13C92" w:rsidRPr="00AD0EAB" w:rsidRDefault="00F13C92" w:rsidP="00F13C92">
      <w:pPr>
        <w:jc w:val="center"/>
        <w:textAlignment w:val="baseline"/>
        <w:rPr>
          <w:rFonts w:ascii="Calibri" w:hAnsi="Calibri"/>
          <w:sz w:val="28"/>
          <w:szCs w:val="28"/>
          <w:lang w:val="ru-RU"/>
        </w:rPr>
      </w:pPr>
      <w:r w:rsidRPr="00AD0EAB">
        <w:rPr>
          <w:b/>
          <w:bCs/>
          <w:sz w:val="28"/>
          <w:szCs w:val="28"/>
          <w:lang w:val="ru-RU"/>
        </w:rPr>
        <w:t>Темы рефератов</w:t>
      </w:r>
    </w:p>
    <w:p w:rsidR="00F13C92" w:rsidRPr="00AD0EAB" w:rsidRDefault="00F13C92" w:rsidP="00F13C92">
      <w:pPr>
        <w:jc w:val="center"/>
        <w:textAlignment w:val="baseline"/>
        <w:rPr>
          <w:sz w:val="28"/>
          <w:szCs w:val="28"/>
          <w:lang w:val="ru-RU"/>
        </w:rPr>
      </w:pPr>
    </w:p>
    <w:p w:rsidR="00F13C92" w:rsidRPr="00AD0EAB" w:rsidRDefault="00F13C92" w:rsidP="00F13C92">
      <w:pPr>
        <w:pStyle w:val="11"/>
        <w:widowControl w:val="0"/>
        <w:rPr>
          <w:rFonts w:ascii="Times New Roman" w:hAnsi="Times New Roman"/>
          <w:sz w:val="28"/>
          <w:szCs w:val="28"/>
        </w:rPr>
      </w:pPr>
      <w:r w:rsidRPr="00AD0EAB">
        <w:rPr>
          <w:rFonts w:ascii="Times New Roman" w:hAnsi="Times New Roman"/>
          <w:sz w:val="28"/>
          <w:szCs w:val="28"/>
        </w:rPr>
        <w:t>по дисциплине</w:t>
      </w:r>
      <w:r w:rsidRPr="00AD0EAB">
        <w:rPr>
          <w:rFonts w:ascii="Times New Roman" w:hAnsi="Times New Roman"/>
          <w:b/>
          <w:bCs/>
          <w:i/>
          <w:iCs/>
          <w:sz w:val="28"/>
          <w:szCs w:val="28"/>
        </w:rPr>
        <w:t> </w:t>
      </w:r>
      <w:r w:rsidRPr="00AD0EAB">
        <w:rPr>
          <w:rFonts w:ascii="Times New Roman" w:hAnsi="Times New Roman"/>
          <w:sz w:val="28"/>
          <w:szCs w:val="28"/>
          <w:vertAlign w:val="superscript"/>
        </w:rPr>
        <w:t> </w:t>
      </w:r>
      <w:r w:rsidRPr="00AD0EAB">
        <w:rPr>
          <w:rFonts w:ascii="Times New Roman" w:hAnsi="Times New Roman"/>
          <w:b/>
          <w:bCs/>
          <w:sz w:val="28"/>
          <w:szCs w:val="28"/>
        </w:rPr>
        <w:t>«</w:t>
      </w:r>
      <w:r w:rsidRPr="00AD0EAB">
        <w:rPr>
          <w:rFonts w:ascii="Times New Roman" w:hAnsi="Times New Roman"/>
          <w:sz w:val="28"/>
          <w:szCs w:val="28"/>
          <w:u w:val="single"/>
        </w:rPr>
        <w:t>Менеджмент</w:t>
      </w:r>
      <w:r w:rsidRPr="00AD0EAB">
        <w:rPr>
          <w:rFonts w:ascii="Times New Roman" w:hAnsi="Times New Roman"/>
          <w:b/>
          <w:bCs/>
          <w:sz w:val="28"/>
          <w:szCs w:val="28"/>
        </w:rPr>
        <w:t>»</w:t>
      </w:r>
    </w:p>
    <w:p w:rsidR="00F13C92" w:rsidRPr="00AD0EAB" w:rsidRDefault="00F13C92" w:rsidP="00F13C92">
      <w:pPr>
        <w:pStyle w:val="11"/>
        <w:widowControl w:val="0"/>
        <w:rPr>
          <w:rFonts w:ascii="Calibri" w:hAnsi="Calibri"/>
          <w:sz w:val="28"/>
          <w:szCs w:val="28"/>
        </w:rPr>
      </w:pPr>
    </w:p>
    <w:p w:rsidR="00F13C92" w:rsidRPr="00AD0EAB" w:rsidRDefault="00F13C92" w:rsidP="00F13C92">
      <w:pPr>
        <w:rPr>
          <w:sz w:val="28"/>
          <w:szCs w:val="28"/>
          <w:lang w:val="ru-RU"/>
        </w:rPr>
      </w:pPr>
      <w:r w:rsidRPr="00AD0EAB">
        <w:rPr>
          <w:sz w:val="28"/>
          <w:szCs w:val="28"/>
          <w:lang w:val="ru-RU"/>
        </w:rPr>
        <w:t>Контрольные вопросы:</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proofErr w:type="spellStart"/>
      <w:r w:rsidRPr="00AD0EAB">
        <w:rPr>
          <w:sz w:val="28"/>
          <w:szCs w:val="28"/>
        </w:rPr>
        <w:t>Система</w:t>
      </w:r>
      <w:proofErr w:type="spellEnd"/>
      <w:r w:rsidRPr="00AD0EAB">
        <w:rPr>
          <w:sz w:val="28"/>
          <w:szCs w:val="28"/>
        </w:rPr>
        <w:t xml:space="preserve"> </w:t>
      </w:r>
      <w:proofErr w:type="spellStart"/>
      <w:r w:rsidRPr="00AD0EAB">
        <w:rPr>
          <w:sz w:val="28"/>
          <w:szCs w:val="28"/>
        </w:rPr>
        <w:t>управления</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Что такое менеджмент? Три системы менеджмента.</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Кто такой менеджер? Чем они отличаются от других специалистов?</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lang w:val="ru-RU"/>
        </w:rPr>
        <w:t xml:space="preserve">Требования к подготовке менеджеров. Предприниматель, менеджер и бизнесмен. </w:t>
      </w:r>
      <w:proofErr w:type="spellStart"/>
      <w:r w:rsidRPr="00AD0EAB">
        <w:rPr>
          <w:sz w:val="28"/>
          <w:szCs w:val="28"/>
        </w:rPr>
        <w:t>Их</w:t>
      </w:r>
      <w:proofErr w:type="spellEnd"/>
      <w:r w:rsidRPr="00AD0EAB">
        <w:rPr>
          <w:sz w:val="28"/>
          <w:szCs w:val="28"/>
        </w:rPr>
        <w:t xml:space="preserve"> </w:t>
      </w:r>
      <w:proofErr w:type="spellStart"/>
      <w:r w:rsidRPr="00AD0EAB">
        <w:rPr>
          <w:sz w:val="28"/>
          <w:szCs w:val="28"/>
        </w:rPr>
        <w:t>сходства</w:t>
      </w:r>
      <w:proofErr w:type="spellEnd"/>
      <w:r w:rsidRPr="00AD0EAB">
        <w:rPr>
          <w:sz w:val="28"/>
          <w:szCs w:val="28"/>
        </w:rPr>
        <w:t xml:space="preserve"> и </w:t>
      </w:r>
      <w:proofErr w:type="spellStart"/>
      <w:r w:rsidRPr="00AD0EAB">
        <w:rPr>
          <w:sz w:val="28"/>
          <w:szCs w:val="28"/>
        </w:rPr>
        <w:t>различия</w:t>
      </w:r>
      <w:proofErr w:type="spellEnd"/>
      <w:r w:rsidRPr="00AD0EAB">
        <w:rPr>
          <w:sz w:val="28"/>
          <w:szCs w:val="28"/>
        </w:rPr>
        <w:t xml:space="preserve">. </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Что способствовало развитию и становлению менеджмента?</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Перечислите подходы к менеджменту. Охарактеризуйте любой из них.</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proofErr w:type="spellStart"/>
      <w:r w:rsidRPr="00AD0EAB">
        <w:rPr>
          <w:sz w:val="28"/>
          <w:szCs w:val="28"/>
        </w:rPr>
        <w:t>Школа</w:t>
      </w:r>
      <w:proofErr w:type="spellEnd"/>
      <w:r w:rsidRPr="00AD0EAB">
        <w:rPr>
          <w:sz w:val="28"/>
          <w:szCs w:val="28"/>
        </w:rPr>
        <w:t xml:space="preserve"> </w:t>
      </w:r>
      <w:proofErr w:type="spellStart"/>
      <w:r w:rsidRPr="00AD0EAB">
        <w:rPr>
          <w:sz w:val="28"/>
          <w:szCs w:val="28"/>
        </w:rPr>
        <w:t>менеджмента</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proofErr w:type="spellStart"/>
      <w:r w:rsidRPr="00AD0EAB">
        <w:rPr>
          <w:sz w:val="28"/>
          <w:szCs w:val="28"/>
        </w:rPr>
        <w:t>Современные</w:t>
      </w:r>
      <w:proofErr w:type="spellEnd"/>
      <w:r w:rsidRPr="00AD0EAB">
        <w:rPr>
          <w:sz w:val="28"/>
          <w:szCs w:val="28"/>
        </w:rPr>
        <w:t xml:space="preserve"> </w:t>
      </w:r>
      <w:proofErr w:type="spellStart"/>
      <w:r w:rsidRPr="00AD0EAB">
        <w:rPr>
          <w:sz w:val="28"/>
          <w:szCs w:val="28"/>
        </w:rPr>
        <w:t>подходы</w:t>
      </w:r>
      <w:proofErr w:type="spellEnd"/>
      <w:r w:rsidRPr="00AD0EAB">
        <w:rPr>
          <w:sz w:val="28"/>
          <w:szCs w:val="28"/>
        </w:rPr>
        <w:t xml:space="preserve"> к </w:t>
      </w:r>
      <w:proofErr w:type="spellStart"/>
      <w:r w:rsidRPr="00AD0EAB">
        <w:rPr>
          <w:sz w:val="28"/>
          <w:szCs w:val="28"/>
        </w:rPr>
        <w:t>менеджменту</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lang w:val="ru-RU"/>
        </w:rPr>
        <w:t xml:space="preserve"> Что такое организация? Признаки организации. </w:t>
      </w:r>
      <w:proofErr w:type="spellStart"/>
      <w:r w:rsidRPr="00AD0EAB">
        <w:rPr>
          <w:sz w:val="28"/>
          <w:szCs w:val="28"/>
        </w:rPr>
        <w:t>Виды</w:t>
      </w:r>
      <w:proofErr w:type="spellEnd"/>
      <w:r w:rsidRPr="00AD0EAB">
        <w:rPr>
          <w:sz w:val="28"/>
          <w:szCs w:val="28"/>
        </w:rPr>
        <w:t xml:space="preserve"> </w:t>
      </w:r>
      <w:proofErr w:type="spellStart"/>
      <w:r w:rsidRPr="00AD0EAB">
        <w:rPr>
          <w:sz w:val="28"/>
          <w:szCs w:val="28"/>
        </w:rPr>
        <w:t>организаций</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 Организация как система. Основные элементы.</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 Внутренняя среда организации. Перечислите и охарактеризуйте её переменные. </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lang w:val="ru-RU"/>
        </w:rPr>
        <w:t xml:space="preserve"> </w:t>
      </w:r>
      <w:proofErr w:type="spellStart"/>
      <w:r w:rsidRPr="00AD0EAB">
        <w:rPr>
          <w:sz w:val="28"/>
          <w:szCs w:val="28"/>
        </w:rPr>
        <w:t>Внешняя</w:t>
      </w:r>
      <w:proofErr w:type="spellEnd"/>
      <w:r w:rsidRPr="00AD0EAB">
        <w:rPr>
          <w:sz w:val="28"/>
          <w:szCs w:val="28"/>
        </w:rPr>
        <w:t xml:space="preserve"> </w:t>
      </w:r>
      <w:proofErr w:type="spellStart"/>
      <w:r w:rsidRPr="00AD0EAB">
        <w:rPr>
          <w:sz w:val="28"/>
          <w:szCs w:val="28"/>
        </w:rPr>
        <w:t>среда</w:t>
      </w:r>
      <w:proofErr w:type="spellEnd"/>
      <w:r w:rsidRPr="00AD0EAB">
        <w:rPr>
          <w:sz w:val="28"/>
          <w:szCs w:val="28"/>
        </w:rPr>
        <w:t xml:space="preserve">. </w:t>
      </w:r>
      <w:proofErr w:type="spellStart"/>
      <w:r w:rsidRPr="00AD0EAB">
        <w:rPr>
          <w:sz w:val="28"/>
          <w:szCs w:val="28"/>
        </w:rPr>
        <w:t>Её</w:t>
      </w:r>
      <w:proofErr w:type="spellEnd"/>
      <w:r w:rsidRPr="00AD0EAB">
        <w:rPr>
          <w:sz w:val="28"/>
          <w:szCs w:val="28"/>
        </w:rPr>
        <w:t xml:space="preserve"> </w:t>
      </w:r>
      <w:proofErr w:type="spellStart"/>
      <w:r w:rsidRPr="00AD0EAB">
        <w:rPr>
          <w:sz w:val="28"/>
          <w:szCs w:val="28"/>
        </w:rPr>
        <w:t>характеристики</w:t>
      </w:r>
      <w:proofErr w:type="spellEnd"/>
      <w:r w:rsidRPr="00AD0EAB">
        <w:rPr>
          <w:sz w:val="28"/>
          <w:szCs w:val="28"/>
        </w:rPr>
        <w:t xml:space="preserve">. </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 Деловая среда. Перечислите и охарактеризуйте её переменные.</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 Фоновая среда. Перечислите и охарактеризуйте её элементы.</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 Что такое коммуникации? Классификация коммуникаций.</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lang w:val="ru-RU"/>
        </w:rPr>
        <w:t xml:space="preserve"> </w:t>
      </w:r>
      <w:proofErr w:type="spellStart"/>
      <w:r w:rsidRPr="00AD0EAB">
        <w:rPr>
          <w:sz w:val="28"/>
          <w:szCs w:val="28"/>
        </w:rPr>
        <w:t>Основные</w:t>
      </w:r>
      <w:proofErr w:type="spellEnd"/>
      <w:r w:rsidRPr="00AD0EAB">
        <w:rPr>
          <w:sz w:val="28"/>
          <w:szCs w:val="28"/>
        </w:rPr>
        <w:t xml:space="preserve"> </w:t>
      </w:r>
      <w:proofErr w:type="spellStart"/>
      <w:r w:rsidRPr="00AD0EAB">
        <w:rPr>
          <w:sz w:val="28"/>
          <w:szCs w:val="28"/>
        </w:rPr>
        <w:t>элементы</w:t>
      </w:r>
      <w:proofErr w:type="spellEnd"/>
      <w:r w:rsidRPr="00AD0EAB">
        <w:rPr>
          <w:sz w:val="28"/>
          <w:szCs w:val="28"/>
        </w:rPr>
        <w:t xml:space="preserve"> </w:t>
      </w:r>
      <w:proofErr w:type="spellStart"/>
      <w:r w:rsidRPr="00AD0EAB">
        <w:rPr>
          <w:sz w:val="28"/>
          <w:szCs w:val="28"/>
        </w:rPr>
        <w:t>процесса</w:t>
      </w:r>
      <w:proofErr w:type="spellEnd"/>
      <w:r w:rsidRPr="00AD0EAB">
        <w:rPr>
          <w:sz w:val="28"/>
          <w:szCs w:val="28"/>
        </w:rPr>
        <w:t xml:space="preserve"> </w:t>
      </w:r>
      <w:proofErr w:type="spellStart"/>
      <w:r w:rsidRPr="00AD0EAB">
        <w:rPr>
          <w:sz w:val="28"/>
          <w:szCs w:val="28"/>
        </w:rPr>
        <w:t>коммуникации</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rPr>
        <w:t xml:space="preserve"> </w:t>
      </w:r>
      <w:proofErr w:type="spellStart"/>
      <w:r w:rsidRPr="00AD0EAB">
        <w:rPr>
          <w:sz w:val="28"/>
          <w:szCs w:val="28"/>
        </w:rPr>
        <w:t>Этапы</w:t>
      </w:r>
      <w:proofErr w:type="spellEnd"/>
      <w:r w:rsidRPr="00AD0EAB">
        <w:rPr>
          <w:sz w:val="28"/>
          <w:szCs w:val="28"/>
        </w:rPr>
        <w:t xml:space="preserve"> </w:t>
      </w:r>
      <w:proofErr w:type="spellStart"/>
      <w:r w:rsidRPr="00AD0EAB">
        <w:rPr>
          <w:sz w:val="28"/>
          <w:szCs w:val="28"/>
        </w:rPr>
        <w:t>процесса</w:t>
      </w:r>
      <w:proofErr w:type="spellEnd"/>
      <w:r w:rsidRPr="00AD0EAB">
        <w:rPr>
          <w:sz w:val="28"/>
          <w:szCs w:val="28"/>
        </w:rPr>
        <w:t xml:space="preserve"> </w:t>
      </w:r>
      <w:proofErr w:type="spellStart"/>
      <w:r w:rsidRPr="00AD0EAB">
        <w:rPr>
          <w:sz w:val="28"/>
          <w:szCs w:val="28"/>
        </w:rPr>
        <w:t>коммуникации</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rPr>
        <w:t xml:space="preserve"> </w:t>
      </w:r>
      <w:proofErr w:type="spellStart"/>
      <w:r w:rsidRPr="00AD0EAB">
        <w:rPr>
          <w:sz w:val="28"/>
          <w:szCs w:val="28"/>
        </w:rPr>
        <w:t>Межличностные</w:t>
      </w:r>
      <w:proofErr w:type="spellEnd"/>
      <w:r w:rsidRPr="00AD0EAB">
        <w:rPr>
          <w:sz w:val="28"/>
          <w:szCs w:val="28"/>
        </w:rPr>
        <w:t xml:space="preserve"> </w:t>
      </w:r>
      <w:proofErr w:type="spellStart"/>
      <w:r w:rsidRPr="00AD0EAB">
        <w:rPr>
          <w:sz w:val="28"/>
          <w:szCs w:val="28"/>
        </w:rPr>
        <w:t>коммуникации</w:t>
      </w:r>
      <w:proofErr w:type="spellEnd"/>
      <w:r w:rsidRPr="00AD0EAB">
        <w:rPr>
          <w:sz w:val="28"/>
          <w:szCs w:val="28"/>
        </w:rPr>
        <w:t xml:space="preserve">. </w:t>
      </w:r>
      <w:proofErr w:type="spellStart"/>
      <w:r w:rsidRPr="00AD0EAB">
        <w:rPr>
          <w:sz w:val="28"/>
          <w:szCs w:val="28"/>
        </w:rPr>
        <w:t>Их</w:t>
      </w:r>
      <w:proofErr w:type="spellEnd"/>
      <w:r w:rsidRPr="00AD0EAB">
        <w:rPr>
          <w:sz w:val="28"/>
          <w:szCs w:val="28"/>
        </w:rPr>
        <w:t xml:space="preserve"> </w:t>
      </w:r>
      <w:proofErr w:type="spellStart"/>
      <w:r w:rsidRPr="00AD0EAB">
        <w:rPr>
          <w:sz w:val="28"/>
          <w:szCs w:val="28"/>
        </w:rPr>
        <w:t>особенности</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rPr>
        <w:t xml:space="preserve"> </w:t>
      </w:r>
      <w:proofErr w:type="spellStart"/>
      <w:r w:rsidRPr="00AD0EAB">
        <w:rPr>
          <w:sz w:val="28"/>
          <w:szCs w:val="28"/>
        </w:rPr>
        <w:t>Преграды</w:t>
      </w:r>
      <w:proofErr w:type="spellEnd"/>
      <w:r w:rsidRPr="00AD0EAB">
        <w:rPr>
          <w:sz w:val="28"/>
          <w:szCs w:val="28"/>
        </w:rPr>
        <w:t xml:space="preserve"> в </w:t>
      </w:r>
      <w:proofErr w:type="spellStart"/>
      <w:r w:rsidRPr="00AD0EAB">
        <w:rPr>
          <w:sz w:val="28"/>
          <w:szCs w:val="28"/>
        </w:rPr>
        <w:t>межличностных</w:t>
      </w:r>
      <w:proofErr w:type="spellEnd"/>
      <w:r w:rsidRPr="00AD0EAB">
        <w:rPr>
          <w:sz w:val="28"/>
          <w:szCs w:val="28"/>
        </w:rPr>
        <w:t xml:space="preserve"> </w:t>
      </w:r>
      <w:proofErr w:type="spellStart"/>
      <w:r w:rsidRPr="00AD0EAB">
        <w:rPr>
          <w:sz w:val="28"/>
          <w:szCs w:val="28"/>
        </w:rPr>
        <w:t>коммуникациях</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 Что такое управленческое решение, его особенности. </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lang w:val="ru-RU"/>
        </w:rPr>
        <w:lastRenderedPageBreak/>
        <w:t xml:space="preserve"> </w:t>
      </w:r>
      <w:proofErr w:type="spellStart"/>
      <w:r w:rsidRPr="00AD0EAB">
        <w:rPr>
          <w:sz w:val="28"/>
          <w:szCs w:val="28"/>
        </w:rPr>
        <w:t>Виды</w:t>
      </w:r>
      <w:proofErr w:type="spellEnd"/>
      <w:r w:rsidRPr="00AD0EAB">
        <w:rPr>
          <w:sz w:val="28"/>
          <w:szCs w:val="28"/>
        </w:rPr>
        <w:t xml:space="preserve"> </w:t>
      </w:r>
      <w:proofErr w:type="spellStart"/>
      <w:r w:rsidRPr="00AD0EAB">
        <w:rPr>
          <w:sz w:val="28"/>
          <w:szCs w:val="28"/>
        </w:rPr>
        <w:t>управленческих</w:t>
      </w:r>
      <w:proofErr w:type="spellEnd"/>
      <w:r w:rsidRPr="00AD0EAB">
        <w:rPr>
          <w:sz w:val="28"/>
          <w:szCs w:val="28"/>
        </w:rPr>
        <w:t xml:space="preserve"> </w:t>
      </w:r>
      <w:proofErr w:type="spellStart"/>
      <w:r w:rsidRPr="00AD0EAB">
        <w:rPr>
          <w:sz w:val="28"/>
          <w:szCs w:val="28"/>
        </w:rPr>
        <w:t>решений</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 Классификация решений по уровням управления. </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 Классификация решений в зависимости от субъекта управления.</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lang w:val="ru-RU"/>
        </w:rPr>
        <w:t xml:space="preserve"> </w:t>
      </w:r>
      <w:proofErr w:type="spellStart"/>
      <w:r w:rsidRPr="00AD0EAB">
        <w:rPr>
          <w:sz w:val="28"/>
          <w:szCs w:val="28"/>
        </w:rPr>
        <w:t>Ограничения</w:t>
      </w:r>
      <w:proofErr w:type="spellEnd"/>
      <w:r w:rsidRPr="00AD0EAB">
        <w:rPr>
          <w:sz w:val="28"/>
          <w:szCs w:val="28"/>
        </w:rPr>
        <w:t xml:space="preserve"> </w:t>
      </w:r>
      <w:proofErr w:type="spellStart"/>
      <w:r w:rsidRPr="00AD0EAB">
        <w:rPr>
          <w:sz w:val="28"/>
          <w:szCs w:val="28"/>
        </w:rPr>
        <w:t>при</w:t>
      </w:r>
      <w:proofErr w:type="spellEnd"/>
      <w:r w:rsidRPr="00AD0EAB">
        <w:rPr>
          <w:sz w:val="28"/>
          <w:szCs w:val="28"/>
        </w:rPr>
        <w:t xml:space="preserve"> </w:t>
      </w:r>
      <w:proofErr w:type="spellStart"/>
      <w:r w:rsidRPr="00AD0EAB">
        <w:rPr>
          <w:sz w:val="28"/>
          <w:szCs w:val="28"/>
        </w:rPr>
        <w:t>принятии</w:t>
      </w:r>
      <w:proofErr w:type="spellEnd"/>
      <w:r w:rsidRPr="00AD0EAB">
        <w:rPr>
          <w:sz w:val="28"/>
          <w:szCs w:val="28"/>
        </w:rPr>
        <w:t xml:space="preserve"> </w:t>
      </w:r>
      <w:proofErr w:type="spellStart"/>
      <w:r w:rsidRPr="00AD0EAB">
        <w:rPr>
          <w:sz w:val="28"/>
          <w:szCs w:val="28"/>
        </w:rPr>
        <w:t>решений</w:t>
      </w:r>
      <w:proofErr w:type="spellEnd"/>
      <w:r w:rsidRPr="00AD0EAB">
        <w:rPr>
          <w:sz w:val="28"/>
          <w:szCs w:val="28"/>
        </w:rPr>
        <w:t xml:space="preserve">. </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rPr>
        <w:t xml:space="preserve"> </w:t>
      </w:r>
      <w:proofErr w:type="spellStart"/>
      <w:r w:rsidRPr="00AD0EAB">
        <w:rPr>
          <w:sz w:val="28"/>
          <w:szCs w:val="28"/>
        </w:rPr>
        <w:t>Требования</w:t>
      </w:r>
      <w:proofErr w:type="spellEnd"/>
      <w:r w:rsidRPr="00AD0EAB">
        <w:rPr>
          <w:sz w:val="28"/>
          <w:szCs w:val="28"/>
        </w:rPr>
        <w:t xml:space="preserve"> к </w:t>
      </w:r>
      <w:proofErr w:type="spellStart"/>
      <w:r w:rsidRPr="00AD0EAB">
        <w:rPr>
          <w:sz w:val="28"/>
          <w:szCs w:val="28"/>
        </w:rPr>
        <w:t>принимаемым</w:t>
      </w:r>
      <w:proofErr w:type="spellEnd"/>
      <w:r w:rsidRPr="00AD0EAB">
        <w:rPr>
          <w:sz w:val="28"/>
          <w:szCs w:val="28"/>
        </w:rPr>
        <w:t xml:space="preserve"> </w:t>
      </w:r>
      <w:proofErr w:type="spellStart"/>
      <w:r w:rsidRPr="00AD0EAB">
        <w:rPr>
          <w:sz w:val="28"/>
          <w:szCs w:val="28"/>
        </w:rPr>
        <w:t>решениям</w:t>
      </w:r>
      <w:proofErr w:type="spellEnd"/>
      <w:r w:rsidRPr="00AD0EAB">
        <w:rPr>
          <w:sz w:val="28"/>
          <w:szCs w:val="28"/>
        </w:rPr>
        <w:t xml:space="preserve">. </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 Классический подход к принятию решений. </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 Модели и методы принятия решений.</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lang w:val="ru-RU"/>
        </w:rPr>
        <w:t xml:space="preserve"> </w:t>
      </w:r>
      <w:proofErr w:type="spellStart"/>
      <w:r w:rsidRPr="00AD0EAB">
        <w:rPr>
          <w:sz w:val="28"/>
          <w:szCs w:val="28"/>
        </w:rPr>
        <w:t>Планирование</w:t>
      </w:r>
      <w:proofErr w:type="spellEnd"/>
      <w:r w:rsidRPr="00AD0EAB">
        <w:rPr>
          <w:sz w:val="28"/>
          <w:szCs w:val="28"/>
        </w:rPr>
        <w:t xml:space="preserve"> в </w:t>
      </w:r>
      <w:proofErr w:type="spellStart"/>
      <w:r w:rsidRPr="00AD0EAB">
        <w:rPr>
          <w:sz w:val="28"/>
          <w:szCs w:val="28"/>
        </w:rPr>
        <w:t>организации</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rPr>
        <w:t xml:space="preserve"> </w:t>
      </w:r>
      <w:proofErr w:type="spellStart"/>
      <w:r w:rsidRPr="00AD0EAB">
        <w:rPr>
          <w:sz w:val="28"/>
          <w:szCs w:val="28"/>
        </w:rPr>
        <w:t>Принципы</w:t>
      </w:r>
      <w:proofErr w:type="spellEnd"/>
      <w:r w:rsidRPr="00AD0EAB">
        <w:rPr>
          <w:sz w:val="28"/>
          <w:szCs w:val="28"/>
        </w:rPr>
        <w:t xml:space="preserve"> </w:t>
      </w:r>
      <w:proofErr w:type="spellStart"/>
      <w:r w:rsidRPr="00AD0EAB">
        <w:rPr>
          <w:sz w:val="28"/>
          <w:szCs w:val="28"/>
        </w:rPr>
        <w:t>планирования</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rPr>
        <w:t xml:space="preserve"> </w:t>
      </w:r>
      <w:proofErr w:type="spellStart"/>
      <w:r w:rsidRPr="00AD0EAB">
        <w:rPr>
          <w:sz w:val="28"/>
          <w:szCs w:val="28"/>
        </w:rPr>
        <w:t>Виды</w:t>
      </w:r>
      <w:proofErr w:type="spellEnd"/>
      <w:r w:rsidRPr="00AD0EAB">
        <w:rPr>
          <w:sz w:val="28"/>
          <w:szCs w:val="28"/>
        </w:rPr>
        <w:t xml:space="preserve"> </w:t>
      </w:r>
      <w:proofErr w:type="spellStart"/>
      <w:r w:rsidRPr="00AD0EAB">
        <w:rPr>
          <w:sz w:val="28"/>
          <w:szCs w:val="28"/>
        </w:rPr>
        <w:t>планирования</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 Процесс планирования в организации. Основные этапы.</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lang w:val="ru-RU"/>
        </w:rPr>
        <w:t xml:space="preserve"> </w:t>
      </w:r>
      <w:proofErr w:type="spellStart"/>
      <w:r w:rsidRPr="00AD0EAB">
        <w:rPr>
          <w:sz w:val="28"/>
          <w:szCs w:val="28"/>
        </w:rPr>
        <w:t>Стратегическое</w:t>
      </w:r>
      <w:proofErr w:type="spellEnd"/>
      <w:r w:rsidRPr="00AD0EAB">
        <w:rPr>
          <w:sz w:val="28"/>
          <w:szCs w:val="28"/>
        </w:rPr>
        <w:t xml:space="preserve"> </w:t>
      </w:r>
      <w:proofErr w:type="spellStart"/>
      <w:r w:rsidRPr="00AD0EAB">
        <w:rPr>
          <w:sz w:val="28"/>
          <w:szCs w:val="28"/>
        </w:rPr>
        <w:t>планирование</w:t>
      </w:r>
      <w:proofErr w:type="spellEnd"/>
      <w:r w:rsidRPr="00AD0EAB">
        <w:rPr>
          <w:sz w:val="28"/>
          <w:szCs w:val="28"/>
        </w:rPr>
        <w:t xml:space="preserve">. </w:t>
      </w:r>
      <w:proofErr w:type="spellStart"/>
      <w:r w:rsidRPr="00AD0EAB">
        <w:rPr>
          <w:sz w:val="28"/>
          <w:szCs w:val="28"/>
        </w:rPr>
        <w:t>Основные</w:t>
      </w:r>
      <w:proofErr w:type="spellEnd"/>
      <w:r w:rsidRPr="00AD0EAB">
        <w:rPr>
          <w:sz w:val="28"/>
          <w:szCs w:val="28"/>
        </w:rPr>
        <w:t xml:space="preserve"> </w:t>
      </w:r>
      <w:proofErr w:type="spellStart"/>
      <w:r w:rsidRPr="00AD0EAB">
        <w:rPr>
          <w:sz w:val="28"/>
          <w:szCs w:val="28"/>
        </w:rPr>
        <w:t>этапы</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 Состав и структура бизнес плана.</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 Что такое организационные структуры, для чего они нужны?</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lang w:val="ru-RU"/>
        </w:rPr>
        <w:t xml:space="preserve"> </w:t>
      </w:r>
      <w:proofErr w:type="spellStart"/>
      <w:r w:rsidRPr="00AD0EAB">
        <w:rPr>
          <w:sz w:val="28"/>
          <w:szCs w:val="28"/>
        </w:rPr>
        <w:t>Элементы</w:t>
      </w:r>
      <w:proofErr w:type="spellEnd"/>
      <w:r w:rsidRPr="00AD0EAB">
        <w:rPr>
          <w:sz w:val="28"/>
          <w:szCs w:val="28"/>
        </w:rPr>
        <w:t xml:space="preserve"> </w:t>
      </w:r>
      <w:proofErr w:type="spellStart"/>
      <w:r w:rsidRPr="00AD0EAB">
        <w:rPr>
          <w:sz w:val="28"/>
          <w:szCs w:val="28"/>
        </w:rPr>
        <w:t>структуры</w:t>
      </w:r>
      <w:proofErr w:type="spellEnd"/>
      <w:r w:rsidRPr="00AD0EAB">
        <w:rPr>
          <w:sz w:val="28"/>
          <w:szCs w:val="28"/>
        </w:rPr>
        <w:t xml:space="preserve"> </w:t>
      </w:r>
      <w:proofErr w:type="spellStart"/>
      <w:r w:rsidRPr="00AD0EAB">
        <w:rPr>
          <w:sz w:val="28"/>
          <w:szCs w:val="28"/>
        </w:rPr>
        <w:t>организации</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rPr>
        <w:t xml:space="preserve"> </w:t>
      </w:r>
      <w:proofErr w:type="spellStart"/>
      <w:r w:rsidRPr="00AD0EAB">
        <w:rPr>
          <w:sz w:val="28"/>
          <w:szCs w:val="28"/>
        </w:rPr>
        <w:t>Принципы</w:t>
      </w:r>
      <w:proofErr w:type="spellEnd"/>
      <w:r w:rsidRPr="00AD0EAB">
        <w:rPr>
          <w:sz w:val="28"/>
          <w:szCs w:val="28"/>
        </w:rPr>
        <w:t xml:space="preserve"> </w:t>
      </w:r>
      <w:proofErr w:type="spellStart"/>
      <w:r w:rsidRPr="00AD0EAB">
        <w:rPr>
          <w:sz w:val="28"/>
          <w:szCs w:val="28"/>
        </w:rPr>
        <w:t>построения</w:t>
      </w:r>
      <w:proofErr w:type="spellEnd"/>
      <w:r w:rsidRPr="00AD0EAB">
        <w:rPr>
          <w:sz w:val="28"/>
          <w:szCs w:val="28"/>
        </w:rPr>
        <w:t xml:space="preserve"> </w:t>
      </w:r>
      <w:proofErr w:type="spellStart"/>
      <w:r w:rsidRPr="00AD0EAB">
        <w:rPr>
          <w:sz w:val="28"/>
          <w:szCs w:val="28"/>
        </w:rPr>
        <w:t>орг.структур</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 Типы орг</w:t>
      </w:r>
      <w:proofErr w:type="gramStart"/>
      <w:r w:rsidRPr="00AD0EAB">
        <w:rPr>
          <w:sz w:val="28"/>
          <w:szCs w:val="28"/>
          <w:lang w:val="ru-RU"/>
        </w:rPr>
        <w:t>.с</w:t>
      </w:r>
      <w:proofErr w:type="gramEnd"/>
      <w:r w:rsidRPr="00AD0EAB">
        <w:rPr>
          <w:sz w:val="28"/>
          <w:szCs w:val="28"/>
          <w:lang w:val="ru-RU"/>
        </w:rPr>
        <w:t xml:space="preserve">труктур. Их характеристика. </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lang w:val="ru-RU"/>
        </w:rPr>
        <w:t xml:space="preserve"> </w:t>
      </w:r>
      <w:proofErr w:type="spellStart"/>
      <w:r w:rsidRPr="00AD0EAB">
        <w:rPr>
          <w:sz w:val="28"/>
          <w:szCs w:val="28"/>
        </w:rPr>
        <w:t>Механистические</w:t>
      </w:r>
      <w:proofErr w:type="spellEnd"/>
      <w:r w:rsidRPr="00AD0EAB">
        <w:rPr>
          <w:sz w:val="28"/>
          <w:szCs w:val="28"/>
        </w:rPr>
        <w:t xml:space="preserve"> </w:t>
      </w:r>
      <w:proofErr w:type="spellStart"/>
      <w:r w:rsidRPr="00AD0EAB">
        <w:rPr>
          <w:sz w:val="28"/>
          <w:szCs w:val="28"/>
        </w:rPr>
        <w:t>оргструктуры</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proofErr w:type="spellStart"/>
      <w:r w:rsidRPr="00AD0EAB">
        <w:rPr>
          <w:sz w:val="28"/>
          <w:szCs w:val="28"/>
        </w:rPr>
        <w:t>Органические</w:t>
      </w:r>
      <w:proofErr w:type="spellEnd"/>
      <w:r w:rsidRPr="00AD0EAB">
        <w:rPr>
          <w:sz w:val="28"/>
          <w:szCs w:val="28"/>
        </w:rPr>
        <w:t xml:space="preserve"> </w:t>
      </w:r>
      <w:proofErr w:type="spellStart"/>
      <w:r w:rsidRPr="00AD0EAB">
        <w:rPr>
          <w:sz w:val="28"/>
          <w:szCs w:val="28"/>
        </w:rPr>
        <w:t>оргструктуры</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 Что такое мотивация, мотив, потребность, стимул. </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lang w:val="ru-RU"/>
        </w:rPr>
        <w:t xml:space="preserve"> </w:t>
      </w:r>
      <w:proofErr w:type="spellStart"/>
      <w:r w:rsidRPr="00AD0EAB">
        <w:rPr>
          <w:sz w:val="28"/>
          <w:szCs w:val="28"/>
        </w:rPr>
        <w:t>Внутренняя</w:t>
      </w:r>
      <w:proofErr w:type="spellEnd"/>
      <w:r w:rsidRPr="00AD0EAB">
        <w:rPr>
          <w:sz w:val="28"/>
          <w:szCs w:val="28"/>
        </w:rPr>
        <w:t xml:space="preserve"> и </w:t>
      </w:r>
      <w:proofErr w:type="spellStart"/>
      <w:r w:rsidRPr="00AD0EAB">
        <w:rPr>
          <w:sz w:val="28"/>
          <w:szCs w:val="28"/>
        </w:rPr>
        <w:t>внешняя</w:t>
      </w:r>
      <w:proofErr w:type="spellEnd"/>
      <w:r w:rsidRPr="00AD0EAB">
        <w:rPr>
          <w:sz w:val="28"/>
          <w:szCs w:val="28"/>
        </w:rPr>
        <w:t xml:space="preserve"> </w:t>
      </w:r>
      <w:proofErr w:type="spellStart"/>
      <w:r w:rsidRPr="00AD0EAB">
        <w:rPr>
          <w:sz w:val="28"/>
          <w:szCs w:val="28"/>
        </w:rPr>
        <w:t>мотивация</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rPr>
        <w:t xml:space="preserve"> </w:t>
      </w:r>
      <w:proofErr w:type="spellStart"/>
      <w:r w:rsidRPr="00AD0EAB">
        <w:rPr>
          <w:sz w:val="28"/>
          <w:szCs w:val="28"/>
        </w:rPr>
        <w:t>Процесс</w:t>
      </w:r>
      <w:proofErr w:type="spellEnd"/>
      <w:r w:rsidRPr="00AD0EAB">
        <w:rPr>
          <w:sz w:val="28"/>
          <w:szCs w:val="28"/>
        </w:rPr>
        <w:t xml:space="preserve"> </w:t>
      </w:r>
      <w:proofErr w:type="spellStart"/>
      <w:r w:rsidRPr="00AD0EAB">
        <w:rPr>
          <w:sz w:val="28"/>
          <w:szCs w:val="28"/>
        </w:rPr>
        <w:t>мотивации</w:t>
      </w:r>
      <w:proofErr w:type="spellEnd"/>
      <w:r w:rsidRPr="00AD0EAB">
        <w:rPr>
          <w:sz w:val="28"/>
          <w:szCs w:val="28"/>
        </w:rPr>
        <w:t xml:space="preserve">. </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rPr>
        <w:t xml:space="preserve"> </w:t>
      </w:r>
      <w:proofErr w:type="spellStart"/>
      <w:r w:rsidRPr="00AD0EAB">
        <w:rPr>
          <w:sz w:val="28"/>
          <w:szCs w:val="28"/>
        </w:rPr>
        <w:t>Содержательные</w:t>
      </w:r>
      <w:proofErr w:type="spellEnd"/>
      <w:r w:rsidRPr="00AD0EAB">
        <w:rPr>
          <w:sz w:val="28"/>
          <w:szCs w:val="28"/>
        </w:rPr>
        <w:t xml:space="preserve"> </w:t>
      </w:r>
      <w:proofErr w:type="spellStart"/>
      <w:r w:rsidRPr="00AD0EAB">
        <w:rPr>
          <w:sz w:val="28"/>
          <w:szCs w:val="28"/>
        </w:rPr>
        <w:t>теории</w:t>
      </w:r>
      <w:proofErr w:type="spellEnd"/>
      <w:r w:rsidRPr="00AD0EAB">
        <w:rPr>
          <w:sz w:val="28"/>
          <w:szCs w:val="28"/>
        </w:rPr>
        <w:t xml:space="preserve"> </w:t>
      </w:r>
      <w:proofErr w:type="spellStart"/>
      <w:r w:rsidRPr="00AD0EAB">
        <w:rPr>
          <w:sz w:val="28"/>
          <w:szCs w:val="28"/>
        </w:rPr>
        <w:t>мотивации</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rPr>
        <w:t xml:space="preserve"> </w:t>
      </w:r>
      <w:proofErr w:type="spellStart"/>
      <w:r w:rsidRPr="00AD0EAB">
        <w:rPr>
          <w:sz w:val="28"/>
          <w:szCs w:val="28"/>
        </w:rPr>
        <w:t>Процессуальные</w:t>
      </w:r>
      <w:proofErr w:type="spellEnd"/>
      <w:r w:rsidRPr="00AD0EAB">
        <w:rPr>
          <w:sz w:val="28"/>
          <w:szCs w:val="28"/>
        </w:rPr>
        <w:t xml:space="preserve"> </w:t>
      </w:r>
      <w:proofErr w:type="spellStart"/>
      <w:r w:rsidRPr="00AD0EAB">
        <w:rPr>
          <w:sz w:val="28"/>
          <w:szCs w:val="28"/>
        </w:rPr>
        <w:t>теории</w:t>
      </w:r>
      <w:proofErr w:type="spellEnd"/>
      <w:r w:rsidRPr="00AD0EAB">
        <w:rPr>
          <w:sz w:val="28"/>
          <w:szCs w:val="28"/>
        </w:rPr>
        <w:t xml:space="preserve"> </w:t>
      </w:r>
      <w:proofErr w:type="spellStart"/>
      <w:r w:rsidRPr="00AD0EAB">
        <w:rPr>
          <w:sz w:val="28"/>
          <w:szCs w:val="28"/>
        </w:rPr>
        <w:t>мотивации</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 Контроль как функция менеджмента. Содержание контроля. </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 Основные причины необходимости управленческого контроля.</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 Виды контроля</w:t>
      </w:r>
      <w:proofErr w:type="gramStart"/>
      <w:r w:rsidRPr="00AD0EAB">
        <w:rPr>
          <w:sz w:val="28"/>
          <w:szCs w:val="28"/>
          <w:lang w:val="ru-RU"/>
        </w:rPr>
        <w:t>.</w:t>
      </w:r>
      <w:proofErr w:type="gramEnd"/>
      <w:r w:rsidRPr="00AD0EAB">
        <w:rPr>
          <w:sz w:val="28"/>
          <w:szCs w:val="28"/>
          <w:lang w:val="ru-RU"/>
        </w:rPr>
        <w:t xml:space="preserve"> (</w:t>
      </w:r>
      <w:proofErr w:type="gramStart"/>
      <w:r w:rsidRPr="00AD0EAB">
        <w:rPr>
          <w:sz w:val="28"/>
          <w:szCs w:val="28"/>
          <w:lang w:val="ru-RU"/>
        </w:rPr>
        <w:t>п</w:t>
      </w:r>
      <w:proofErr w:type="gramEnd"/>
      <w:r w:rsidRPr="00AD0EAB">
        <w:rPr>
          <w:sz w:val="28"/>
          <w:szCs w:val="28"/>
          <w:lang w:val="ru-RU"/>
        </w:rPr>
        <w:t>еречислить и охарактеризовать все виды)</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lang w:val="ru-RU"/>
        </w:rPr>
        <w:t xml:space="preserve"> </w:t>
      </w:r>
      <w:proofErr w:type="spellStart"/>
      <w:r w:rsidRPr="00AD0EAB">
        <w:rPr>
          <w:sz w:val="28"/>
          <w:szCs w:val="28"/>
        </w:rPr>
        <w:t>Технология</w:t>
      </w:r>
      <w:proofErr w:type="spellEnd"/>
      <w:r w:rsidRPr="00AD0EAB">
        <w:rPr>
          <w:sz w:val="28"/>
          <w:szCs w:val="28"/>
        </w:rPr>
        <w:t xml:space="preserve"> </w:t>
      </w:r>
      <w:proofErr w:type="spellStart"/>
      <w:r w:rsidRPr="00AD0EAB">
        <w:rPr>
          <w:sz w:val="28"/>
          <w:szCs w:val="28"/>
        </w:rPr>
        <w:t>контроля</w:t>
      </w:r>
      <w:proofErr w:type="spellEnd"/>
      <w:r w:rsidRPr="00AD0EAB">
        <w:rPr>
          <w:sz w:val="28"/>
          <w:szCs w:val="28"/>
        </w:rPr>
        <w:t xml:space="preserve">. </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 Основные ошибки руководителя при проведении контроля.</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lang w:val="ru-RU"/>
        </w:rPr>
        <w:t xml:space="preserve"> </w:t>
      </w:r>
      <w:proofErr w:type="spellStart"/>
      <w:r w:rsidRPr="00AD0EAB">
        <w:rPr>
          <w:sz w:val="28"/>
          <w:szCs w:val="28"/>
        </w:rPr>
        <w:t>Основные</w:t>
      </w:r>
      <w:proofErr w:type="spellEnd"/>
      <w:r w:rsidRPr="00AD0EAB">
        <w:rPr>
          <w:sz w:val="28"/>
          <w:szCs w:val="28"/>
        </w:rPr>
        <w:t xml:space="preserve"> </w:t>
      </w:r>
      <w:proofErr w:type="spellStart"/>
      <w:r w:rsidRPr="00AD0EAB">
        <w:rPr>
          <w:sz w:val="28"/>
          <w:szCs w:val="28"/>
        </w:rPr>
        <w:t>этапы</w:t>
      </w:r>
      <w:proofErr w:type="spellEnd"/>
      <w:r w:rsidRPr="00AD0EAB">
        <w:rPr>
          <w:sz w:val="28"/>
          <w:szCs w:val="28"/>
        </w:rPr>
        <w:t xml:space="preserve"> </w:t>
      </w:r>
      <w:proofErr w:type="spellStart"/>
      <w:r w:rsidRPr="00AD0EAB">
        <w:rPr>
          <w:sz w:val="28"/>
          <w:szCs w:val="28"/>
        </w:rPr>
        <w:t>процесса</w:t>
      </w:r>
      <w:proofErr w:type="spellEnd"/>
      <w:r w:rsidRPr="00AD0EAB">
        <w:rPr>
          <w:sz w:val="28"/>
          <w:szCs w:val="28"/>
        </w:rPr>
        <w:t xml:space="preserve"> </w:t>
      </w:r>
      <w:proofErr w:type="spellStart"/>
      <w:r w:rsidRPr="00AD0EAB">
        <w:rPr>
          <w:sz w:val="28"/>
          <w:szCs w:val="28"/>
        </w:rPr>
        <w:t>контроля</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r w:rsidRPr="00AD0EAB">
        <w:rPr>
          <w:sz w:val="28"/>
          <w:szCs w:val="28"/>
        </w:rPr>
        <w:t xml:space="preserve"> </w:t>
      </w:r>
      <w:proofErr w:type="spellStart"/>
      <w:r w:rsidRPr="00AD0EAB">
        <w:rPr>
          <w:sz w:val="28"/>
          <w:szCs w:val="28"/>
        </w:rPr>
        <w:t>Понятие</w:t>
      </w:r>
      <w:proofErr w:type="spellEnd"/>
      <w:r w:rsidRPr="00AD0EAB">
        <w:rPr>
          <w:sz w:val="28"/>
          <w:szCs w:val="28"/>
        </w:rPr>
        <w:t xml:space="preserve"> и </w:t>
      </w:r>
      <w:proofErr w:type="spellStart"/>
      <w:r w:rsidRPr="00AD0EAB">
        <w:rPr>
          <w:sz w:val="28"/>
          <w:szCs w:val="28"/>
        </w:rPr>
        <w:t>сущность</w:t>
      </w:r>
      <w:proofErr w:type="spellEnd"/>
      <w:r w:rsidRPr="00AD0EAB">
        <w:rPr>
          <w:sz w:val="28"/>
          <w:szCs w:val="28"/>
        </w:rPr>
        <w:t xml:space="preserve"> </w:t>
      </w:r>
      <w:proofErr w:type="spellStart"/>
      <w:r w:rsidRPr="00AD0EAB">
        <w:rPr>
          <w:sz w:val="28"/>
          <w:szCs w:val="28"/>
        </w:rPr>
        <w:t>контроллинга</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proofErr w:type="spellStart"/>
      <w:r w:rsidRPr="00AD0EAB">
        <w:rPr>
          <w:sz w:val="28"/>
          <w:szCs w:val="28"/>
        </w:rPr>
        <w:t>Личность</w:t>
      </w:r>
      <w:proofErr w:type="spellEnd"/>
      <w:r w:rsidRPr="00AD0EAB">
        <w:rPr>
          <w:sz w:val="28"/>
          <w:szCs w:val="28"/>
        </w:rPr>
        <w:t xml:space="preserve"> </w:t>
      </w:r>
      <w:proofErr w:type="spellStart"/>
      <w:r w:rsidRPr="00AD0EAB">
        <w:rPr>
          <w:sz w:val="28"/>
          <w:szCs w:val="28"/>
        </w:rPr>
        <w:t>как</w:t>
      </w:r>
      <w:proofErr w:type="spellEnd"/>
      <w:r w:rsidRPr="00AD0EAB">
        <w:rPr>
          <w:sz w:val="28"/>
          <w:szCs w:val="28"/>
        </w:rPr>
        <w:t xml:space="preserve"> </w:t>
      </w:r>
      <w:proofErr w:type="spellStart"/>
      <w:r w:rsidRPr="00AD0EAB">
        <w:rPr>
          <w:sz w:val="28"/>
          <w:szCs w:val="28"/>
        </w:rPr>
        <w:t>объект</w:t>
      </w:r>
      <w:proofErr w:type="spellEnd"/>
      <w:r w:rsidRPr="00AD0EAB">
        <w:rPr>
          <w:sz w:val="28"/>
          <w:szCs w:val="28"/>
        </w:rPr>
        <w:t xml:space="preserve"> </w:t>
      </w:r>
      <w:proofErr w:type="spellStart"/>
      <w:r w:rsidRPr="00AD0EAB">
        <w:rPr>
          <w:sz w:val="28"/>
          <w:szCs w:val="28"/>
        </w:rPr>
        <w:t>управления</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proofErr w:type="spellStart"/>
      <w:r w:rsidRPr="00AD0EAB">
        <w:rPr>
          <w:sz w:val="28"/>
          <w:szCs w:val="28"/>
        </w:rPr>
        <w:t>Управление</w:t>
      </w:r>
      <w:proofErr w:type="spellEnd"/>
      <w:r w:rsidRPr="00AD0EAB">
        <w:rPr>
          <w:sz w:val="28"/>
          <w:szCs w:val="28"/>
        </w:rPr>
        <w:t xml:space="preserve"> </w:t>
      </w:r>
      <w:proofErr w:type="spellStart"/>
      <w:r w:rsidRPr="00AD0EAB">
        <w:rPr>
          <w:sz w:val="28"/>
          <w:szCs w:val="28"/>
        </w:rPr>
        <w:t>группой</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proofErr w:type="spellStart"/>
      <w:r w:rsidRPr="00AD0EAB">
        <w:rPr>
          <w:sz w:val="28"/>
          <w:szCs w:val="28"/>
        </w:rPr>
        <w:t>Власть</w:t>
      </w:r>
      <w:proofErr w:type="spellEnd"/>
      <w:r w:rsidRPr="00AD0EAB">
        <w:rPr>
          <w:sz w:val="28"/>
          <w:szCs w:val="28"/>
        </w:rPr>
        <w:t xml:space="preserve"> и </w:t>
      </w:r>
      <w:proofErr w:type="spellStart"/>
      <w:r w:rsidRPr="00AD0EAB">
        <w:rPr>
          <w:sz w:val="28"/>
          <w:szCs w:val="28"/>
        </w:rPr>
        <w:t>личное</w:t>
      </w:r>
      <w:proofErr w:type="spellEnd"/>
      <w:r w:rsidRPr="00AD0EAB">
        <w:rPr>
          <w:sz w:val="28"/>
          <w:szCs w:val="28"/>
        </w:rPr>
        <w:t xml:space="preserve"> </w:t>
      </w:r>
      <w:proofErr w:type="spellStart"/>
      <w:r w:rsidRPr="00AD0EAB">
        <w:rPr>
          <w:sz w:val="28"/>
          <w:szCs w:val="28"/>
        </w:rPr>
        <w:t>влияние</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 xml:space="preserve">Основы лидерства. Подходы </w:t>
      </w:r>
      <w:proofErr w:type="gramStart"/>
      <w:r w:rsidRPr="00AD0EAB">
        <w:rPr>
          <w:sz w:val="28"/>
          <w:szCs w:val="28"/>
          <w:lang w:val="ru-RU"/>
        </w:rPr>
        <w:t>к</w:t>
      </w:r>
      <w:proofErr w:type="gramEnd"/>
      <w:r w:rsidRPr="00AD0EAB">
        <w:rPr>
          <w:sz w:val="28"/>
          <w:szCs w:val="28"/>
          <w:lang w:val="ru-RU"/>
        </w:rPr>
        <w:t xml:space="preserve"> изучения лидерства.</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proofErr w:type="spellStart"/>
      <w:r w:rsidRPr="00AD0EAB">
        <w:rPr>
          <w:sz w:val="28"/>
          <w:szCs w:val="28"/>
        </w:rPr>
        <w:t>Стиль</w:t>
      </w:r>
      <w:proofErr w:type="spellEnd"/>
      <w:r w:rsidRPr="00AD0EAB">
        <w:rPr>
          <w:sz w:val="28"/>
          <w:szCs w:val="28"/>
        </w:rPr>
        <w:t xml:space="preserve"> </w:t>
      </w:r>
      <w:proofErr w:type="spellStart"/>
      <w:r w:rsidRPr="00AD0EAB">
        <w:rPr>
          <w:sz w:val="28"/>
          <w:szCs w:val="28"/>
        </w:rPr>
        <w:t>руководства</w:t>
      </w:r>
      <w:proofErr w:type="spellEnd"/>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proofErr w:type="spellStart"/>
      <w:r w:rsidRPr="00AD0EAB">
        <w:rPr>
          <w:sz w:val="28"/>
          <w:szCs w:val="28"/>
        </w:rPr>
        <w:t>Понятие</w:t>
      </w:r>
      <w:proofErr w:type="spellEnd"/>
      <w:r w:rsidRPr="00AD0EAB">
        <w:rPr>
          <w:sz w:val="28"/>
          <w:szCs w:val="28"/>
        </w:rPr>
        <w:t xml:space="preserve"> </w:t>
      </w:r>
      <w:proofErr w:type="spellStart"/>
      <w:r w:rsidRPr="00AD0EAB">
        <w:rPr>
          <w:sz w:val="28"/>
          <w:szCs w:val="28"/>
        </w:rPr>
        <w:t>организационного</w:t>
      </w:r>
      <w:proofErr w:type="spellEnd"/>
      <w:r w:rsidRPr="00AD0EAB">
        <w:rPr>
          <w:sz w:val="28"/>
          <w:szCs w:val="28"/>
        </w:rPr>
        <w:t xml:space="preserve"> </w:t>
      </w:r>
      <w:proofErr w:type="spellStart"/>
      <w:r w:rsidRPr="00AD0EAB">
        <w:rPr>
          <w:sz w:val="28"/>
          <w:szCs w:val="28"/>
        </w:rPr>
        <w:t>конфликта</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proofErr w:type="spellStart"/>
      <w:r w:rsidRPr="00AD0EAB">
        <w:rPr>
          <w:sz w:val="28"/>
          <w:szCs w:val="28"/>
        </w:rPr>
        <w:t>Виды</w:t>
      </w:r>
      <w:proofErr w:type="spellEnd"/>
      <w:r w:rsidRPr="00AD0EAB">
        <w:rPr>
          <w:sz w:val="28"/>
          <w:szCs w:val="28"/>
        </w:rPr>
        <w:t xml:space="preserve"> </w:t>
      </w:r>
      <w:proofErr w:type="spellStart"/>
      <w:r w:rsidRPr="00AD0EAB">
        <w:rPr>
          <w:sz w:val="28"/>
          <w:szCs w:val="28"/>
        </w:rPr>
        <w:t>организационных</w:t>
      </w:r>
      <w:proofErr w:type="spellEnd"/>
      <w:r w:rsidRPr="00AD0EAB">
        <w:rPr>
          <w:sz w:val="28"/>
          <w:szCs w:val="28"/>
        </w:rPr>
        <w:t xml:space="preserve"> </w:t>
      </w:r>
      <w:proofErr w:type="spellStart"/>
      <w:r w:rsidRPr="00AD0EAB">
        <w:rPr>
          <w:sz w:val="28"/>
          <w:szCs w:val="28"/>
        </w:rPr>
        <w:t>конфликтов</w:t>
      </w:r>
      <w:proofErr w:type="spellEnd"/>
      <w:r w:rsidRPr="00AD0EAB">
        <w:rPr>
          <w:sz w:val="28"/>
          <w:szCs w:val="28"/>
        </w:rPr>
        <w:t>.</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Управление конфликтами. Способы разрешения конфликтов.</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rPr>
      </w:pPr>
      <w:proofErr w:type="spellStart"/>
      <w:r w:rsidRPr="00AD0EAB">
        <w:rPr>
          <w:sz w:val="28"/>
          <w:szCs w:val="28"/>
        </w:rPr>
        <w:t>Сущность</w:t>
      </w:r>
      <w:proofErr w:type="spellEnd"/>
      <w:r w:rsidRPr="00AD0EAB">
        <w:rPr>
          <w:sz w:val="28"/>
          <w:szCs w:val="28"/>
        </w:rPr>
        <w:t xml:space="preserve"> </w:t>
      </w:r>
      <w:proofErr w:type="spellStart"/>
      <w:r w:rsidRPr="00AD0EAB">
        <w:rPr>
          <w:sz w:val="28"/>
          <w:szCs w:val="28"/>
        </w:rPr>
        <w:t>делового</w:t>
      </w:r>
      <w:proofErr w:type="spellEnd"/>
      <w:r w:rsidRPr="00AD0EAB">
        <w:rPr>
          <w:sz w:val="28"/>
          <w:szCs w:val="28"/>
        </w:rPr>
        <w:t xml:space="preserve"> </w:t>
      </w:r>
      <w:proofErr w:type="spellStart"/>
      <w:r w:rsidRPr="00AD0EAB">
        <w:rPr>
          <w:sz w:val="28"/>
          <w:szCs w:val="28"/>
        </w:rPr>
        <w:t>общения</w:t>
      </w:r>
      <w:proofErr w:type="spellEnd"/>
      <w:r w:rsidRPr="00AD0EAB">
        <w:rPr>
          <w:sz w:val="28"/>
          <w:szCs w:val="28"/>
        </w:rPr>
        <w:t xml:space="preserve">. </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Законы и основные приемы делового общения.</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Основные виды устного делового общения, их технология.</w:t>
      </w:r>
    </w:p>
    <w:p w:rsidR="00F13C92" w:rsidRPr="00AD0EAB" w:rsidRDefault="00F13C92" w:rsidP="00F13C92">
      <w:pPr>
        <w:numPr>
          <w:ilvl w:val="0"/>
          <w:numId w:val="2"/>
        </w:numPr>
        <w:tabs>
          <w:tab w:val="left" w:pos="1276"/>
          <w:tab w:val="left" w:pos="1418"/>
        </w:tabs>
        <w:spacing w:after="0" w:line="240" w:lineRule="auto"/>
        <w:ind w:left="0" w:firstLine="709"/>
        <w:jc w:val="both"/>
        <w:rPr>
          <w:sz w:val="28"/>
          <w:szCs w:val="28"/>
          <w:lang w:val="ru-RU"/>
        </w:rPr>
      </w:pPr>
      <w:r w:rsidRPr="00AD0EAB">
        <w:rPr>
          <w:sz w:val="28"/>
          <w:szCs w:val="28"/>
          <w:lang w:val="ru-RU"/>
        </w:rPr>
        <w:t>Понятие риска в бизнесе. Классификация видов риска.</w:t>
      </w:r>
    </w:p>
    <w:p w:rsidR="00F13C92" w:rsidRPr="00AD0EAB" w:rsidRDefault="00F13C92" w:rsidP="00F13C92">
      <w:pPr>
        <w:tabs>
          <w:tab w:val="left" w:pos="1276"/>
          <w:tab w:val="left" w:pos="1418"/>
        </w:tabs>
        <w:ind w:firstLine="709"/>
        <w:jc w:val="both"/>
        <w:rPr>
          <w:sz w:val="28"/>
          <w:szCs w:val="28"/>
          <w:lang w:val="ru-RU"/>
        </w:rPr>
      </w:pPr>
      <w:r w:rsidRPr="00AD0EAB">
        <w:rPr>
          <w:sz w:val="28"/>
          <w:szCs w:val="28"/>
          <w:lang w:val="ru-RU"/>
        </w:rPr>
        <w:t>64. Система управления рисками.</w:t>
      </w:r>
    </w:p>
    <w:p w:rsidR="00F13C92" w:rsidRPr="00AD0EAB" w:rsidRDefault="00F13C92" w:rsidP="00F13C92">
      <w:pPr>
        <w:pStyle w:val="a6"/>
        <w:tabs>
          <w:tab w:val="left" w:pos="360"/>
          <w:tab w:val="left" w:pos="1276"/>
          <w:tab w:val="left" w:pos="1418"/>
        </w:tabs>
        <w:ind w:left="0" w:firstLine="709"/>
        <w:jc w:val="both"/>
        <w:rPr>
          <w:sz w:val="28"/>
          <w:szCs w:val="28"/>
        </w:rPr>
      </w:pPr>
      <w:r w:rsidRPr="00AD0EAB">
        <w:rPr>
          <w:color w:val="000000"/>
          <w:sz w:val="28"/>
          <w:szCs w:val="28"/>
        </w:rPr>
        <w:t xml:space="preserve">65. </w:t>
      </w:r>
      <w:r w:rsidRPr="00AD0EAB">
        <w:rPr>
          <w:sz w:val="28"/>
          <w:szCs w:val="28"/>
        </w:rPr>
        <w:t>Характер и основные методы изменений в организации.</w:t>
      </w:r>
    </w:p>
    <w:p w:rsidR="00F13C92" w:rsidRPr="00AD0EAB" w:rsidRDefault="00F13C92" w:rsidP="00F13C92">
      <w:pPr>
        <w:pStyle w:val="a8"/>
        <w:rPr>
          <w:sz w:val="28"/>
          <w:szCs w:val="28"/>
        </w:rPr>
      </w:pPr>
    </w:p>
    <w:p w:rsidR="00F13C92" w:rsidRPr="00AD0EAB" w:rsidRDefault="00F13C92" w:rsidP="00F13C92">
      <w:pPr>
        <w:jc w:val="center"/>
        <w:textAlignment w:val="baseline"/>
        <w:rPr>
          <w:sz w:val="28"/>
          <w:szCs w:val="28"/>
          <w:lang w:val="ru-RU"/>
        </w:rPr>
      </w:pPr>
      <w:r w:rsidRPr="00AD0EAB">
        <w:rPr>
          <w:b/>
          <w:sz w:val="28"/>
          <w:szCs w:val="28"/>
          <w:lang w:val="ru-RU"/>
        </w:rPr>
        <w:t>Методические рекомендации по написанию, требования к оформлению</w:t>
      </w:r>
    </w:p>
    <w:p w:rsidR="00F13C92" w:rsidRPr="00AD0EAB" w:rsidRDefault="00F13C92" w:rsidP="00F13C92">
      <w:pPr>
        <w:ind w:firstLine="567"/>
        <w:jc w:val="both"/>
        <w:textAlignment w:val="baseline"/>
        <w:rPr>
          <w:sz w:val="28"/>
          <w:szCs w:val="28"/>
          <w:lang w:val="ru-RU"/>
        </w:rPr>
      </w:pPr>
      <w:r w:rsidRPr="00AD0EAB">
        <w:rPr>
          <w:sz w:val="28"/>
          <w:szCs w:val="28"/>
          <w:lang w:val="ru-RU"/>
        </w:rPr>
        <w:t xml:space="preserve">Реферат является самостоятельным кратким изложением первичного материала, который подвергается автором реферата глубокому изучению, систематизации и осмыслению. Реферат должен отражать основные идеи реферируемых работ и отношение к ним автора реферата. </w:t>
      </w:r>
    </w:p>
    <w:p w:rsidR="00F13C92" w:rsidRPr="00AD0EAB" w:rsidRDefault="00F13C92" w:rsidP="00F13C92">
      <w:pPr>
        <w:ind w:firstLine="567"/>
        <w:jc w:val="both"/>
        <w:textAlignment w:val="baseline"/>
        <w:rPr>
          <w:sz w:val="28"/>
          <w:szCs w:val="28"/>
          <w:lang w:val="ru-RU"/>
        </w:rPr>
      </w:pPr>
      <w:r w:rsidRPr="00AD0EAB">
        <w:rPr>
          <w:sz w:val="28"/>
          <w:szCs w:val="28"/>
          <w:lang w:val="ru-RU"/>
        </w:rPr>
        <w:t xml:space="preserve">Каждым студентом выполняется один реферат по выбранной им теме из списка, размещенного ниже. При этом список литературы, указанный в рабочей программе, является ориентировочным, необходимо найти еще две-три работы ведущих специалистов посвященных данной теме. </w:t>
      </w:r>
    </w:p>
    <w:p w:rsidR="00F13C92" w:rsidRPr="00AD0EAB" w:rsidRDefault="00F13C92" w:rsidP="00F13C92">
      <w:pPr>
        <w:ind w:firstLine="567"/>
        <w:jc w:val="both"/>
        <w:textAlignment w:val="baseline"/>
        <w:rPr>
          <w:sz w:val="28"/>
          <w:szCs w:val="28"/>
          <w:lang w:val="ru-RU"/>
        </w:rPr>
      </w:pPr>
      <w:r w:rsidRPr="00AD0EAB">
        <w:rPr>
          <w:sz w:val="28"/>
          <w:szCs w:val="28"/>
          <w:lang w:val="ru-RU"/>
        </w:rPr>
        <w:t xml:space="preserve">Реферат должен быть оформлен в соответствии с требованиями, предъявляемыми для написания курсовых работ. </w:t>
      </w:r>
    </w:p>
    <w:p w:rsidR="00F13C92" w:rsidRPr="00AD0EAB" w:rsidRDefault="00F13C92" w:rsidP="00F13C92">
      <w:pPr>
        <w:ind w:firstLine="567"/>
        <w:jc w:val="both"/>
        <w:textAlignment w:val="baseline"/>
        <w:rPr>
          <w:sz w:val="28"/>
          <w:szCs w:val="28"/>
          <w:lang w:val="ru-RU"/>
        </w:rPr>
      </w:pPr>
      <w:r w:rsidRPr="00AD0EAB">
        <w:rPr>
          <w:sz w:val="28"/>
          <w:szCs w:val="28"/>
          <w:lang w:val="ru-RU"/>
        </w:rPr>
        <w:t xml:space="preserve">Содержание работы должно включать: </w:t>
      </w:r>
    </w:p>
    <w:p w:rsidR="00F13C92" w:rsidRPr="00AD0EAB" w:rsidRDefault="00F13C92" w:rsidP="00F13C92">
      <w:pPr>
        <w:ind w:firstLine="567"/>
        <w:jc w:val="both"/>
        <w:textAlignment w:val="baseline"/>
        <w:rPr>
          <w:sz w:val="28"/>
          <w:szCs w:val="28"/>
          <w:lang w:val="ru-RU"/>
        </w:rPr>
      </w:pPr>
      <w:r w:rsidRPr="00AD0EAB">
        <w:rPr>
          <w:sz w:val="28"/>
          <w:szCs w:val="28"/>
          <w:lang w:val="ru-RU"/>
        </w:rPr>
        <w:t xml:space="preserve">1) введение, в котором ставиться цель и задачи написания реферата; </w:t>
      </w:r>
    </w:p>
    <w:p w:rsidR="00F13C92" w:rsidRPr="00AD0EAB" w:rsidRDefault="00F13C92" w:rsidP="00F13C92">
      <w:pPr>
        <w:ind w:firstLine="567"/>
        <w:jc w:val="both"/>
        <w:textAlignment w:val="baseline"/>
        <w:rPr>
          <w:sz w:val="28"/>
          <w:szCs w:val="28"/>
          <w:lang w:val="ru-RU"/>
        </w:rPr>
      </w:pPr>
      <w:r w:rsidRPr="00AD0EAB">
        <w:rPr>
          <w:sz w:val="28"/>
          <w:szCs w:val="28"/>
          <w:lang w:val="ru-RU"/>
        </w:rPr>
        <w:t xml:space="preserve">2) основную часть, в которой раскрывается цель, и решаются задачи работы (она должна иметь четкую структуру, быть логически последовательной, содержать ссылки на первоисточники информации и раскрывать основные содержательные элементы реферируемых материалов); </w:t>
      </w:r>
    </w:p>
    <w:p w:rsidR="00F13C92" w:rsidRPr="00AD0EAB" w:rsidRDefault="00F13C92" w:rsidP="00F13C92">
      <w:pPr>
        <w:ind w:firstLine="567"/>
        <w:jc w:val="both"/>
        <w:textAlignment w:val="baseline"/>
        <w:rPr>
          <w:sz w:val="28"/>
          <w:szCs w:val="28"/>
          <w:lang w:val="ru-RU"/>
        </w:rPr>
      </w:pPr>
      <w:r w:rsidRPr="00AD0EAB">
        <w:rPr>
          <w:sz w:val="28"/>
          <w:szCs w:val="28"/>
          <w:lang w:val="ru-RU"/>
        </w:rPr>
        <w:t xml:space="preserve">3) заключение, где подводятся основные итоги написания реферата (особое внимание здесь следует уделить собственной оценке реферируемого материала с отражением его актуальности и своей практической деятельности); </w:t>
      </w:r>
    </w:p>
    <w:p w:rsidR="00F13C92" w:rsidRPr="00AD0EAB" w:rsidRDefault="00F13C92" w:rsidP="00F13C92">
      <w:pPr>
        <w:ind w:firstLine="567"/>
        <w:jc w:val="both"/>
        <w:textAlignment w:val="baseline"/>
        <w:rPr>
          <w:sz w:val="28"/>
          <w:szCs w:val="28"/>
          <w:lang w:val="ru-RU"/>
        </w:rPr>
      </w:pPr>
      <w:r w:rsidRPr="00AD0EAB">
        <w:rPr>
          <w:sz w:val="28"/>
          <w:szCs w:val="28"/>
          <w:lang w:val="ru-RU"/>
        </w:rPr>
        <w:t xml:space="preserve">4) список использованных источников (от одного до 3-4 первоисточников); </w:t>
      </w:r>
    </w:p>
    <w:p w:rsidR="00F13C92" w:rsidRPr="00AD0EAB" w:rsidRDefault="00F13C92" w:rsidP="00F13C92">
      <w:pPr>
        <w:ind w:firstLine="567"/>
        <w:jc w:val="both"/>
        <w:textAlignment w:val="baseline"/>
        <w:rPr>
          <w:sz w:val="28"/>
          <w:szCs w:val="28"/>
          <w:lang w:val="ru-RU"/>
        </w:rPr>
      </w:pPr>
      <w:r w:rsidRPr="00AD0EAB">
        <w:rPr>
          <w:sz w:val="28"/>
          <w:szCs w:val="28"/>
          <w:lang w:val="ru-RU"/>
        </w:rPr>
        <w:t xml:space="preserve">5) содержание с расстановкой страниц. Пункт 4 и 5 содержания реферата можно объединить на одной странице. Общий объем реферата должен составлять не менее 8 и не более 10 страниц (включая титульный лист и лист с использованными источниками и содержанием). </w:t>
      </w:r>
    </w:p>
    <w:p w:rsidR="00F13C92" w:rsidRPr="00AD0EAB" w:rsidRDefault="00F13C92" w:rsidP="00F13C92">
      <w:pPr>
        <w:ind w:firstLine="567"/>
        <w:jc w:val="both"/>
        <w:textAlignment w:val="baseline"/>
        <w:rPr>
          <w:sz w:val="28"/>
          <w:szCs w:val="28"/>
          <w:lang w:val="ru-RU"/>
        </w:rPr>
      </w:pPr>
      <w:r w:rsidRPr="00AD0EAB">
        <w:rPr>
          <w:sz w:val="28"/>
          <w:szCs w:val="28"/>
          <w:lang w:val="ru-RU"/>
        </w:rPr>
        <w:t xml:space="preserve">В тексте реферата обязательно должны присутствовать ссылки на источники. Любая идея, положение или вывод реферируемого материала, иллюстрируемые или описываемые в реферате должны содержать соответствующую ссылку на первоисточник. При перенесении текста из первоисточника без авторской переработки (цитирование), необходимо </w:t>
      </w:r>
      <w:proofErr w:type="gramStart"/>
      <w:r w:rsidRPr="00AD0EAB">
        <w:rPr>
          <w:sz w:val="28"/>
          <w:szCs w:val="28"/>
          <w:lang w:val="ru-RU"/>
        </w:rPr>
        <w:t>по мимо</w:t>
      </w:r>
      <w:proofErr w:type="gramEnd"/>
      <w:r w:rsidRPr="00AD0EAB">
        <w:rPr>
          <w:sz w:val="28"/>
          <w:szCs w:val="28"/>
          <w:lang w:val="ru-RU"/>
        </w:rPr>
        <w:t xml:space="preserve"> ссылки использовать кавычки. </w:t>
      </w:r>
    </w:p>
    <w:p w:rsidR="00F13C92" w:rsidRPr="00AD0EAB" w:rsidRDefault="00F13C92" w:rsidP="00F13C92">
      <w:pPr>
        <w:textAlignment w:val="baseline"/>
        <w:rPr>
          <w:b/>
          <w:bCs/>
          <w:sz w:val="28"/>
          <w:szCs w:val="28"/>
          <w:lang w:val="ru-RU"/>
        </w:rPr>
      </w:pPr>
    </w:p>
    <w:p w:rsidR="00F13C92" w:rsidRPr="00AD0EAB" w:rsidRDefault="00F13C92" w:rsidP="00F13C92">
      <w:pPr>
        <w:textAlignment w:val="baseline"/>
        <w:rPr>
          <w:sz w:val="28"/>
          <w:szCs w:val="28"/>
          <w:lang w:val="ru-RU"/>
        </w:rPr>
      </w:pPr>
      <w:r w:rsidRPr="00AD0EAB">
        <w:rPr>
          <w:b/>
          <w:bCs/>
          <w:sz w:val="28"/>
          <w:szCs w:val="28"/>
          <w:lang w:val="ru-RU"/>
        </w:rPr>
        <w:t>Критерии оценки:</w:t>
      </w:r>
      <w:r w:rsidRPr="00AD0EAB">
        <w:rPr>
          <w:b/>
          <w:bCs/>
          <w:sz w:val="28"/>
          <w:szCs w:val="28"/>
        </w:rPr>
        <w:t> </w:t>
      </w:r>
      <w:r w:rsidRPr="00AD0EAB">
        <w:rPr>
          <w:b/>
          <w:sz w:val="28"/>
          <w:szCs w:val="28"/>
        </w:rPr>
        <w:t> </w:t>
      </w:r>
    </w:p>
    <w:p w:rsidR="00F13C92" w:rsidRPr="00AD0EAB" w:rsidRDefault="00F13C92" w:rsidP="00F13C92">
      <w:pPr>
        <w:textAlignment w:val="baseline"/>
        <w:rPr>
          <w:sz w:val="28"/>
          <w:szCs w:val="28"/>
          <w:lang w:val="ru-RU"/>
        </w:rPr>
      </w:pPr>
      <w:r w:rsidRPr="00AD0EAB">
        <w:rPr>
          <w:sz w:val="28"/>
          <w:szCs w:val="28"/>
        </w:rPr>
        <w:lastRenderedPageBreak/>
        <w:t> </w:t>
      </w:r>
    </w:p>
    <w:p w:rsidR="00F13C92" w:rsidRPr="00AD0EAB" w:rsidRDefault="00F13C92" w:rsidP="00F13C92">
      <w:pPr>
        <w:ind w:firstLine="567"/>
        <w:jc w:val="both"/>
        <w:rPr>
          <w:sz w:val="28"/>
          <w:szCs w:val="28"/>
          <w:lang w:val="ru-RU"/>
        </w:rPr>
      </w:pPr>
      <w:r w:rsidRPr="00AD0EAB">
        <w:rPr>
          <w:sz w:val="28"/>
          <w:szCs w:val="28"/>
          <w:lang w:val="ru-RU"/>
        </w:rPr>
        <w:t xml:space="preserve">Изложенное понимание реферата как целостного авторского текста определяет критерии его оценки: </w:t>
      </w:r>
      <w:r w:rsidRPr="00AD0EAB">
        <w:rPr>
          <w:sz w:val="28"/>
          <w:szCs w:val="28"/>
          <w:u w:val="single"/>
          <w:lang w:val="ru-RU"/>
        </w:rPr>
        <w:t>новизна</w:t>
      </w:r>
      <w:r w:rsidRPr="00AD0EAB">
        <w:rPr>
          <w:sz w:val="28"/>
          <w:szCs w:val="28"/>
          <w:lang w:val="ru-RU"/>
        </w:rPr>
        <w:t xml:space="preserve"> текста; </w:t>
      </w:r>
      <w:r w:rsidRPr="00AD0EAB">
        <w:rPr>
          <w:sz w:val="28"/>
          <w:szCs w:val="28"/>
          <w:u w:val="single"/>
          <w:lang w:val="ru-RU"/>
        </w:rPr>
        <w:t>обоснованность</w:t>
      </w:r>
      <w:r w:rsidRPr="00AD0EAB">
        <w:rPr>
          <w:sz w:val="28"/>
          <w:szCs w:val="28"/>
          <w:lang w:val="ru-RU"/>
        </w:rPr>
        <w:t xml:space="preserve"> выбора источника; </w:t>
      </w:r>
      <w:r w:rsidRPr="00AD0EAB">
        <w:rPr>
          <w:sz w:val="28"/>
          <w:szCs w:val="28"/>
          <w:u w:val="single"/>
          <w:lang w:val="ru-RU"/>
        </w:rPr>
        <w:t>степень раскрытия</w:t>
      </w:r>
      <w:r w:rsidRPr="00AD0EAB">
        <w:rPr>
          <w:sz w:val="28"/>
          <w:szCs w:val="28"/>
          <w:lang w:val="ru-RU"/>
        </w:rPr>
        <w:t xml:space="preserve"> сущности вопроса; </w:t>
      </w:r>
      <w:r w:rsidRPr="00AD0EAB">
        <w:rPr>
          <w:sz w:val="28"/>
          <w:szCs w:val="28"/>
          <w:u w:val="single"/>
          <w:lang w:val="ru-RU"/>
        </w:rPr>
        <w:t>соблюдения требований</w:t>
      </w:r>
      <w:r w:rsidRPr="00AD0EAB">
        <w:rPr>
          <w:sz w:val="28"/>
          <w:szCs w:val="28"/>
          <w:lang w:val="ru-RU"/>
        </w:rPr>
        <w:t xml:space="preserve"> к оформлению.</w:t>
      </w:r>
    </w:p>
    <w:p w:rsidR="00F13C92" w:rsidRPr="00AD0EAB" w:rsidRDefault="00F13C92" w:rsidP="00F13C92">
      <w:pPr>
        <w:ind w:firstLine="567"/>
        <w:jc w:val="both"/>
        <w:rPr>
          <w:sz w:val="28"/>
          <w:szCs w:val="28"/>
          <w:lang w:val="ru-RU"/>
        </w:rPr>
      </w:pPr>
      <w:r w:rsidRPr="00AD0EAB">
        <w:rPr>
          <w:sz w:val="28"/>
          <w:szCs w:val="28"/>
          <w:lang w:val="ru-RU"/>
        </w:rPr>
        <w:t>Оценка «5» ставится,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F13C92" w:rsidRPr="00AD0EAB" w:rsidRDefault="00F13C92" w:rsidP="00F13C92">
      <w:pPr>
        <w:ind w:firstLine="567"/>
        <w:jc w:val="both"/>
        <w:rPr>
          <w:sz w:val="28"/>
          <w:szCs w:val="28"/>
          <w:lang w:val="ru-RU"/>
        </w:rPr>
      </w:pPr>
      <w:r w:rsidRPr="00AD0EAB">
        <w:rPr>
          <w:sz w:val="28"/>
          <w:szCs w:val="28"/>
          <w:lang w:val="ru-RU"/>
        </w:rPr>
        <w:t>Оценка «4»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F13C92" w:rsidRPr="00AD0EAB" w:rsidRDefault="00F13C92" w:rsidP="00F13C92">
      <w:pPr>
        <w:ind w:firstLine="567"/>
        <w:jc w:val="both"/>
        <w:rPr>
          <w:sz w:val="28"/>
          <w:szCs w:val="28"/>
          <w:lang w:val="ru-RU"/>
        </w:rPr>
      </w:pPr>
      <w:r w:rsidRPr="00AD0EAB">
        <w:rPr>
          <w:sz w:val="28"/>
          <w:szCs w:val="28"/>
          <w:lang w:val="ru-RU"/>
        </w:rPr>
        <w:t>Оценка «3» –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F13C92" w:rsidRPr="00AD0EAB" w:rsidRDefault="00F13C92" w:rsidP="00F13C92">
      <w:pPr>
        <w:ind w:firstLine="567"/>
        <w:jc w:val="both"/>
        <w:rPr>
          <w:sz w:val="28"/>
          <w:szCs w:val="28"/>
          <w:lang w:val="ru-RU"/>
        </w:rPr>
      </w:pPr>
      <w:r w:rsidRPr="00AD0EAB">
        <w:rPr>
          <w:sz w:val="28"/>
          <w:szCs w:val="28"/>
          <w:lang w:val="ru-RU"/>
        </w:rPr>
        <w:t>Оценка «2» – тема реферата не раскрыта, обнаруживается существенное непонимание проблемы.</w:t>
      </w:r>
    </w:p>
    <w:p w:rsidR="00F13C92" w:rsidRPr="00AD0EAB" w:rsidRDefault="00F13C92" w:rsidP="00F13C92">
      <w:pPr>
        <w:ind w:firstLine="567"/>
        <w:jc w:val="both"/>
        <w:rPr>
          <w:sz w:val="28"/>
          <w:szCs w:val="28"/>
          <w:lang w:val="ru-RU"/>
        </w:rPr>
      </w:pPr>
      <w:r w:rsidRPr="00AD0EAB">
        <w:rPr>
          <w:sz w:val="28"/>
          <w:szCs w:val="28"/>
          <w:lang w:val="ru-RU"/>
        </w:rPr>
        <w:t>Оценка «1» – реферат студентом не представлен.</w:t>
      </w:r>
    </w:p>
    <w:p w:rsidR="00F13C92" w:rsidRPr="00AD0EAB" w:rsidRDefault="00F13C92" w:rsidP="00F13C92">
      <w:pPr>
        <w:textAlignment w:val="baseline"/>
        <w:rPr>
          <w:sz w:val="28"/>
          <w:szCs w:val="28"/>
          <w:lang w:val="ru-RU"/>
        </w:rPr>
      </w:pPr>
    </w:p>
    <w:p w:rsidR="00F13C92" w:rsidRPr="00AD0EAB" w:rsidRDefault="00F13C92" w:rsidP="00F13C92">
      <w:pPr>
        <w:textAlignment w:val="baseline"/>
        <w:rPr>
          <w:sz w:val="28"/>
          <w:szCs w:val="28"/>
          <w:lang w:val="ru-RU"/>
        </w:rPr>
      </w:pPr>
    </w:p>
    <w:p w:rsidR="00F13C92" w:rsidRPr="00AD0EAB" w:rsidRDefault="00F13C92" w:rsidP="00F13C92">
      <w:pPr>
        <w:textAlignment w:val="baseline"/>
        <w:rPr>
          <w:sz w:val="28"/>
          <w:szCs w:val="28"/>
          <w:lang w:val="ru-RU"/>
        </w:rPr>
      </w:pPr>
      <w:r w:rsidRPr="00AD0EAB">
        <w:rPr>
          <w:sz w:val="28"/>
          <w:szCs w:val="28"/>
          <w:lang w:val="ru-RU"/>
        </w:rPr>
        <w:t xml:space="preserve">Составитель ________________________ </w:t>
      </w:r>
      <w:proofErr w:type="spellStart"/>
      <w:proofErr w:type="gramStart"/>
      <w:r w:rsidRPr="00AD0EAB">
        <w:rPr>
          <w:sz w:val="28"/>
          <w:szCs w:val="28"/>
          <w:lang w:val="ru-RU"/>
        </w:rPr>
        <w:t>к</w:t>
      </w:r>
      <w:proofErr w:type="gramEnd"/>
      <w:r w:rsidRPr="00AD0EAB">
        <w:rPr>
          <w:sz w:val="28"/>
          <w:szCs w:val="28"/>
          <w:lang w:val="ru-RU"/>
        </w:rPr>
        <w:t>.э.н</w:t>
      </w:r>
      <w:proofErr w:type="spellEnd"/>
      <w:r w:rsidRPr="00AD0EAB">
        <w:rPr>
          <w:sz w:val="28"/>
          <w:szCs w:val="28"/>
          <w:lang w:val="ru-RU"/>
        </w:rPr>
        <w:t xml:space="preserve">., доцент Н.Ю. </w:t>
      </w:r>
      <w:proofErr w:type="spellStart"/>
      <w:r w:rsidRPr="00AD0EAB">
        <w:rPr>
          <w:sz w:val="28"/>
          <w:szCs w:val="28"/>
          <w:lang w:val="ru-RU"/>
        </w:rPr>
        <w:t>Мисиченко</w:t>
      </w:r>
      <w:proofErr w:type="spellEnd"/>
    </w:p>
    <w:p w:rsidR="00F13C92" w:rsidRPr="00AD0EAB" w:rsidRDefault="00F13C92" w:rsidP="00F13C92">
      <w:pPr>
        <w:textAlignment w:val="baseline"/>
        <w:rPr>
          <w:rFonts w:ascii="Calibri" w:hAnsi="Calibri"/>
          <w:sz w:val="28"/>
          <w:szCs w:val="28"/>
          <w:lang w:val="ru-RU"/>
        </w:rPr>
      </w:pPr>
    </w:p>
    <w:p w:rsidR="00F13C92" w:rsidRPr="00AD0EAB" w:rsidRDefault="00F13C92" w:rsidP="00F13C92">
      <w:pPr>
        <w:textAlignment w:val="baseline"/>
        <w:rPr>
          <w:rFonts w:ascii="Calibri" w:hAnsi="Calibri"/>
          <w:sz w:val="28"/>
          <w:szCs w:val="28"/>
          <w:lang w:val="ru-RU"/>
        </w:rPr>
      </w:pPr>
      <w:r w:rsidRPr="00AD0EAB">
        <w:rPr>
          <w:sz w:val="28"/>
          <w:szCs w:val="28"/>
          <w:lang w:val="ru-RU"/>
        </w:rPr>
        <w:t>«____»__________________20</w:t>
      </w:r>
      <w:r w:rsidRPr="00AD0EAB">
        <w:rPr>
          <w:sz w:val="28"/>
          <w:szCs w:val="28"/>
        </w:rPr>
        <w:t>     </w:t>
      </w:r>
      <w:r w:rsidRPr="00AD0EAB">
        <w:rPr>
          <w:sz w:val="28"/>
          <w:szCs w:val="28"/>
          <w:lang w:val="ru-RU"/>
        </w:rPr>
        <w:t>г.</w:t>
      </w:r>
      <w:r w:rsidRPr="00AD0EAB">
        <w:rPr>
          <w:sz w:val="28"/>
          <w:szCs w:val="28"/>
        </w:rPr>
        <w:t> </w:t>
      </w:r>
    </w:p>
    <w:p w:rsidR="00F13C92" w:rsidRPr="00AD0EAB" w:rsidRDefault="00F13C92" w:rsidP="005B15A2">
      <w:pPr>
        <w:shd w:val="clear" w:color="auto" w:fill="FFFFFF"/>
        <w:tabs>
          <w:tab w:val="left" w:pos="1879"/>
        </w:tabs>
        <w:spacing w:line="274" w:lineRule="exact"/>
        <w:rPr>
          <w:sz w:val="28"/>
          <w:szCs w:val="28"/>
          <w:lang w:val="ru-RU"/>
        </w:rPr>
      </w:pPr>
    </w:p>
    <w:p w:rsidR="00F13C92" w:rsidRPr="00AD0EAB" w:rsidRDefault="00F13C92" w:rsidP="00F13C92">
      <w:pPr>
        <w:shd w:val="clear" w:color="auto" w:fill="FFFFFF"/>
        <w:tabs>
          <w:tab w:val="left" w:pos="1879"/>
        </w:tabs>
        <w:spacing w:line="274" w:lineRule="exact"/>
        <w:ind w:left="562"/>
        <w:rPr>
          <w:sz w:val="28"/>
          <w:szCs w:val="28"/>
          <w:lang w:val="ru-RU"/>
        </w:rPr>
      </w:pPr>
    </w:p>
    <w:p w:rsidR="00F13C92" w:rsidRPr="00AD0EAB" w:rsidRDefault="00F13C92" w:rsidP="00F13C92">
      <w:pPr>
        <w:shd w:val="clear" w:color="auto" w:fill="FFFFFF"/>
        <w:spacing w:line="281" w:lineRule="exact"/>
        <w:ind w:right="22"/>
        <w:jc w:val="both"/>
        <w:rPr>
          <w:sz w:val="28"/>
          <w:szCs w:val="28"/>
          <w:lang w:val="ru-RU"/>
        </w:rPr>
      </w:pPr>
      <w:r w:rsidRPr="00AD0EAB">
        <w:rPr>
          <w:sz w:val="28"/>
          <w:szCs w:val="28"/>
          <w:lang w:val="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13C92" w:rsidRPr="00AD0EAB" w:rsidRDefault="00F13C92" w:rsidP="00F13C92">
      <w:pPr>
        <w:shd w:val="clear" w:color="auto" w:fill="FFFFFF"/>
        <w:spacing w:line="274" w:lineRule="exact"/>
        <w:ind w:left="7" w:right="22" w:firstLine="554"/>
        <w:jc w:val="both"/>
        <w:rPr>
          <w:sz w:val="28"/>
          <w:szCs w:val="28"/>
          <w:lang w:val="ru-RU"/>
        </w:rPr>
      </w:pPr>
    </w:p>
    <w:p w:rsidR="00F13C92" w:rsidRPr="00AD0EAB" w:rsidRDefault="00F13C92" w:rsidP="00F13C92">
      <w:pPr>
        <w:ind w:firstLine="708"/>
        <w:jc w:val="both"/>
        <w:rPr>
          <w:sz w:val="28"/>
          <w:szCs w:val="28"/>
          <w:lang w:val="ru-RU"/>
        </w:rPr>
      </w:pPr>
      <w:r w:rsidRPr="00AD0EAB">
        <w:rPr>
          <w:sz w:val="28"/>
          <w:szCs w:val="28"/>
          <w:lang w:val="ru-RU"/>
        </w:rPr>
        <w:lastRenderedPageBreak/>
        <w:t>Процедуры оценивания включают в себя текущий контроль и промежуточную аттестацию.</w:t>
      </w:r>
    </w:p>
    <w:p w:rsidR="00F13C92" w:rsidRPr="00AD0EAB" w:rsidRDefault="00F13C92" w:rsidP="00F13C92">
      <w:pPr>
        <w:ind w:firstLine="708"/>
        <w:jc w:val="both"/>
        <w:rPr>
          <w:sz w:val="28"/>
          <w:szCs w:val="28"/>
          <w:lang w:val="ru-RU"/>
        </w:rPr>
      </w:pPr>
      <w:r w:rsidRPr="00AD0EAB">
        <w:rPr>
          <w:b/>
          <w:sz w:val="28"/>
          <w:szCs w:val="28"/>
          <w:lang w:val="ru-RU"/>
        </w:rPr>
        <w:t xml:space="preserve">Текущий контроль </w:t>
      </w:r>
      <w:r w:rsidRPr="00AD0EAB">
        <w:rPr>
          <w:sz w:val="28"/>
          <w:szCs w:val="28"/>
          <w:lang w:val="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F13C92" w:rsidRPr="00AD0EAB" w:rsidRDefault="00F13C92" w:rsidP="00F13C92">
      <w:pPr>
        <w:ind w:firstLine="708"/>
        <w:jc w:val="both"/>
        <w:rPr>
          <w:sz w:val="28"/>
          <w:szCs w:val="28"/>
          <w:lang w:val="ru-RU"/>
        </w:rPr>
      </w:pPr>
      <w:r w:rsidRPr="00AD0EAB">
        <w:rPr>
          <w:b/>
          <w:sz w:val="28"/>
          <w:szCs w:val="28"/>
          <w:lang w:val="ru-RU"/>
        </w:rPr>
        <w:t>Промежуточная аттестация</w:t>
      </w:r>
      <w:r w:rsidRPr="00AD0EAB">
        <w:rPr>
          <w:sz w:val="28"/>
          <w:szCs w:val="28"/>
          <w:lang w:val="ru-RU"/>
        </w:rPr>
        <w:t xml:space="preserve"> проводится в форме зачета.</w:t>
      </w:r>
    </w:p>
    <w:p w:rsidR="00F13C92" w:rsidRPr="00AD0EAB" w:rsidRDefault="00F13C92" w:rsidP="00F13C92">
      <w:pPr>
        <w:ind w:firstLine="708"/>
        <w:jc w:val="both"/>
        <w:rPr>
          <w:color w:val="000000" w:themeColor="text1"/>
          <w:sz w:val="28"/>
          <w:szCs w:val="28"/>
          <w:lang w:val="ru-RU"/>
        </w:rPr>
      </w:pPr>
      <w:r w:rsidRPr="00AD0EAB">
        <w:rPr>
          <w:color w:val="000000" w:themeColor="text1"/>
          <w:sz w:val="28"/>
          <w:szCs w:val="28"/>
          <w:lang w:val="ru-RU"/>
        </w:rPr>
        <w:t xml:space="preserve">Зачет проводится по расписанию учебной недели на последнем занятии, в письменном виде.  Количество вопросов в зачетном задании – 2.  Проверка ответов и объявление результатов производится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F13C92" w:rsidRPr="00F13C92" w:rsidRDefault="00F13C92" w:rsidP="00F13C92">
      <w:pPr>
        <w:shd w:val="clear" w:color="auto" w:fill="FFFFFF"/>
        <w:spacing w:line="274" w:lineRule="exact"/>
        <w:ind w:left="7" w:right="22" w:firstLine="554"/>
        <w:jc w:val="both"/>
        <w:rPr>
          <w:lang w:val="ru-RU"/>
        </w:rPr>
      </w:pPr>
    </w:p>
    <w:p w:rsidR="005B15A2" w:rsidRDefault="005B15A2" w:rsidP="005B15A2">
      <w:pPr>
        <w:pStyle w:val="a6"/>
        <w:widowControl w:val="0"/>
        <w:spacing w:after="360"/>
        <w:ind w:left="0"/>
        <w:jc w:val="center"/>
        <w:rPr>
          <w:bCs/>
          <w:color w:val="000000" w:themeColor="text1"/>
          <w:sz w:val="28"/>
          <w:szCs w:val="28"/>
        </w:rPr>
      </w:pPr>
      <w:r>
        <w:rPr>
          <w:noProof/>
        </w:rPr>
        <w:lastRenderedPageBreak/>
        <w:drawing>
          <wp:inline distT="0" distB="0" distL="0" distR="0">
            <wp:extent cx="5937885" cy="8166735"/>
            <wp:effectExtent l="19050" t="0" r="5715" b="0"/>
            <wp:docPr id="2" name="Рисунок 1" descr="B21E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1E8580"/>
                    <pic:cNvPicPr>
                      <a:picLocks noChangeAspect="1" noChangeArrowheads="1"/>
                    </pic:cNvPicPr>
                  </pic:nvPicPr>
                  <pic:blipFill>
                    <a:blip r:embed="rId9"/>
                    <a:srcRect/>
                    <a:stretch>
                      <a:fillRect/>
                    </a:stretch>
                  </pic:blipFill>
                  <pic:spPr bwMode="auto">
                    <a:xfrm>
                      <a:off x="0" y="0"/>
                      <a:ext cx="5937885" cy="8166735"/>
                    </a:xfrm>
                    <a:prstGeom prst="rect">
                      <a:avLst/>
                    </a:prstGeom>
                    <a:noFill/>
                    <a:ln w="9525">
                      <a:noFill/>
                      <a:miter lim="800000"/>
                      <a:headEnd/>
                      <a:tailEnd/>
                    </a:ln>
                  </pic:spPr>
                </pic:pic>
              </a:graphicData>
            </a:graphic>
          </wp:inline>
        </w:drawing>
      </w:r>
    </w:p>
    <w:p w:rsidR="005B15A2" w:rsidRDefault="005B15A2" w:rsidP="005B15A2">
      <w:pPr>
        <w:pStyle w:val="a6"/>
        <w:widowControl w:val="0"/>
        <w:spacing w:after="360"/>
        <w:ind w:left="0"/>
        <w:jc w:val="center"/>
        <w:rPr>
          <w:bCs/>
          <w:color w:val="000000" w:themeColor="text1"/>
          <w:sz w:val="28"/>
          <w:szCs w:val="28"/>
        </w:rPr>
      </w:pPr>
    </w:p>
    <w:p w:rsidR="005B15A2" w:rsidRDefault="005B15A2" w:rsidP="005B15A2">
      <w:pPr>
        <w:pStyle w:val="a6"/>
        <w:widowControl w:val="0"/>
        <w:spacing w:after="360"/>
        <w:ind w:left="0"/>
        <w:jc w:val="center"/>
        <w:rPr>
          <w:bCs/>
          <w:color w:val="000000" w:themeColor="text1"/>
          <w:sz w:val="28"/>
          <w:szCs w:val="28"/>
        </w:rPr>
      </w:pPr>
    </w:p>
    <w:p w:rsidR="005B15A2" w:rsidRDefault="005B15A2" w:rsidP="005B15A2">
      <w:pPr>
        <w:pStyle w:val="a6"/>
        <w:widowControl w:val="0"/>
        <w:spacing w:after="360"/>
        <w:ind w:left="0"/>
        <w:jc w:val="center"/>
        <w:rPr>
          <w:bCs/>
          <w:color w:val="000000" w:themeColor="text1"/>
          <w:sz w:val="28"/>
          <w:szCs w:val="28"/>
        </w:rPr>
      </w:pPr>
    </w:p>
    <w:p w:rsidR="005B15A2" w:rsidRPr="0076617A" w:rsidRDefault="005B15A2" w:rsidP="005B15A2">
      <w:pPr>
        <w:pStyle w:val="a6"/>
        <w:widowControl w:val="0"/>
        <w:spacing w:after="360"/>
        <w:ind w:left="0"/>
        <w:jc w:val="center"/>
        <w:rPr>
          <w:bCs/>
          <w:color w:val="000000" w:themeColor="text1"/>
          <w:sz w:val="28"/>
          <w:szCs w:val="28"/>
        </w:rPr>
      </w:pPr>
    </w:p>
    <w:p w:rsidR="005B15A2" w:rsidRDefault="005B15A2" w:rsidP="005B15A2">
      <w:pPr>
        <w:pStyle w:val="a6"/>
        <w:widowControl w:val="0"/>
        <w:spacing w:after="0" w:line="276" w:lineRule="auto"/>
        <w:ind w:left="0" w:firstLine="708"/>
        <w:jc w:val="both"/>
        <w:rPr>
          <w:bCs/>
          <w:sz w:val="28"/>
          <w:szCs w:val="28"/>
        </w:rPr>
      </w:pPr>
      <w:r w:rsidRPr="002A10DF">
        <w:rPr>
          <w:bCs/>
          <w:sz w:val="28"/>
          <w:szCs w:val="28"/>
        </w:rPr>
        <w:lastRenderedPageBreak/>
        <w:t xml:space="preserve">Методические  указания  по  освоению  дисциплины  </w:t>
      </w:r>
      <w:r>
        <w:rPr>
          <w:bCs/>
          <w:sz w:val="28"/>
          <w:szCs w:val="28"/>
        </w:rPr>
        <w:t>«</w:t>
      </w:r>
      <w:r w:rsidRPr="007B198F">
        <w:rPr>
          <w:bCs/>
          <w:sz w:val="28"/>
          <w:szCs w:val="28"/>
        </w:rPr>
        <w:t>Менеджмент</w:t>
      </w:r>
      <w:r w:rsidRPr="006A6BC3">
        <w:rPr>
          <w:bCs/>
          <w:i/>
          <w:sz w:val="28"/>
          <w:szCs w:val="28"/>
        </w:rPr>
        <w:t>»</w:t>
      </w:r>
      <w:r w:rsidRPr="002A10DF">
        <w:rPr>
          <w:bCs/>
          <w:sz w:val="28"/>
          <w:szCs w:val="28"/>
        </w:rPr>
        <w:t xml:space="preserve">  адресованы  студентам  </w:t>
      </w:r>
      <w:r w:rsidRPr="006A6BC3">
        <w:rPr>
          <w:bCs/>
          <w:sz w:val="28"/>
          <w:szCs w:val="28"/>
        </w:rPr>
        <w:t xml:space="preserve">всех </w:t>
      </w:r>
      <w:r w:rsidRPr="002A10DF">
        <w:rPr>
          <w:bCs/>
          <w:sz w:val="28"/>
          <w:szCs w:val="28"/>
        </w:rPr>
        <w:t xml:space="preserve">форм обучения.  </w:t>
      </w:r>
    </w:p>
    <w:p w:rsidR="005B15A2" w:rsidRDefault="005B15A2" w:rsidP="005B15A2">
      <w:pPr>
        <w:pStyle w:val="a6"/>
        <w:widowControl w:val="0"/>
        <w:spacing w:after="0" w:line="276" w:lineRule="auto"/>
        <w:ind w:left="0" w:firstLine="708"/>
        <w:jc w:val="both"/>
        <w:rPr>
          <w:bCs/>
          <w:sz w:val="28"/>
          <w:szCs w:val="28"/>
        </w:rPr>
      </w:pPr>
      <w:r>
        <w:rPr>
          <w:bCs/>
          <w:sz w:val="28"/>
          <w:szCs w:val="28"/>
        </w:rPr>
        <w:t xml:space="preserve">Учебным планом по направлению подготовки </w:t>
      </w:r>
      <w:r w:rsidRPr="006A6BC3">
        <w:rPr>
          <w:bCs/>
          <w:i/>
          <w:sz w:val="28"/>
          <w:szCs w:val="28"/>
        </w:rPr>
        <w:t>«</w:t>
      </w:r>
      <w:r w:rsidRPr="007B198F">
        <w:rPr>
          <w:color w:val="000000"/>
          <w:sz w:val="28"/>
          <w:szCs w:val="28"/>
        </w:rPr>
        <w:t>Информационная безопасность</w:t>
      </w:r>
      <w:proofErr w:type="gramStart"/>
      <w:r w:rsidRPr="006A6BC3">
        <w:rPr>
          <w:bCs/>
          <w:i/>
          <w:sz w:val="28"/>
          <w:szCs w:val="28"/>
        </w:rPr>
        <w:t>»</w:t>
      </w:r>
      <w:r>
        <w:rPr>
          <w:bCs/>
          <w:sz w:val="28"/>
          <w:szCs w:val="28"/>
        </w:rPr>
        <w:t>п</w:t>
      </w:r>
      <w:proofErr w:type="gramEnd"/>
      <w:r>
        <w:rPr>
          <w:bCs/>
          <w:sz w:val="28"/>
          <w:szCs w:val="28"/>
        </w:rPr>
        <w:t>редусмотрены следующие виды занятий:</w:t>
      </w:r>
    </w:p>
    <w:p w:rsidR="005B15A2" w:rsidRDefault="005B15A2" w:rsidP="005B15A2">
      <w:pPr>
        <w:pStyle w:val="a6"/>
        <w:widowControl w:val="0"/>
        <w:spacing w:after="0" w:line="276" w:lineRule="auto"/>
        <w:ind w:left="0" w:firstLine="708"/>
        <w:jc w:val="both"/>
        <w:rPr>
          <w:bCs/>
          <w:sz w:val="28"/>
          <w:szCs w:val="28"/>
        </w:rPr>
      </w:pPr>
      <w:r w:rsidRPr="006A6BC3">
        <w:rPr>
          <w:bCs/>
          <w:sz w:val="28"/>
          <w:szCs w:val="28"/>
        </w:rPr>
        <w:t>- лекции;</w:t>
      </w:r>
    </w:p>
    <w:p w:rsidR="005B15A2" w:rsidRPr="006A6BC3" w:rsidRDefault="005B15A2" w:rsidP="005B15A2">
      <w:pPr>
        <w:pStyle w:val="a6"/>
        <w:widowControl w:val="0"/>
        <w:spacing w:after="0" w:line="276" w:lineRule="auto"/>
        <w:ind w:left="0" w:firstLine="708"/>
        <w:jc w:val="both"/>
        <w:rPr>
          <w:bCs/>
          <w:sz w:val="28"/>
          <w:szCs w:val="28"/>
        </w:rPr>
      </w:pPr>
      <w:r>
        <w:rPr>
          <w:bCs/>
          <w:sz w:val="28"/>
          <w:szCs w:val="28"/>
        </w:rPr>
        <w:t>- лабораторные занятия;</w:t>
      </w:r>
    </w:p>
    <w:p w:rsidR="005B15A2" w:rsidRPr="006A6BC3" w:rsidRDefault="005B15A2" w:rsidP="005B15A2">
      <w:pPr>
        <w:pStyle w:val="a6"/>
        <w:widowControl w:val="0"/>
        <w:spacing w:after="0" w:line="276" w:lineRule="auto"/>
        <w:ind w:left="0" w:firstLine="708"/>
        <w:jc w:val="both"/>
        <w:rPr>
          <w:bCs/>
          <w:sz w:val="28"/>
          <w:szCs w:val="28"/>
        </w:rPr>
      </w:pPr>
      <w:r w:rsidRPr="006A6BC3">
        <w:rPr>
          <w:bCs/>
          <w:sz w:val="28"/>
          <w:szCs w:val="28"/>
        </w:rPr>
        <w:t>- практические занятия.</w:t>
      </w:r>
    </w:p>
    <w:p w:rsidR="005B15A2" w:rsidRPr="0076617A" w:rsidRDefault="005B15A2" w:rsidP="005B15A2">
      <w:pPr>
        <w:pStyle w:val="a6"/>
        <w:widowControl w:val="0"/>
        <w:spacing w:after="0" w:line="276" w:lineRule="auto"/>
        <w:ind w:left="0" w:firstLine="708"/>
        <w:jc w:val="both"/>
        <w:rPr>
          <w:bCs/>
          <w:color w:val="000000" w:themeColor="text1"/>
          <w:sz w:val="28"/>
          <w:szCs w:val="28"/>
        </w:rPr>
      </w:pPr>
      <w:r w:rsidRPr="0076617A">
        <w:rPr>
          <w:bCs/>
          <w:color w:val="000000" w:themeColor="text1"/>
          <w:sz w:val="28"/>
          <w:szCs w:val="28"/>
        </w:rPr>
        <w:t xml:space="preserve">В ходе лекционных занятий рассматриваются </w:t>
      </w:r>
      <w:r w:rsidRPr="0076617A">
        <w:rPr>
          <w:color w:val="000000" w:themeColor="text1"/>
          <w:sz w:val="28"/>
          <w:szCs w:val="28"/>
        </w:rPr>
        <w:t>системы управления, развитие теории и практики менеджмента; приобретение теоретических знаний о моделях и методах принятий управленческих решений; приобретение навыков в управлении различными видами организаций</w:t>
      </w:r>
      <w:r w:rsidRPr="0076617A">
        <w:rPr>
          <w:bCs/>
          <w:color w:val="000000" w:themeColor="text1"/>
          <w:sz w:val="28"/>
          <w:szCs w:val="28"/>
        </w:rPr>
        <w:t>, даются  рекомендации для самостоятельной</w:t>
      </w:r>
      <w:r>
        <w:rPr>
          <w:bCs/>
          <w:color w:val="000000" w:themeColor="text1"/>
          <w:sz w:val="28"/>
          <w:szCs w:val="28"/>
        </w:rPr>
        <w:t xml:space="preserve"> и лабораторной</w:t>
      </w:r>
      <w:r w:rsidRPr="0076617A">
        <w:rPr>
          <w:bCs/>
          <w:color w:val="000000" w:themeColor="text1"/>
          <w:sz w:val="28"/>
          <w:szCs w:val="28"/>
        </w:rPr>
        <w:t xml:space="preserve"> работы</w:t>
      </w:r>
      <w:r>
        <w:rPr>
          <w:bCs/>
          <w:color w:val="000000" w:themeColor="text1"/>
          <w:sz w:val="28"/>
          <w:szCs w:val="28"/>
        </w:rPr>
        <w:t>,</w:t>
      </w:r>
      <w:r w:rsidRPr="0076617A">
        <w:rPr>
          <w:bCs/>
          <w:color w:val="000000" w:themeColor="text1"/>
          <w:sz w:val="28"/>
          <w:szCs w:val="28"/>
        </w:rPr>
        <w:t xml:space="preserve">  подготовке к практическим занятиям. </w:t>
      </w:r>
    </w:p>
    <w:p w:rsidR="005B15A2" w:rsidRPr="0076617A" w:rsidRDefault="005B15A2" w:rsidP="005B15A2">
      <w:pPr>
        <w:pStyle w:val="a6"/>
        <w:widowControl w:val="0"/>
        <w:spacing w:after="0" w:line="276" w:lineRule="auto"/>
        <w:ind w:left="0" w:firstLine="708"/>
        <w:jc w:val="both"/>
        <w:rPr>
          <w:bCs/>
          <w:color w:val="000000" w:themeColor="text1"/>
          <w:sz w:val="28"/>
          <w:szCs w:val="28"/>
        </w:rPr>
      </w:pPr>
      <w:r w:rsidRPr="0076617A">
        <w:rPr>
          <w:bCs/>
          <w:color w:val="000000" w:themeColor="text1"/>
          <w:sz w:val="28"/>
          <w:szCs w:val="28"/>
        </w:rPr>
        <w:t>В ходе практических занятий углубляются и закрепляются знания студентов  по  ряду  рассмотренных  на  лекциях  вопросов,  развиваются навыки применения основных подходов и принципов мен</w:t>
      </w:r>
      <w:r>
        <w:rPr>
          <w:bCs/>
          <w:color w:val="000000" w:themeColor="text1"/>
          <w:sz w:val="28"/>
          <w:szCs w:val="28"/>
        </w:rPr>
        <w:t>е</w:t>
      </w:r>
      <w:r w:rsidRPr="0076617A">
        <w:rPr>
          <w:bCs/>
          <w:color w:val="000000" w:themeColor="text1"/>
          <w:sz w:val="28"/>
          <w:szCs w:val="28"/>
        </w:rPr>
        <w:t>джмента.</w:t>
      </w:r>
    </w:p>
    <w:p w:rsidR="005B15A2" w:rsidRPr="0076617A" w:rsidRDefault="005B15A2" w:rsidP="005B15A2">
      <w:pPr>
        <w:pStyle w:val="a6"/>
        <w:widowControl w:val="0"/>
        <w:spacing w:after="0" w:line="276" w:lineRule="auto"/>
        <w:ind w:left="0" w:firstLine="708"/>
        <w:jc w:val="both"/>
        <w:rPr>
          <w:bCs/>
          <w:color w:val="000000" w:themeColor="text1"/>
          <w:sz w:val="28"/>
          <w:szCs w:val="28"/>
        </w:rPr>
      </w:pPr>
      <w:r w:rsidRPr="0076617A">
        <w:rPr>
          <w:bCs/>
          <w:color w:val="000000" w:themeColor="text1"/>
          <w:sz w:val="28"/>
          <w:szCs w:val="28"/>
        </w:rPr>
        <w:t xml:space="preserve">При подготовке к практическим занятиям каждый студент должен:  </w:t>
      </w:r>
    </w:p>
    <w:p w:rsidR="005B15A2" w:rsidRPr="0076617A" w:rsidRDefault="005B15A2" w:rsidP="005B15A2">
      <w:pPr>
        <w:pStyle w:val="a6"/>
        <w:widowControl w:val="0"/>
        <w:spacing w:after="0" w:line="276" w:lineRule="auto"/>
        <w:ind w:left="0" w:firstLine="708"/>
        <w:jc w:val="both"/>
        <w:rPr>
          <w:bCs/>
          <w:color w:val="000000" w:themeColor="text1"/>
          <w:sz w:val="28"/>
          <w:szCs w:val="28"/>
        </w:rPr>
      </w:pPr>
      <w:r w:rsidRPr="0076617A">
        <w:rPr>
          <w:bCs/>
          <w:color w:val="000000" w:themeColor="text1"/>
          <w:sz w:val="28"/>
          <w:szCs w:val="28"/>
        </w:rPr>
        <w:t xml:space="preserve">– изучить рекомендованную учебную литературу;  </w:t>
      </w:r>
    </w:p>
    <w:p w:rsidR="005B15A2" w:rsidRPr="0076617A" w:rsidRDefault="005B15A2" w:rsidP="005B15A2">
      <w:pPr>
        <w:pStyle w:val="a6"/>
        <w:widowControl w:val="0"/>
        <w:spacing w:after="0" w:line="276" w:lineRule="auto"/>
        <w:ind w:left="0" w:firstLine="708"/>
        <w:jc w:val="both"/>
        <w:rPr>
          <w:bCs/>
          <w:color w:val="000000" w:themeColor="text1"/>
          <w:sz w:val="28"/>
          <w:szCs w:val="28"/>
        </w:rPr>
      </w:pPr>
      <w:r w:rsidRPr="0076617A">
        <w:rPr>
          <w:bCs/>
          <w:color w:val="000000" w:themeColor="text1"/>
          <w:sz w:val="28"/>
          <w:szCs w:val="28"/>
        </w:rPr>
        <w:t xml:space="preserve">– изучить конспекты лекций;  </w:t>
      </w:r>
    </w:p>
    <w:p w:rsidR="005B15A2" w:rsidRPr="0076617A" w:rsidRDefault="005B15A2" w:rsidP="005B15A2">
      <w:pPr>
        <w:pStyle w:val="a6"/>
        <w:widowControl w:val="0"/>
        <w:spacing w:after="0" w:line="276" w:lineRule="auto"/>
        <w:ind w:left="0" w:firstLine="708"/>
        <w:jc w:val="both"/>
        <w:rPr>
          <w:bCs/>
          <w:color w:val="000000" w:themeColor="text1"/>
          <w:sz w:val="28"/>
          <w:szCs w:val="28"/>
        </w:rPr>
      </w:pPr>
      <w:r w:rsidRPr="0076617A">
        <w:rPr>
          <w:bCs/>
          <w:color w:val="000000" w:themeColor="text1"/>
          <w:sz w:val="28"/>
          <w:szCs w:val="28"/>
        </w:rPr>
        <w:t>– подготовить ответы н</w:t>
      </w:r>
      <w:r>
        <w:rPr>
          <w:bCs/>
          <w:color w:val="000000" w:themeColor="text1"/>
          <w:sz w:val="28"/>
          <w:szCs w:val="28"/>
        </w:rPr>
        <w:t>а все вопросы по изучаемой теме.</w:t>
      </w:r>
    </w:p>
    <w:p w:rsidR="005B15A2" w:rsidRPr="0076617A" w:rsidRDefault="005B15A2" w:rsidP="005B15A2">
      <w:pPr>
        <w:pStyle w:val="a6"/>
        <w:widowControl w:val="0"/>
        <w:spacing w:after="0" w:line="276" w:lineRule="auto"/>
        <w:ind w:left="0" w:firstLine="708"/>
        <w:jc w:val="both"/>
        <w:rPr>
          <w:bCs/>
          <w:color w:val="000000" w:themeColor="text1"/>
          <w:sz w:val="28"/>
          <w:szCs w:val="28"/>
        </w:rPr>
      </w:pPr>
      <w:r w:rsidRPr="0076617A">
        <w:rPr>
          <w:bCs/>
          <w:color w:val="000000" w:themeColor="text1"/>
          <w:sz w:val="28"/>
          <w:szCs w:val="28"/>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5B15A2" w:rsidRPr="0076617A" w:rsidRDefault="005B15A2" w:rsidP="005B15A2">
      <w:pPr>
        <w:pStyle w:val="a6"/>
        <w:widowControl w:val="0"/>
        <w:spacing w:after="0" w:line="276" w:lineRule="auto"/>
        <w:ind w:left="0" w:firstLine="708"/>
        <w:jc w:val="both"/>
        <w:rPr>
          <w:bCs/>
          <w:color w:val="000000" w:themeColor="text1"/>
          <w:sz w:val="28"/>
          <w:szCs w:val="28"/>
        </w:rPr>
      </w:pPr>
      <w:r w:rsidRPr="0076617A">
        <w:rPr>
          <w:bCs/>
          <w:color w:val="000000" w:themeColor="text1"/>
          <w:sz w:val="28"/>
          <w:szCs w:val="28"/>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5B15A2" w:rsidRPr="0076617A" w:rsidRDefault="005B15A2" w:rsidP="005B15A2">
      <w:pPr>
        <w:pStyle w:val="a6"/>
        <w:widowControl w:val="0"/>
        <w:spacing w:after="0" w:line="276" w:lineRule="auto"/>
        <w:ind w:left="0" w:firstLine="708"/>
        <w:jc w:val="both"/>
        <w:rPr>
          <w:bCs/>
          <w:color w:val="000000" w:themeColor="text1"/>
          <w:sz w:val="28"/>
          <w:szCs w:val="28"/>
        </w:rPr>
      </w:pPr>
      <w:r w:rsidRPr="0076617A">
        <w:rPr>
          <w:bCs/>
          <w:color w:val="000000" w:themeColor="text1"/>
          <w:sz w:val="28"/>
          <w:szCs w:val="28"/>
        </w:rPr>
        <w:t xml:space="preserve">Студент  должен  готовиться  к  предстоящему  лабораторному занятию  по  всем,  обозначенным  в  рабочей программе дисциплины вопросам.  </w:t>
      </w:r>
    </w:p>
    <w:p w:rsidR="005B15A2" w:rsidRPr="0076617A" w:rsidRDefault="005B15A2" w:rsidP="005B15A2">
      <w:pPr>
        <w:pStyle w:val="a6"/>
        <w:widowControl w:val="0"/>
        <w:spacing w:after="0" w:line="276" w:lineRule="auto"/>
        <w:ind w:left="0" w:firstLine="708"/>
        <w:jc w:val="both"/>
        <w:rPr>
          <w:bCs/>
          <w:color w:val="000000" w:themeColor="text1"/>
          <w:sz w:val="28"/>
          <w:szCs w:val="28"/>
        </w:rPr>
      </w:pPr>
      <w:r w:rsidRPr="0076617A">
        <w:rPr>
          <w:bCs/>
          <w:color w:val="000000" w:themeColor="text1"/>
          <w:sz w:val="28"/>
          <w:szCs w:val="28"/>
        </w:rPr>
        <w:t xml:space="preserve">При  реализации  различных  видов  учебной  работы  используются разнообразные (в т.ч. интерактивные) методы обучения, в частности:   </w:t>
      </w:r>
    </w:p>
    <w:p w:rsidR="005B15A2" w:rsidRPr="0076617A" w:rsidRDefault="005B15A2" w:rsidP="005B15A2">
      <w:pPr>
        <w:pStyle w:val="a6"/>
        <w:widowControl w:val="0"/>
        <w:spacing w:after="0" w:line="276" w:lineRule="auto"/>
        <w:ind w:left="0" w:firstLine="708"/>
        <w:jc w:val="both"/>
        <w:rPr>
          <w:bCs/>
          <w:color w:val="000000" w:themeColor="text1"/>
          <w:sz w:val="28"/>
          <w:szCs w:val="28"/>
        </w:rPr>
      </w:pPr>
      <w:r w:rsidRPr="0076617A">
        <w:rPr>
          <w:bCs/>
          <w:color w:val="000000" w:themeColor="text1"/>
          <w:sz w:val="28"/>
          <w:szCs w:val="28"/>
        </w:rPr>
        <w:t xml:space="preserve">- интерактивная доска для подготовки и проведения лекционных и семинарских занятий;  </w:t>
      </w:r>
    </w:p>
    <w:p w:rsidR="005B15A2" w:rsidRDefault="005B15A2" w:rsidP="005B15A2">
      <w:pPr>
        <w:pStyle w:val="a6"/>
        <w:widowControl w:val="0"/>
        <w:spacing w:after="0" w:line="276" w:lineRule="auto"/>
        <w:ind w:left="0" w:firstLine="708"/>
        <w:jc w:val="both"/>
        <w:rPr>
          <w:bCs/>
          <w:color w:val="000000" w:themeColor="text1"/>
          <w:sz w:val="28"/>
          <w:szCs w:val="28"/>
        </w:rPr>
      </w:pPr>
      <w:r>
        <w:rPr>
          <w:bCs/>
          <w:color w:val="000000" w:themeColor="text1"/>
          <w:sz w:val="28"/>
          <w:szCs w:val="28"/>
        </w:rPr>
        <w:t>-  размещение  материалов  курса  в системе дистанционного обучения http://</w:t>
      </w:r>
      <w:proofErr w:type="spellStart"/>
      <w:r>
        <w:rPr>
          <w:bCs/>
          <w:color w:val="000000" w:themeColor="text1"/>
          <w:sz w:val="28"/>
          <w:szCs w:val="28"/>
          <w:lang w:val="en-US"/>
        </w:rPr>
        <w:t>biblioclub</w:t>
      </w:r>
      <w:proofErr w:type="spellEnd"/>
      <w:r>
        <w:rPr>
          <w:bCs/>
          <w:color w:val="000000" w:themeColor="text1"/>
          <w:sz w:val="28"/>
          <w:szCs w:val="28"/>
        </w:rPr>
        <w:t>.</w:t>
      </w:r>
      <w:proofErr w:type="spellStart"/>
      <w:r>
        <w:rPr>
          <w:bCs/>
          <w:color w:val="000000" w:themeColor="text1"/>
          <w:sz w:val="28"/>
          <w:szCs w:val="28"/>
        </w:rPr>
        <w:t>ru</w:t>
      </w:r>
      <w:proofErr w:type="spellEnd"/>
      <w:r>
        <w:rPr>
          <w:bCs/>
          <w:color w:val="000000" w:themeColor="text1"/>
          <w:sz w:val="28"/>
          <w:szCs w:val="28"/>
        </w:rPr>
        <w:t>/</w:t>
      </w:r>
    </w:p>
    <w:p w:rsidR="005B15A2" w:rsidRPr="0076617A" w:rsidRDefault="005B15A2" w:rsidP="005B15A2">
      <w:pPr>
        <w:pStyle w:val="a6"/>
        <w:widowControl w:val="0"/>
        <w:spacing w:after="0" w:line="276" w:lineRule="auto"/>
        <w:ind w:left="0" w:firstLine="708"/>
        <w:jc w:val="both"/>
        <w:rPr>
          <w:bCs/>
          <w:color w:val="000000" w:themeColor="text1"/>
          <w:sz w:val="28"/>
          <w:szCs w:val="28"/>
        </w:rPr>
      </w:pPr>
      <w:r w:rsidRPr="0076617A">
        <w:rPr>
          <w:bCs/>
          <w:color w:val="000000" w:themeColor="text1"/>
          <w:sz w:val="28"/>
          <w:szCs w:val="28"/>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spellStart"/>
      <w:r w:rsidRPr="0076617A">
        <w:rPr>
          <w:bCs/>
          <w:color w:val="000000" w:themeColor="text1"/>
          <w:sz w:val="28"/>
          <w:szCs w:val="28"/>
        </w:rPr>
        <w:t>ВУЗа</w:t>
      </w:r>
      <w:hyperlink r:id="rId10" w:history="1">
        <w:r w:rsidRPr="0076617A">
          <w:rPr>
            <w:rStyle w:val="aa"/>
            <w:bCs/>
            <w:color w:val="000000" w:themeColor="text1"/>
            <w:sz w:val="28"/>
            <w:szCs w:val="28"/>
          </w:rPr>
          <w:t>http</w:t>
        </w:r>
        <w:proofErr w:type="spellEnd"/>
        <w:r w:rsidRPr="0076617A">
          <w:rPr>
            <w:rStyle w:val="aa"/>
            <w:bCs/>
            <w:color w:val="000000" w:themeColor="text1"/>
            <w:sz w:val="28"/>
            <w:szCs w:val="28"/>
          </w:rPr>
          <w:t>://</w:t>
        </w:r>
        <w:proofErr w:type="spellStart"/>
        <w:r w:rsidRPr="0076617A">
          <w:rPr>
            <w:rStyle w:val="aa"/>
            <w:bCs/>
            <w:color w:val="000000" w:themeColor="text1"/>
            <w:sz w:val="28"/>
            <w:szCs w:val="28"/>
          </w:rPr>
          <w:t>library.rsue.ru</w:t>
        </w:r>
        <w:proofErr w:type="spellEnd"/>
        <w:r w:rsidRPr="0076617A">
          <w:rPr>
            <w:rStyle w:val="aa"/>
            <w:bCs/>
            <w:color w:val="000000" w:themeColor="text1"/>
            <w:sz w:val="28"/>
            <w:szCs w:val="28"/>
          </w:rPr>
          <w:t>/</w:t>
        </w:r>
      </w:hyperlink>
      <w:r w:rsidRPr="0076617A">
        <w:rPr>
          <w:bCs/>
          <w:color w:val="000000" w:themeColor="text1"/>
          <w:sz w:val="28"/>
          <w:szCs w:val="28"/>
        </w:rPr>
        <w:t xml:space="preserve"> . Также обучающиеся могут  взять  на  дом необходимую  </w:t>
      </w:r>
      <w:r w:rsidRPr="0076617A">
        <w:rPr>
          <w:bCs/>
          <w:color w:val="000000" w:themeColor="text1"/>
          <w:sz w:val="28"/>
          <w:szCs w:val="28"/>
        </w:rPr>
        <w:lastRenderedPageBreak/>
        <w:t xml:space="preserve">литературу  на  абонементе  вузовской библиотеки или воспользоваться читальными залами вуза.  </w:t>
      </w:r>
    </w:p>
    <w:p w:rsidR="005B15A2" w:rsidRPr="0076617A" w:rsidRDefault="005B15A2" w:rsidP="005B15A2">
      <w:pPr>
        <w:pStyle w:val="a6"/>
        <w:widowControl w:val="0"/>
        <w:spacing w:after="0" w:line="276" w:lineRule="auto"/>
        <w:ind w:left="0" w:firstLine="708"/>
        <w:jc w:val="both"/>
        <w:rPr>
          <w:bCs/>
          <w:color w:val="000000" w:themeColor="text1"/>
          <w:sz w:val="28"/>
          <w:szCs w:val="28"/>
        </w:rPr>
      </w:pPr>
    </w:p>
    <w:p w:rsidR="005B15A2" w:rsidRPr="005B15A2" w:rsidRDefault="005B15A2" w:rsidP="005B15A2">
      <w:pPr>
        <w:rPr>
          <w:color w:val="000000" w:themeColor="text1"/>
          <w:lang w:val="ru-RU"/>
        </w:rPr>
      </w:pPr>
    </w:p>
    <w:p w:rsidR="00F13C92" w:rsidRPr="00F13C92" w:rsidRDefault="00F13C92" w:rsidP="00F13C92">
      <w:pPr>
        <w:shd w:val="clear" w:color="auto" w:fill="FFFFFF"/>
        <w:spacing w:line="274" w:lineRule="exact"/>
        <w:ind w:left="7" w:right="22" w:firstLine="554"/>
        <w:jc w:val="both"/>
        <w:rPr>
          <w:lang w:val="ru-RU"/>
        </w:rPr>
      </w:pPr>
    </w:p>
    <w:p w:rsidR="00F13C92" w:rsidRPr="00F13C92" w:rsidRDefault="00F13C92" w:rsidP="00F13C92">
      <w:pPr>
        <w:shd w:val="clear" w:color="auto" w:fill="FFFFFF"/>
        <w:spacing w:line="274" w:lineRule="exact"/>
        <w:ind w:left="7" w:right="22" w:firstLine="554"/>
        <w:jc w:val="both"/>
        <w:rPr>
          <w:lang w:val="ru-RU"/>
        </w:rPr>
      </w:pPr>
    </w:p>
    <w:p w:rsidR="00F13C92" w:rsidRPr="00F13C92" w:rsidRDefault="00F13C92" w:rsidP="00F13C92">
      <w:pPr>
        <w:shd w:val="clear" w:color="auto" w:fill="FFFFFF"/>
        <w:spacing w:line="274" w:lineRule="exact"/>
        <w:ind w:left="7" w:right="22" w:firstLine="554"/>
        <w:jc w:val="both"/>
        <w:rPr>
          <w:lang w:val="ru-RU"/>
        </w:rPr>
      </w:pPr>
    </w:p>
    <w:p w:rsidR="00F13C92" w:rsidRPr="00F13C92" w:rsidRDefault="00F13C92" w:rsidP="00F13C92">
      <w:pPr>
        <w:shd w:val="clear" w:color="auto" w:fill="FFFFFF"/>
        <w:spacing w:line="274" w:lineRule="exact"/>
        <w:ind w:left="7" w:right="22" w:firstLine="554"/>
        <w:jc w:val="both"/>
        <w:rPr>
          <w:lang w:val="ru-RU"/>
        </w:rPr>
      </w:pPr>
    </w:p>
    <w:p w:rsidR="00F13C92" w:rsidRDefault="00F13C92" w:rsidP="00F13C92">
      <w:pPr>
        <w:ind w:firstLine="720"/>
        <w:rPr>
          <w:lang w:val="ru-RU"/>
        </w:rPr>
      </w:pPr>
    </w:p>
    <w:p w:rsidR="00F13C92" w:rsidRDefault="00F13C92" w:rsidP="00F13C92">
      <w:pPr>
        <w:ind w:firstLine="720"/>
        <w:rPr>
          <w:lang w:val="ru-RU"/>
        </w:rPr>
      </w:pPr>
    </w:p>
    <w:p w:rsidR="00F13C92" w:rsidRDefault="00F13C92" w:rsidP="00F13C92">
      <w:pPr>
        <w:ind w:firstLine="720"/>
        <w:rPr>
          <w:lang w:val="ru-RU"/>
        </w:rPr>
      </w:pPr>
    </w:p>
    <w:p w:rsidR="00F13C92" w:rsidRDefault="00F13C92" w:rsidP="00F13C92">
      <w:pPr>
        <w:ind w:firstLine="720"/>
        <w:rPr>
          <w:lang w:val="ru-RU"/>
        </w:rPr>
      </w:pPr>
    </w:p>
    <w:p w:rsidR="00F13C92" w:rsidRDefault="00F13C92" w:rsidP="00F13C92">
      <w:pPr>
        <w:ind w:firstLine="720"/>
        <w:rPr>
          <w:lang w:val="ru-RU"/>
        </w:rPr>
      </w:pPr>
    </w:p>
    <w:p w:rsidR="00F13C92" w:rsidRDefault="00F13C92" w:rsidP="00F13C92">
      <w:pPr>
        <w:ind w:firstLine="720"/>
        <w:rPr>
          <w:lang w:val="ru-RU"/>
        </w:rPr>
      </w:pPr>
    </w:p>
    <w:p w:rsidR="00F13C92" w:rsidRDefault="00F13C92" w:rsidP="00F13C92">
      <w:pPr>
        <w:ind w:firstLine="720"/>
        <w:rPr>
          <w:lang w:val="ru-RU"/>
        </w:rPr>
      </w:pPr>
    </w:p>
    <w:p w:rsidR="00F13C92" w:rsidRDefault="00F13C92" w:rsidP="00F13C92">
      <w:pPr>
        <w:ind w:firstLine="720"/>
        <w:rPr>
          <w:lang w:val="ru-RU"/>
        </w:rPr>
      </w:pPr>
    </w:p>
    <w:p w:rsidR="00F13C92" w:rsidRPr="00F13C92" w:rsidRDefault="00F13C92" w:rsidP="00F13C92">
      <w:pPr>
        <w:ind w:firstLine="720"/>
        <w:rPr>
          <w:lang w:val="ru-RU"/>
        </w:rPr>
      </w:pPr>
    </w:p>
    <w:sectPr w:rsidR="00F13C92" w:rsidRPr="00F13C92" w:rsidSect="00BB0DE6">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F39C5"/>
    <w:multiLevelType w:val="hybridMultilevel"/>
    <w:tmpl w:val="8F7C2924"/>
    <w:lvl w:ilvl="0" w:tplc="17A0C6C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6662037D"/>
    <w:multiLevelType w:val="hybridMultilevel"/>
    <w:tmpl w:val="0C2C4FB2"/>
    <w:lvl w:ilvl="0" w:tplc="2E0A891A">
      <w:start w:val="1"/>
      <w:numFmt w:val="bullet"/>
      <w:lvlText w:val="▪"/>
      <w:lvlJc w:val="left"/>
      <w:pPr>
        <w:tabs>
          <w:tab w:val="num" w:pos="360"/>
        </w:tabs>
        <w:ind w:left="360" w:hanging="360"/>
      </w:pPr>
      <w:rPr>
        <w:rFonts w:ascii="Arial" w:hAnsi="Arial" w:cs="Aria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B3E14"/>
    <w:rsid w:val="000C38B5"/>
    <w:rsid w:val="001F0BC7"/>
    <w:rsid w:val="003179E4"/>
    <w:rsid w:val="005B15A2"/>
    <w:rsid w:val="008D2A8D"/>
    <w:rsid w:val="00AD0EAB"/>
    <w:rsid w:val="00BB0DE6"/>
    <w:rsid w:val="00D31453"/>
    <w:rsid w:val="00E209E2"/>
    <w:rsid w:val="00F13C92"/>
    <w:rsid w:val="00F30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DE6"/>
  </w:style>
  <w:style w:type="paragraph" w:styleId="1">
    <w:name w:val="heading 1"/>
    <w:basedOn w:val="a"/>
    <w:next w:val="a"/>
    <w:link w:val="10"/>
    <w:uiPriority w:val="9"/>
    <w:qFormat/>
    <w:rsid w:val="00F13C9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8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38B5"/>
    <w:rPr>
      <w:rFonts w:ascii="Tahoma" w:hAnsi="Tahoma" w:cs="Tahoma"/>
      <w:sz w:val="16"/>
      <w:szCs w:val="16"/>
    </w:rPr>
  </w:style>
  <w:style w:type="character" w:customStyle="1" w:styleId="10">
    <w:name w:val="Заголовок 1 Знак"/>
    <w:basedOn w:val="a0"/>
    <w:link w:val="1"/>
    <w:uiPriority w:val="9"/>
    <w:rsid w:val="00F13C92"/>
    <w:rPr>
      <w:rFonts w:asciiTheme="majorHAnsi" w:eastAsiaTheme="majorEastAsia" w:hAnsiTheme="majorHAnsi" w:cstheme="majorBidi"/>
      <w:b/>
      <w:bCs/>
      <w:color w:val="365F91" w:themeColor="accent1" w:themeShade="BF"/>
      <w:sz w:val="28"/>
      <w:szCs w:val="28"/>
      <w:lang w:val="ru-RU" w:eastAsia="ru-RU"/>
    </w:rPr>
  </w:style>
  <w:style w:type="table" w:styleId="a5">
    <w:name w:val="Table Grid"/>
    <w:basedOn w:val="a1"/>
    <w:rsid w:val="00F13C92"/>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F13C92"/>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F13C92"/>
    <w:rPr>
      <w:rFonts w:ascii="Times New Roman" w:eastAsia="Times New Roman" w:hAnsi="Times New Roman" w:cs="Times New Roman"/>
      <w:sz w:val="24"/>
      <w:szCs w:val="24"/>
      <w:lang w:val="ru-RU" w:eastAsia="ru-RU"/>
    </w:rPr>
  </w:style>
  <w:style w:type="paragraph" w:customStyle="1" w:styleId="11">
    <w:name w:val="заголовок 1"/>
    <w:basedOn w:val="a"/>
    <w:next w:val="a"/>
    <w:rsid w:val="00F13C92"/>
    <w:pPr>
      <w:keepNext/>
      <w:spacing w:after="0" w:line="240" w:lineRule="auto"/>
      <w:jc w:val="center"/>
    </w:pPr>
    <w:rPr>
      <w:rFonts w:ascii="TimesET" w:eastAsia="Calibri" w:hAnsi="TimesET" w:cs="Times New Roman"/>
      <w:sz w:val="24"/>
      <w:szCs w:val="20"/>
      <w:lang w:val="ru-RU" w:eastAsia="ru-RU"/>
    </w:rPr>
  </w:style>
  <w:style w:type="paragraph" w:styleId="a8">
    <w:name w:val="List Paragraph"/>
    <w:basedOn w:val="a"/>
    <w:uiPriority w:val="34"/>
    <w:qFormat/>
    <w:rsid w:val="00F13C92"/>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4">
    <w:name w:val="Стиль Маркерованый + 14 пт Полож"/>
    <w:basedOn w:val="a"/>
    <w:link w:val="140"/>
    <w:rsid w:val="00F13C92"/>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F13C92"/>
    <w:rPr>
      <w:rFonts w:ascii="Times New Roman" w:eastAsia="Times New Roman" w:hAnsi="Times New Roman" w:cs="Times New Roman"/>
      <w:color w:val="000000"/>
      <w:sz w:val="28"/>
      <w:szCs w:val="24"/>
      <w:lang w:val="ru-RU" w:eastAsia="ru-RU"/>
    </w:rPr>
  </w:style>
  <w:style w:type="paragraph" w:styleId="a9">
    <w:name w:val="TOC Heading"/>
    <w:basedOn w:val="1"/>
    <w:next w:val="a"/>
    <w:uiPriority w:val="39"/>
    <w:semiHidden/>
    <w:unhideWhenUsed/>
    <w:qFormat/>
    <w:rsid w:val="00F13C92"/>
    <w:pPr>
      <w:spacing w:line="276" w:lineRule="auto"/>
      <w:outlineLvl w:val="9"/>
    </w:pPr>
  </w:style>
  <w:style w:type="paragraph" w:styleId="12">
    <w:name w:val="toc 1"/>
    <w:basedOn w:val="a"/>
    <w:next w:val="a"/>
    <w:autoRedefine/>
    <w:uiPriority w:val="39"/>
    <w:unhideWhenUsed/>
    <w:rsid w:val="00F13C92"/>
    <w:pPr>
      <w:spacing w:after="100" w:line="240" w:lineRule="auto"/>
    </w:pPr>
    <w:rPr>
      <w:rFonts w:ascii="Times New Roman" w:eastAsia="Times New Roman" w:hAnsi="Times New Roman" w:cs="Times New Roman"/>
      <w:sz w:val="24"/>
      <w:szCs w:val="24"/>
      <w:lang w:val="ru-RU" w:eastAsia="ru-RU"/>
    </w:rPr>
  </w:style>
  <w:style w:type="character" w:styleId="aa">
    <w:name w:val="Hyperlink"/>
    <w:basedOn w:val="a0"/>
    <w:uiPriority w:val="99"/>
    <w:unhideWhenUsed/>
    <w:rsid w:val="00F13C92"/>
    <w:rPr>
      <w:color w:val="0000FF" w:themeColor="hyperlink"/>
      <w:u w:val="single"/>
    </w:rPr>
  </w:style>
  <w:style w:type="paragraph" w:styleId="ab">
    <w:name w:val="Normal (Web)"/>
    <w:basedOn w:val="a"/>
    <w:rsid w:val="00F13C9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994BF-A7DE-47BD-9884-F047D7B9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5675</Words>
  <Characters>32348</Characters>
  <Application>Microsoft Office Word</Application>
  <DocSecurity>0</DocSecurity>
  <Lines>269</Lines>
  <Paragraphs>75</Paragraphs>
  <ScaleCrop>false</ScaleCrop>
  <HeadingPairs>
    <vt:vector size="2" baseType="variant">
      <vt:variant>
        <vt:lpstr>Worksheets</vt:lpstr>
      </vt:variant>
      <vt:variant>
        <vt:i4>2</vt:i4>
      </vt:variant>
    </vt:vector>
  </HeadingPairs>
  <TitlesOfParts>
    <vt:vector size="1" baseType="lpstr">
      <vt:lpstr>Лист1</vt:lpstr>
    </vt:vector>
  </TitlesOfParts>
  <Company>rg-adguard</Company>
  <LinksUpToDate>false</LinksUpToDate>
  <CharactersWithSpaces>37948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2018-2019_10_03_01_1_plx_Менеджмент</dc:title>
  <dc:creator>FastReport.NET</dc:creator>
  <cp:lastModifiedBy>kydinova</cp:lastModifiedBy>
  <cp:revision>7</cp:revision>
  <dcterms:created xsi:type="dcterms:W3CDTF">2018-07-04T06:17:00Z</dcterms:created>
  <dcterms:modified xsi:type="dcterms:W3CDTF">2018-08-21T07:14:00Z</dcterms:modified>
</cp:coreProperties>
</file>