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222" w:rsidRDefault="00B35222">
      <w:pPr>
        <w:rPr>
          <w:lang w:val="ru-RU"/>
        </w:rPr>
      </w:pPr>
    </w:p>
    <w:p w:rsidR="00B35222" w:rsidRDefault="00B35222">
      <w:r>
        <w:br w:type="page"/>
      </w:r>
      <w:r w:rsidR="005C0670">
        <w:rPr>
          <w:noProof/>
          <w:lang w:val="ru-RU"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-321310</wp:posOffset>
            </wp:positionV>
            <wp:extent cx="6381750" cy="9048750"/>
            <wp:effectExtent l="0" t="0" r="0" b="0"/>
            <wp:wrapTight wrapText="bothSides">
              <wp:wrapPolygon edited="0">
                <wp:start x="0" y="0"/>
                <wp:lineTo x="0" y="21555"/>
                <wp:lineTo x="21536" y="21555"/>
                <wp:lineTo x="21536"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перец\AppData\Local\Microsoft\Windows\Temporary Internet Files\Content.Word\image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471" b="1223"/>
                    <a:stretch/>
                  </pic:blipFill>
                  <pic:spPr bwMode="auto">
                    <a:xfrm>
                      <a:off x="0" y="0"/>
                      <a:ext cx="6381750" cy="904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F33" w:rsidRDefault="005C0670">
      <w:pPr>
        <w:rPr>
          <w:sz w:val="0"/>
          <w:szCs w:val="0"/>
        </w:rPr>
      </w:pPr>
      <w:r>
        <w:rPr>
          <w:noProof/>
          <w:lang w:val="ru-RU" w:eastAsia="zh-CN"/>
        </w:rPr>
        <w:lastRenderedPageBreak/>
        <w:drawing>
          <wp:anchor distT="0" distB="0" distL="114300" distR="114300" simplePos="0" relativeHeight="251662336" behindDoc="1" locked="0" layoutInCell="1" allowOverlap="1">
            <wp:simplePos x="0" y="0"/>
            <wp:positionH relativeFrom="column">
              <wp:posOffset>88900</wp:posOffset>
            </wp:positionH>
            <wp:positionV relativeFrom="paragraph">
              <wp:posOffset>1905</wp:posOffset>
            </wp:positionV>
            <wp:extent cx="6391275" cy="9020175"/>
            <wp:effectExtent l="0" t="0" r="0" b="0"/>
            <wp:wrapTight wrapText="bothSides">
              <wp:wrapPolygon edited="0">
                <wp:start x="0" y="0"/>
                <wp:lineTo x="0" y="21577"/>
                <wp:lineTo x="21568" y="21577"/>
                <wp:lineTo x="21568"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перец\AppData\Local\Microsoft\Windows\Temporary Internet Files\Content.Word\image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324" b="1055"/>
                    <a:stretch/>
                  </pic:blipFill>
                  <pic:spPr bwMode="auto">
                    <a:xfrm>
                      <a:off x="0" y="0"/>
                      <a:ext cx="6391275" cy="902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067">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D2F33" w:rsidTr="005C0670">
        <w:trPr>
          <w:trHeight w:hRule="exact" w:val="555"/>
        </w:trPr>
        <w:tc>
          <w:tcPr>
            <w:tcW w:w="132" w:type="dxa"/>
          </w:tcPr>
          <w:p w:rsidR="00AD2F33" w:rsidRDefault="00AD2F33"/>
        </w:tc>
        <w:tc>
          <w:tcPr>
            <w:tcW w:w="978" w:type="dxa"/>
          </w:tcPr>
          <w:p w:rsidR="00AD2F33" w:rsidRDefault="00AD2F33">
            <w:bookmarkStart w:id="0" w:name="_GoBack"/>
            <w:bookmarkEnd w:id="0"/>
          </w:p>
        </w:tc>
        <w:tc>
          <w:tcPr>
            <w:tcW w:w="944" w:type="dxa"/>
          </w:tcPr>
          <w:p w:rsidR="00AD2F33" w:rsidRDefault="00AD2F33"/>
        </w:tc>
        <w:tc>
          <w:tcPr>
            <w:tcW w:w="137" w:type="dxa"/>
          </w:tcPr>
          <w:p w:rsidR="00AD2F33" w:rsidRDefault="00AD2F33"/>
        </w:tc>
        <w:tc>
          <w:tcPr>
            <w:tcW w:w="665" w:type="dxa"/>
          </w:tcPr>
          <w:p w:rsidR="00AD2F33" w:rsidRDefault="00AD2F33"/>
        </w:tc>
        <w:tc>
          <w:tcPr>
            <w:tcW w:w="137" w:type="dxa"/>
          </w:tcPr>
          <w:p w:rsidR="00AD2F33" w:rsidRDefault="00AD2F33"/>
        </w:tc>
        <w:tc>
          <w:tcPr>
            <w:tcW w:w="817" w:type="dxa"/>
          </w:tcPr>
          <w:p w:rsidR="00AD2F33" w:rsidRDefault="00AD2F33"/>
        </w:tc>
        <w:tc>
          <w:tcPr>
            <w:tcW w:w="823" w:type="dxa"/>
          </w:tcPr>
          <w:p w:rsidR="00AD2F33" w:rsidRDefault="00AD2F33"/>
        </w:tc>
        <w:tc>
          <w:tcPr>
            <w:tcW w:w="3197" w:type="dxa"/>
          </w:tcPr>
          <w:p w:rsidR="00AD2F33" w:rsidRDefault="00AD2F33"/>
        </w:tc>
        <w:tc>
          <w:tcPr>
            <w:tcW w:w="403" w:type="dxa"/>
          </w:tcPr>
          <w:p w:rsidR="00AD2F33" w:rsidRDefault="00AD2F33"/>
        </w:tc>
        <w:tc>
          <w:tcPr>
            <w:tcW w:w="1050" w:type="dxa"/>
          </w:tcPr>
          <w:p w:rsidR="00AD2F33" w:rsidRDefault="00AD2F33"/>
        </w:tc>
        <w:tc>
          <w:tcPr>
            <w:tcW w:w="95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AD2F33" w:rsidTr="005C0670">
        <w:trPr>
          <w:trHeight w:hRule="exact" w:val="138"/>
        </w:trPr>
        <w:tc>
          <w:tcPr>
            <w:tcW w:w="132" w:type="dxa"/>
          </w:tcPr>
          <w:p w:rsidR="00AD2F33" w:rsidRDefault="00AD2F33"/>
        </w:tc>
        <w:tc>
          <w:tcPr>
            <w:tcW w:w="978" w:type="dxa"/>
          </w:tcPr>
          <w:p w:rsidR="00AD2F33" w:rsidRDefault="00AD2F33"/>
        </w:tc>
        <w:tc>
          <w:tcPr>
            <w:tcW w:w="944" w:type="dxa"/>
          </w:tcPr>
          <w:p w:rsidR="00AD2F33" w:rsidRDefault="00AD2F33"/>
        </w:tc>
        <w:tc>
          <w:tcPr>
            <w:tcW w:w="137" w:type="dxa"/>
          </w:tcPr>
          <w:p w:rsidR="00AD2F33" w:rsidRDefault="00AD2F33"/>
        </w:tc>
        <w:tc>
          <w:tcPr>
            <w:tcW w:w="665" w:type="dxa"/>
          </w:tcPr>
          <w:p w:rsidR="00AD2F33" w:rsidRDefault="00AD2F33"/>
        </w:tc>
        <w:tc>
          <w:tcPr>
            <w:tcW w:w="137" w:type="dxa"/>
          </w:tcPr>
          <w:p w:rsidR="00AD2F33" w:rsidRDefault="00AD2F33"/>
        </w:tc>
        <w:tc>
          <w:tcPr>
            <w:tcW w:w="817" w:type="dxa"/>
          </w:tcPr>
          <w:p w:rsidR="00AD2F33" w:rsidRDefault="00AD2F33"/>
        </w:tc>
        <w:tc>
          <w:tcPr>
            <w:tcW w:w="823" w:type="dxa"/>
          </w:tcPr>
          <w:p w:rsidR="00AD2F33" w:rsidRDefault="00AD2F33"/>
        </w:tc>
        <w:tc>
          <w:tcPr>
            <w:tcW w:w="3197" w:type="dxa"/>
          </w:tcPr>
          <w:p w:rsidR="00AD2F33" w:rsidRDefault="00AD2F33"/>
        </w:tc>
        <w:tc>
          <w:tcPr>
            <w:tcW w:w="403" w:type="dxa"/>
          </w:tcPr>
          <w:p w:rsidR="00AD2F33" w:rsidRDefault="00AD2F33"/>
        </w:tc>
        <w:tc>
          <w:tcPr>
            <w:tcW w:w="1050" w:type="dxa"/>
          </w:tcPr>
          <w:p w:rsidR="00AD2F33" w:rsidRDefault="00AD2F33"/>
        </w:tc>
        <w:tc>
          <w:tcPr>
            <w:tcW w:w="957" w:type="dxa"/>
          </w:tcPr>
          <w:p w:rsidR="00AD2F33" w:rsidRDefault="00AD2F33"/>
        </w:tc>
      </w:tr>
      <w:tr w:rsidR="00AD2F33"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Default="00AD2F33"/>
        </w:tc>
      </w:tr>
      <w:tr w:rsidR="00AD2F33" w:rsidTr="005C0670">
        <w:trPr>
          <w:trHeight w:hRule="exact" w:val="13"/>
        </w:trPr>
        <w:tc>
          <w:tcPr>
            <w:tcW w:w="132" w:type="dxa"/>
          </w:tcPr>
          <w:p w:rsidR="00AD2F33" w:rsidRDefault="00AD2F33"/>
        </w:tc>
        <w:tc>
          <w:tcPr>
            <w:tcW w:w="978" w:type="dxa"/>
          </w:tcPr>
          <w:p w:rsidR="00AD2F33" w:rsidRDefault="00AD2F33"/>
        </w:tc>
        <w:tc>
          <w:tcPr>
            <w:tcW w:w="944" w:type="dxa"/>
          </w:tcPr>
          <w:p w:rsidR="00AD2F33" w:rsidRDefault="00AD2F33"/>
        </w:tc>
        <w:tc>
          <w:tcPr>
            <w:tcW w:w="137" w:type="dxa"/>
          </w:tcPr>
          <w:p w:rsidR="00AD2F33" w:rsidRDefault="00AD2F33"/>
        </w:tc>
        <w:tc>
          <w:tcPr>
            <w:tcW w:w="665" w:type="dxa"/>
          </w:tcPr>
          <w:p w:rsidR="00AD2F33" w:rsidRDefault="00AD2F33"/>
        </w:tc>
        <w:tc>
          <w:tcPr>
            <w:tcW w:w="137" w:type="dxa"/>
          </w:tcPr>
          <w:p w:rsidR="00AD2F33" w:rsidRDefault="00AD2F33"/>
        </w:tc>
        <w:tc>
          <w:tcPr>
            <w:tcW w:w="817" w:type="dxa"/>
          </w:tcPr>
          <w:p w:rsidR="00AD2F33" w:rsidRDefault="00AD2F33"/>
        </w:tc>
        <w:tc>
          <w:tcPr>
            <w:tcW w:w="823" w:type="dxa"/>
          </w:tcPr>
          <w:p w:rsidR="00AD2F33" w:rsidRDefault="00AD2F33"/>
        </w:tc>
        <w:tc>
          <w:tcPr>
            <w:tcW w:w="3197" w:type="dxa"/>
          </w:tcPr>
          <w:p w:rsidR="00AD2F33" w:rsidRDefault="00AD2F33"/>
        </w:tc>
        <w:tc>
          <w:tcPr>
            <w:tcW w:w="403" w:type="dxa"/>
          </w:tcPr>
          <w:p w:rsidR="00AD2F33" w:rsidRDefault="00AD2F33"/>
        </w:tc>
        <w:tc>
          <w:tcPr>
            <w:tcW w:w="1050" w:type="dxa"/>
          </w:tcPr>
          <w:p w:rsidR="00AD2F33" w:rsidRDefault="00AD2F33"/>
        </w:tc>
        <w:tc>
          <w:tcPr>
            <w:tcW w:w="957" w:type="dxa"/>
          </w:tcPr>
          <w:p w:rsidR="00AD2F33" w:rsidRDefault="00AD2F33"/>
        </w:tc>
      </w:tr>
      <w:tr w:rsidR="00AD2F33"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Default="00AD2F33"/>
        </w:tc>
      </w:tr>
      <w:tr w:rsidR="00AD2F33" w:rsidTr="005C0670">
        <w:trPr>
          <w:trHeight w:hRule="exact" w:val="96"/>
        </w:trPr>
        <w:tc>
          <w:tcPr>
            <w:tcW w:w="132" w:type="dxa"/>
          </w:tcPr>
          <w:p w:rsidR="00AD2F33" w:rsidRDefault="00AD2F33"/>
        </w:tc>
        <w:tc>
          <w:tcPr>
            <w:tcW w:w="978" w:type="dxa"/>
          </w:tcPr>
          <w:p w:rsidR="00AD2F33" w:rsidRDefault="00AD2F33"/>
        </w:tc>
        <w:tc>
          <w:tcPr>
            <w:tcW w:w="944" w:type="dxa"/>
          </w:tcPr>
          <w:p w:rsidR="00AD2F33" w:rsidRDefault="00AD2F33"/>
        </w:tc>
        <w:tc>
          <w:tcPr>
            <w:tcW w:w="137" w:type="dxa"/>
          </w:tcPr>
          <w:p w:rsidR="00AD2F33" w:rsidRDefault="00AD2F33"/>
        </w:tc>
        <w:tc>
          <w:tcPr>
            <w:tcW w:w="665" w:type="dxa"/>
          </w:tcPr>
          <w:p w:rsidR="00AD2F33" w:rsidRDefault="00AD2F33"/>
        </w:tc>
        <w:tc>
          <w:tcPr>
            <w:tcW w:w="137" w:type="dxa"/>
          </w:tcPr>
          <w:p w:rsidR="00AD2F33" w:rsidRDefault="00AD2F33"/>
        </w:tc>
        <w:tc>
          <w:tcPr>
            <w:tcW w:w="817" w:type="dxa"/>
          </w:tcPr>
          <w:p w:rsidR="00AD2F33" w:rsidRDefault="00AD2F33"/>
        </w:tc>
        <w:tc>
          <w:tcPr>
            <w:tcW w:w="823" w:type="dxa"/>
          </w:tcPr>
          <w:p w:rsidR="00AD2F33" w:rsidRDefault="00AD2F33"/>
        </w:tc>
        <w:tc>
          <w:tcPr>
            <w:tcW w:w="3197" w:type="dxa"/>
          </w:tcPr>
          <w:p w:rsidR="00AD2F33" w:rsidRDefault="00AD2F33"/>
        </w:tc>
        <w:tc>
          <w:tcPr>
            <w:tcW w:w="403" w:type="dxa"/>
          </w:tcPr>
          <w:p w:rsidR="00AD2F33" w:rsidRDefault="00AD2F33"/>
        </w:tc>
        <w:tc>
          <w:tcPr>
            <w:tcW w:w="1050" w:type="dxa"/>
          </w:tcPr>
          <w:p w:rsidR="00AD2F33" w:rsidRDefault="00AD2F33"/>
        </w:tc>
        <w:tc>
          <w:tcPr>
            <w:tcW w:w="957" w:type="dxa"/>
          </w:tcPr>
          <w:p w:rsidR="00AD2F33" w:rsidRDefault="00AD2F33"/>
        </w:tc>
      </w:tr>
      <w:tr w:rsidR="00AD2F33" w:rsidRPr="005C0670" w:rsidTr="005C0670">
        <w:trPr>
          <w:trHeight w:hRule="exact" w:val="478"/>
        </w:trPr>
        <w:tc>
          <w:tcPr>
            <w:tcW w:w="132" w:type="dxa"/>
          </w:tcPr>
          <w:p w:rsidR="00AD2F33" w:rsidRDefault="00AD2F33"/>
        </w:tc>
        <w:tc>
          <w:tcPr>
            <w:tcW w:w="978" w:type="dxa"/>
          </w:tcPr>
          <w:p w:rsidR="00AD2F33" w:rsidRDefault="00AD2F33"/>
        </w:tc>
        <w:tc>
          <w:tcPr>
            <w:tcW w:w="944" w:type="dxa"/>
          </w:tcPr>
          <w:p w:rsidR="00AD2F33" w:rsidRDefault="00AD2F33"/>
        </w:tc>
        <w:tc>
          <w:tcPr>
            <w:tcW w:w="137" w:type="dxa"/>
          </w:tcPr>
          <w:p w:rsidR="00AD2F33" w:rsidRDefault="00AD2F33"/>
        </w:tc>
        <w:tc>
          <w:tcPr>
            <w:tcW w:w="665" w:type="dxa"/>
          </w:tcPr>
          <w:p w:rsidR="00AD2F33" w:rsidRDefault="00AD2F33"/>
        </w:tc>
        <w:tc>
          <w:tcPr>
            <w:tcW w:w="137" w:type="dxa"/>
          </w:tcPr>
          <w:p w:rsidR="00AD2F33" w:rsidRDefault="00AD2F33"/>
        </w:tc>
        <w:tc>
          <w:tcPr>
            <w:tcW w:w="5240" w:type="dxa"/>
            <w:gridSpan w:val="4"/>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41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277"/>
        </w:trPr>
        <w:tc>
          <w:tcPr>
            <w:tcW w:w="132" w:type="dxa"/>
          </w:tcPr>
          <w:p w:rsidR="00AD2F33" w:rsidRPr="00103067" w:rsidRDefault="00AD2F33">
            <w:pPr>
              <w:rPr>
                <w:lang w:val="ru-RU"/>
              </w:rPr>
            </w:pPr>
          </w:p>
        </w:tc>
        <w:tc>
          <w:tcPr>
            <w:tcW w:w="4501" w:type="dxa"/>
            <w:gridSpan w:val="7"/>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Tr="005C0670">
        <w:trPr>
          <w:trHeight w:hRule="exact" w:val="277"/>
        </w:trPr>
        <w:tc>
          <w:tcPr>
            <w:tcW w:w="132" w:type="dxa"/>
          </w:tcPr>
          <w:p w:rsidR="00AD2F33" w:rsidRPr="00103067" w:rsidRDefault="00AD2F33">
            <w:pPr>
              <w:rPr>
                <w:lang w:val="ru-RU"/>
              </w:rPr>
            </w:pPr>
          </w:p>
        </w:tc>
        <w:tc>
          <w:tcPr>
            <w:tcW w:w="2724" w:type="dxa"/>
            <w:gridSpan w:val="4"/>
            <w:vMerge w:val="restart"/>
            <w:shd w:val="clear" w:color="000000" w:fill="FFFFFF"/>
            <w:tcMar>
              <w:left w:w="34" w:type="dxa"/>
              <w:right w:w="34" w:type="dxa"/>
            </w:tcMar>
          </w:tcPr>
          <w:p w:rsidR="00AD2F33" w:rsidRPr="00103067" w:rsidRDefault="00AD2F33">
            <w:pPr>
              <w:rPr>
                <w:lang w:val="ru-RU"/>
              </w:rPr>
            </w:pPr>
          </w:p>
        </w:tc>
        <w:tc>
          <w:tcPr>
            <w:tcW w:w="7384" w:type="dxa"/>
            <w:gridSpan w:val="7"/>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i/>
                <w:color w:val="000000"/>
                <w:sz w:val="19"/>
                <w:szCs w:val="19"/>
              </w:rPr>
              <w:t>_________________</w:t>
            </w:r>
          </w:p>
        </w:tc>
      </w:tr>
      <w:tr w:rsidR="00AD2F33" w:rsidRPr="005C0670" w:rsidTr="005C0670">
        <w:trPr>
          <w:trHeight w:hRule="exact" w:val="138"/>
        </w:trPr>
        <w:tc>
          <w:tcPr>
            <w:tcW w:w="132" w:type="dxa"/>
          </w:tcPr>
          <w:p w:rsidR="00AD2F33" w:rsidRDefault="00AD2F33"/>
        </w:tc>
        <w:tc>
          <w:tcPr>
            <w:tcW w:w="2724" w:type="dxa"/>
            <w:gridSpan w:val="4"/>
            <w:vMerge/>
            <w:shd w:val="clear" w:color="000000" w:fill="FFFFFF"/>
            <w:tcMar>
              <w:left w:w="34" w:type="dxa"/>
              <w:right w:w="34" w:type="dxa"/>
            </w:tcMar>
          </w:tcPr>
          <w:p w:rsidR="00AD2F33" w:rsidRDefault="00AD2F33"/>
        </w:tc>
        <w:tc>
          <w:tcPr>
            <w:tcW w:w="1777" w:type="dxa"/>
            <w:gridSpan w:val="3"/>
            <w:shd w:val="clear" w:color="000000" w:fill="FFFFFF"/>
            <w:tcMar>
              <w:left w:w="34" w:type="dxa"/>
              <w:right w:w="34" w:type="dxa"/>
            </w:tcMar>
          </w:tcPr>
          <w:p w:rsidR="00AD2F33" w:rsidRDefault="00AD2F33"/>
        </w:tc>
        <w:tc>
          <w:tcPr>
            <w:tcW w:w="5607" w:type="dxa"/>
            <w:gridSpan w:val="4"/>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Рабочая программа пересмотрена, обсуждена и одобрена для</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исполнения в 2019-2020 учебном году на заседании</w:t>
            </w:r>
          </w:p>
        </w:tc>
      </w:tr>
      <w:tr w:rsidR="00AD2F33" w:rsidTr="005C0670">
        <w:trPr>
          <w:trHeight w:hRule="exact" w:val="138"/>
        </w:trPr>
        <w:tc>
          <w:tcPr>
            <w:tcW w:w="132" w:type="dxa"/>
          </w:tcPr>
          <w:p w:rsidR="00AD2F33" w:rsidRPr="00103067" w:rsidRDefault="00AD2F33">
            <w:pPr>
              <w:rPr>
                <w:lang w:val="ru-RU"/>
              </w:rPr>
            </w:pPr>
          </w:p>
        </w:tc>
        <w:tc>
          <w:tcPr>
            <w:tcW w:w="7698" w:type="dxa"/>
            <w:gridSpan w:val="8"/>
            <w:vMerge w:val="restart"/>
            <w:shd w:val="clear" w:color="000000" w:fill="FFFFFF"/>
            <w:tcMar>
              <w:left w:w="34" w:type="dxa"/>
              <w:right w:w="34" w:type="dxa"/>
            </w:tcMar>
          </w:tcPr>
          <w:p w:rsidR="00AD2F33" w:rsidRPr="00103067" w:rsidRDefault="00AD2F33">
            <w:pPr>
              <w:spacing w:after="0" w:line="240" w:lineRule="auto"/>
              <w:rPr>
                <w:sz w:val="24"/>
                <w:szCs w:val="24"/>
                <w:lang w:val="ru-RU"/>
              </w:rPr>
            </w:pPr>
          </w:p>
          <w:p w:rsidR="00AD2F33" w:rsidRDefault="001030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AD2F33" w:rsidRDefault="00AD2F33"/>
        </w:tc>
      </w:tr>
      <w:tr w:rsidR="00AD2F33" w:rsidTr="005C0670">
        <w:trPr>
          <w:trHeight w:hRule="exact" w:val="138"/>
        </w:trPr>
        <w:tc>
          <w:tcPr>
            <w:tcW w:w="132" w:type="dxa"/>
          </w:tcPr>
          <w:p w:rsidR="00AD2F33" w:rsidRDefault="00AD2F33"/>
        </w:tc>
        <w:tc>
          <w:tcPr>
            <w:tcW w:w="7698" w:type="dxa"/>
            <w:gridSpan w:val="8"/>
            <w:vMerge/>
            <w:shd w:val="clear" w:color="000000" w:fill="FFFFFF"/>
            <w:tcMar>
              <w:left w:w="34" w:type="dxa"/>
              <w:right w:w="34" w:type="dxa"/>
            </w:tcMar>
          </w:tcPr>
          <w:p w:rsidR="00AD2F33" w:rsidRDefault="00AD2F33"/>
        </w:tc>
        <w:tc>
          <w:tcPr>
            <w:tcW w:w="2410" w:type="dxa"/>
            <w:gridSpan w:val="3"/>
            <w:vMerge/>
            <w:shd w:val="clear" w:color="000000" w:fill="FFFFFF"/>
            <w:tcMar>
              <w:left w:w="34" w:type="dxa"/>
              <w:right w:w="34" w:type="dxa"/>
            </w:tcMar>
          </w:tcPr>
          <w:p w:rsidR="00AD2F33" w:rsidRDefault="00AD2F33"/>
        </w:tc>
      </w:tr>
      <w:tr w:rsidR="00AD2F33" w:rsidRPr="005C0670" w:rsidTr="005C0670">
        <w:trPr>
          <w:trHeight w:hRule="exact" w:val="277"/>
        </w:trPr>
        <w:tc>
          <w:tcPr>
            <w:tcW w:w="132" w:type="dxa"/>
          </w:tcPr>
          <w:p w:rsidR="00AD2F33" w:rsidRDefault="00AD2F33"/>
        </w:tc>
        <w:tc>
          <w:tcPr>
            <w:tcW w:w="978" w:type="dxa"/>
            <w:vMerge w:val="restart"/>
            <w:shd w:val="clear" w:color="000000" w:fill="FFFFFF"/>
            <w:tcMar>
              <w:left w:w="34" w:type="dxa"/>
              <w:right w:w="34" w:type="dxa"/>
            </w:tcMar>
          </w:tcPr>
          <w:p w:rsidR="00AD2F33" w:rsidRDefault="00AD2F33"/>
        </w:tc>
        <w:tc>
          <w:tcPr>
            <w:tcW w:w="9130" w:type="dxa"/>
            <w:gridSpan w:val="10"/>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Иностранные языки для гуманитарных специальностей</w:t>
            </w:r>
          </w:p>
        </w:tc>
      </w:tr>
      <w:tr w:rsidR="00AD2F33" w:rsidRPr="005C0670" w:rsidTr="005C0670">
        <w:trPr>
          <w:trHeight w:hRule="exact" w:val="138"/>
        </w:trPr>
        <w:tc>
          <w:tcPr>
            <w:tcW w:w="132" w:type="dxa"/>
          </w:tcPr>
          <w:p w:rsidR="00AD2F33" w:rsidRPr="00103067" w:rsidRDefault="00AD2F33">
            <w:pPr>
              <w:rPr>
                <w:lang w:val="ru-RU"/>
              </w:rPr>
            </w:pPr>
          </w:p>
        </w:tc>
        <w:tc>
          <w:tcPr>
            <w:tcW w:w="978" w:type="dxa"/>
            <w:vMerge/>
            <w:shd w:val="clear" w:color="000000" w:fill="FFFFFF"/>
            <w:tcMar>
              <w:left w:w="34" w:type="dxa"/>
              <w:right w:w="34" w:type="dxa"/>
            </w:tcMar>
          </w:tcPr>
          <w:p w:rsidR="00AD2F33" w:rsidRPr="00103067" w:rsidRDefault="00AD2F33">
            <w:pPr>
              <w:rPr>
                <w:lang w:val="ru-RU"/>
              </w:rPr>
            </w:pPr>
          </w:p>
        </w:tc>
        <w:tc>
          <w:tcPr>
            <w:tcW w:w="6720" w:type="dxa"/>
            <w:gridSpan w:val="7"/>
            <w:shd w:val="clear" w:color="000000" w:fill="FFFFFF"/>
            <w:tcMar>
              <w:left w:w="34" w:type="dxa"/>
              <w:right w:w="34" w:type="dxa"/>
            </w:tcMar>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277"/>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Tr="005C0670">
        <w:trPr>
          <w:trHeight w:hRule="exact" w:val="555"/>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Default="00103067">
            <w:pPr>
              <w:spacing w:after="0" w:line="240" w:lineRule="auto"/>
              <w:rPr>
                <w:sz w:val="19"/>
                <w:szCs w:val="19"/>
              </w:rPr>
            </w:pPr>
            <w:r w:rsidRPr="00103067">
              <w:rPr>
                <w:rFonts w:ascii="Times New Roman" w:hAnsi="Times New Roman" w:cs="Times New Roman"/>
                <w:color w:val="000000"/>
                <w:sz w:val="19"/>
                <w:szCs w:val="19"/>
                <w:lang w:val="ru-RU"/>
              </w:rPr>
              <w:t xml:space="preserve">Зав. кафедрой </w:t>
            </w:r>
            <w:proofErr w:type="spellStart"/>
            <w:r w:rsidRPr="00103067">
              <w:rPr>
                <w:rFonts w:ascii="Times New Roman" w:hAnsi="Times New Roman" w:cs="Times New Roman"/>
                <w:color w:val="000000"/>
                <w:sz w:val="19"/>
                <w:szCs w:val="19"/>
                <w:lang w:val="ru-RU"/>
              </w:rPr>
              <w:t>к.п.н</w:t>
            </w:r>
            <w:proofErr w:type="spellEnd"/>
            <w:r w:rsidRPr="00103067">
              <w:rPr>
                <w:rFonts w:ascii="Times New Roman" w:hAnsi="Times New Roman" w:cs="Times New Roman"/>
                <w:color w:val="000000"/>
                <w:sz w:val="19"/>
                <w:szCs w:val="19"/>
                <w:lang w:val="ru-RU"/>
              </w:rPr>
              <w:t xml:space="preserve">., доц. </w:t>
            </w: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Н.В. _________________</w:t>
            </w:r>
          </w:p>
        </w:tc>
      </w:tr>
      <w:tr w:rsidR="00AD2F33" w:rsidRPr="005C0670" w:rsidTr="005C0670">
        <w:trPr>
          <w:trHeight w:hRule="exact" w:val="138"/>
        </w:trPr>
        <w:tc>
          <w:tcPr>
            <w:tcW w:w="132" w:type="dxa"/>
          </w:tcPr>
          <w:p w:rsidR="00AD2F33" w:rsidRDefault="00AD2F33"/>
        </w:tc>
        <w:tc>
          <w:tcPr>
            <w:tcW w:w="1922" w:type="dxa"/>
            <w:gridSpan w:val="2"/>
            <w:vMerge w:val="restart"/>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i/>
                <w:color w:val="000000"/>
                <w:sz w:val="19"/>
                <w:szCs w:val="19"/>
                <w:lang w:val="ru-RU"/>
              </w:rPr>
              <w:t>к.ф.н., доцент, Султанова А.Н. _________________</w:t>
            </w:r>
          </w:p>
        </w:tc>
      </w:tr>
      <w:tr w:rsidR="00AD2F33" w:rsidRPr="005C0670" w:rsidTr="005C0670">
        <w:trPr>
          <w:trHeight w:hRule="exact" w:val="138"/>
        </w:trPr>
        <w:tc>
          <w:tcPr>
            <w:tcW w:w="132" w:type="dxa"/>
          </w:tcPr>
          <w:p w:rsidR="00AD2F33" w:rsidRPr="00103067" w:rsidRDefault="00AD2F33">
            <w:pPr>
              <w:rPr>
                <w:lang w:val="ru-RU"/>
              </w:rPr>
            </w:pPr>
          </w:p>
        </w:tc>
        <w:tc>
          <w:tcPr>
            <w:tcW w:w="1922" w:type="dxa"/>
            <w:gridSpan w:val="2"/>
            <w:vMerge/>
            <w:shd w:val="clear" w:color="000000" w:fill="FFFFFF"/>
            <w:tcMar>
              <w:left w:w="34" w:type="dxa"/>
              <w:right w:w="34" w:type="dxa"/>
            </w:tcMar>
          </w:tcPr>
          <w:p w:rsidR="00AD2F33" w:rsidRPr="00103067" w:rsidRDefault="00AD2F33">
            <w:pPr>
              <w:rPr>
                <w:lang w:val="ru-RU"/>
              </w:rPr>
            </w:pPr>
          </w:p>
        </w:tc>
        <w:tc>
          <w:tcPr>
            <w:tcW w:w="8186" w:type="dxa"/>
            <w:gridSpan w:val="9"/>
            <w:vMerge/>
            <w:shd w:val="clear" w:color="000000" w:fill="FFFFFF"/>
            <w:tcMar>
              <w:left w:w="34" w:type="dxa"/>
              <w:right w:w="34" w:type="dxa"/>
            </w:tcMar>
          </w:tcPr>
          <w:p w:rsidR="00AD2F33" w:rsidRPr="00103067" w:rsidRDefault="00AD2F33">
            <w:pPr>
              <w:rPr>
                <w:lang w:val="ru-RU"/>
              </w:rPr>
            </w:pPr>
          </w:p>
        </w:tc>
      </w:tr>
      <w:tr w:rsidR="00AD2F33" w:rsidRPr="005C0670" w:rsidTr="005C0670">
        <w:trPr>
          <w:trHeight w:hRule="exact" w:val="41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13"/>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9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47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5240" w:type="dxa"/>
            <w:gridSpan w:val="4"/>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3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694"/>
        </w:trPr>
        <w:tc>
          <w:tcPr>
            <w:tcW w:w="132" w:type="dxa"/>
          </w:tcPr>
          <w:p w:rsidR="00AD2F33" w:rsidRPr="00103067" w:rsidRDefault="00AD2F33">
            <w:pPr>
              <w:rPr>
                <w:lang w:val="ru-RU"/>
              </w:rPr>
            </w:pPr>
          </w:p>
        </w:tc>
        <w:tc>
          <w:tcPr>
            <w:tcW w:w="4501" w:type="dxa"/>
            <w:gridSpan w:val="7"/>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38"/>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Рабочая программа пересмотрена, обсуждена и одобрена для</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исполнения в 2020-2021 учебном году на заседании</w:t>
            </w:r>
          </w:p>
        </w:tc>
      </w:tr>
      <w:tr w:rsidR="00AD2F33" w:rsidTr="005C0670">
        <w:trPr>
          <w:trHeight w:hRule="exact" w:val="277"/>
        </w:trPr>
        <w:tc>
          <w:tcPr>
            <w:tcW w:w="132" w:type="dxa"/>
          </w:tcPr>
          <w:p w:rsidR="00AD2F33" w:rsidRPr="00103067" w:rsidRDefault="00AD2F33">
            <w:pPr>
              <w:rPr>
                <w:lang w:val="ru-RU"/>
              </w:rPr>
            </w:pPr>
          </w:p>
        </w:tc>
        <w:tc>
          <w:tcPr>
            <w:tcW w:w="7698" w:type="dxa"/>
            <w:gridSpan w:val="8"/>
            <w:shd w:val="clear" w:color="000000" w:fill="FFFFFF"/>
            <w:tcMar>
              <w:left w:w="34" w:type="dxa"/>
              <w:right w:w="34" w:type="dxa"/>
            </w:tcMar>
          </w:tcPr>
          <w:p w:rsidR="00AD2F33" w:rsidRPr="00103067" w:rsidRDefault="00AD2F33">
            <w:pPr>
              <w:spacing w:after="0" w:line="240" w:lineRule="auto"/>
              <w:rPr>
                <w:sz w:val="24"/>
                <w:szCs w:val="24"/>
                <w:lang w:val="ru-RU"/>
              </w:rPr>
            </w:pPr>
          </w:p>
          <w:p w:rsidR="00AD2F33" w:rsidRDefault="001030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AD2F33" w:rsidRDefault="00AD2F33"/>
        </w:tc>
      </w:tr>
      <w:tr w:rsidR="00AD2F33" w:rsidRPr="005C0670" w:rsidTr="005C0670">
        <w:trPr>
          <w:trHeight w:hRule="exact" w:val="277"/>
        </w:trPr>
        <w:tc>
          <w:tcPr>
            <w:tcW w:w="132" w:type="dxa"/>
          </w:tcPr>
          <w:p w:rsidR="00AD2F33" w:rsidRDefault="00AD2F33"/>
        </w:tc>
        <w:tc>
          <w:tcPr>
            <w:tcW w:w="978" w:type="dxa"/>
            <w:vMerge w:val="restart"/>
            <w:shd w:val="clear" w:color="000000" w:fill="FFFFFF"/>
            <w:tcMar>
              <w:left w:w="34" w:type="dxa"/>
              <w:right w:w="34" w:type="dxa"/>
            </w:tcMar>
          </w:tcPr>
          <w:p w:rsidR="00AD2F33" w:rsidRDefault="00AD2F33"/>
        </w:tc>
        <w:tc>
          <w:tcPr>
            <w:tcW w:w="9130" w:type="dxa"/>
            <w:gridSpan w:val="10"/>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Иностранные языки для гуманитарных специальностей</w:t>
            </w:r>
          </w:p>
        </w:tc>
      </w:tr>
      <w:tr w:rsidR="00AD2F33" w:rsidRPr="005C0670" w:rsidTr="005C0670">
        <w:trPr>
          <w:trHeight w:hRule="exact" w:val="138"/>
        </w:trPr>
        <w:tc>
          <w:tcPr>
            <w:tcW w:w="132" w:type="dxa"/>
          </w:tcPr>
          <w:p w:rsidR="00AD2F33" w:rsidRPr="00103067" w:rsidRDefault="00AD2F33">
            <w:pPr>
              <w:rPr>
                <w:lang w:val="ru-RU"/>
              </w:rPr>
            </w:pPr>
          </w:p>
        </w:tc>
        <w:tc>
          <w:tcPr>
            <w:tcW w:w="978" w:type="dxa"/>
            <w:vMerge/>
            <w:shd w:val="clear" w:color="000000" w:fill="FFFFFF"/>
            <w:tcMar>
              <w:left w:w="34" w:type="dxa"/>
              <w:right w:w="34" w:type="dxa"/>
            </w:tcMar>
          </w:tcPr>
          <w:p w:rsidR="00AD2F33" w:rsidRPr="00103067" w:rsidRDefault="00AD2F33">
            <w:pPr>
              <w:rPr>
                <w:lang w:val="ru-RU"/>
              </w:rPr>
            </w:pPr>
          </w:p>
        </w:tc>
        <w:tc>
          <w:tcPr>
            <w:tcW w:w="6720" w:type="dxa"/>
            <w:gridSpan w:val="7"/>
            <w:shd w:val="clear" w:color="000000" w:fill="FFFFFF"/>
            <w:tcMar>
              <w:left w:w="34" w:type="dxa"/>
              <w:right w:w="34" w:type="dxa"/>
            </w:tcMar>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Tr="005C0670">
        <w:trPr>
          <w:trHeight w:hRule="exact" w:val="416"/>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Default="00103067">
            <w:pPr>
              <w:spacing w:after="0" w:line="240" w:lineRule="auto"/>
              <w:rPr>
                <w:sz w:val="19"/>
                <w:szCs w:val="19"/>
              </w:rPr>
            </w:pPr>
            <w:r w:rsidRPr="00103067">
              <w:rPr>
                <w:rFonts w:ascii="Times New Roman" w:hAnsi="Times New Roman" w:cs="Times New Roman"/>
                <w:color w:val="000000"/>
                <w:sz w:val="19"/>
                <w:szCs w:val="19"/>
                <w:lang w:val="ru-RU"/>
              </w:rPr>
              <w:t xml:space="preserve">Зав. кафедрой </w:t>
            </w:r>
            <w:proofErr w:type="spellStart"/>
            <w:r w:rsidRPr="00103067">
              <w:rPr>
                <w:rFonts w:ascii="Times New Roman" w:hAnsi="Times New Roman" w:cs="Times New Roman"/>
                <w:color w:val="000000"/>
                <w:sz w:val="19"/>
                <w:szCs w:val="19"/>
                <w:lang w:val="ru-RU"/>
              </w:rPr>
              <w:t>к.п.н</w:t>
            </w:r>
            <w:proofErr w:type="spellEnd"/>
            <w:r w:rsidRPr="00103067">
              <w:rPr>
                <w:rFonts w:ascii="Times New Roman" w:hAnsi="Times New Roman" w:cs="Times New Roman"/>
                <w:color w:val="000000"/>
                <w:sz w:val="19"/>
                <w:szCs w:val="19"/>
                <w:lang w:val="ru-RU"/>
              </w:rPr>
              <w:t xml:space="preserve">., доц. </w:t>
            </w: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Н.В. _________________</w:t>
            </w:r>
          </w:p>
        </w:tc>
      </w:tr>
      <w:tr w:rsidR="00AD2F33" w:rsidRPr="005C0670" w:rsidTr="005C0670">
        <w:trPr>
          <w:trHeight w:hRule="exact" w:val="277"/>
        </w:trPr>
        <w:tc>
          <w:tcPr>
            <w:tcW w:w="132" w:type="dxa"/>
          </w:tcPr>
          <w:p w:rsidR="00AD2F33" w:rsidRDefault="00AD2F33"/>
        </w:tc>
        <w:tc>
          <w:tcPr>
            <w:tcW w:w="2059" w:type="dxa"/>
            <w:gridSpan w:val="3"/>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i/>
                <w:color w:val="000000"/>
                <w:sz w:val="19"/>
                <w:szCs w:val="19"/>
                <w:lang w:val="ru-RU"/>
              </w:rPr>
              <w:t>к.ф.н., доцент, Султанова А.Н. _________________</w:t>
            </w:r>
          </w:p>
        </w:tc>
      </w:tr>
      <w:tr w:rsidR="00AD2F33" w:rsidRPr="005C0670" w:rsidTr="005C0670">
        <w:trPr>
          <w:trHeight w:hRule="exact" w:val="16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9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124"/>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47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5240" w:type="dxa"/>
            <w:gridSpan w:val="4"/>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694"/>
        </w:trPr>
        <w:tc>
          <w:tcPr>
            <w:tcW w:w="132" w:type="dxa"/>
          </w:tcPr>
          <w:p w:rsidR="00AD2F33" w:rsidRPr="00103067" w:rsidRDefault="00AD2F33">
            <w:pPr>
              <w:rPr>
                <w:lang w:val="ru-RU"/>
              </w:rPr>
            </w:pPr>
          </w:p>
        </w:tc>
        <w:tc>
          <w:tcPr>
            <w:tcW w:w="4501" w:type="dxa"/>
            <w:gridSpan w:val="7"/>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38"/>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Рабочая программа пересмотрена, обсуждена и одобрена для</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исполнения в 2021-2022 учебном году на заседании</w:t>
            </w:r>
          </w:p>
        </w:tc>
      </w:tr>
      <w:tr w:rsidR="00AD2F33" w:rsidTr="005C0670">
        <w:trPr>
          <w:trHeight w:hRule="exact" w:val="277"/>
        </w:trPr>
        <w:tc>
          <w:tcPr>
            <w:tcW w:w="132" w:type="dxa"/>
          </w:tcPr>
          <w:p w:rsidR="00AD2F33" w:rsidRPr="00103067" w:rsidRDefault="00AD2F33">
            <w:pPr>
              <w:rPr>
                <w:lang w:val="ru-RU"/>
              </w:rPr>
            </w:pPr>
          </w:p>
        </w:tc>
        <w:tc>
          <w:tcPr>
            <w:tcW w:w="7698" w:type="dxa"/>
            <w:gridSpan w:val="8"/>
            <w:shd w:val="clear" w:color="000000" w:fill="FFFFFF"/>
            <w:tcMar>
              <w:left w:w="34" w:type="dxa"/>
              <w:right w:w="34" w:type="dxa"/>
            </w:tcMar>
          </w:tcPr>
          <w:p w:rsidR="00AD2F33" w:rsidRPr="00103067" w:rsidRDefault="00AD2F33">
            <w:pPr>
              <w:spacing w:after="0" w:line="240" w:lineRule="auto"/>
              <w:rPr>
                <w:sz w:val="24"/>
                <w:szCs w:val="24"/>
                <w:lang w:val="ru-RU"/>
              </w:rPr>
            </w:pPr>
          </w:p>
          <w:p w:rsidR="00AD2F33" w:rsidRDefault="001030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AD2F33" w:rsidRDefault="00AD2F33"/>
        </w:tc>
      </w:tr>
      <w:tr w:rsidR="00AD2F33" w:rsidRPr="005C0670" w:rsidTr="005C0670">
        <w:trPr>
          <w:trHeight w:hRule="exact" w:val="277"/>
        </w:trPr>
        <w:tc>
          <w:tcPr>
            <w:tcW w:w="132" w:type="dxa"/>
          </w:tcPr>
          <w:p w:rsidR="00AD2F33" w:rsidRDefault="00AD2F33"/>
        </w:tc>
        <w:tc>
          <w:tcPr>
            <w:tcW w:w="978" w:type="dxa"/>
            <w:vMerge w:val="restart"/>
            <w:shd w:val="clear" w:color="000000" w:fill="FFFFFF"/>
            <w:tcMar>
              <w:left w:w="34" w:type="dxa"/>
              <w:right w:w="34" w:type="dxa"/>
            </w:tcMar>
          </w:tcPr>
          <w:p w:rsidR="00AD2F33" w:rsidRDefault="00AD2F33"/>
        </w:tc>
        <w:tc>
          <w:tcPr>
            <w:tcW w:w="9130" w:type="dxa"/>
            <w:gridSpan w:val="10"/>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Иностранные языки для гуманитарных специальностей</w:t>
            </w:r>
          </w:p>
        </w:tc>
      </w:tr>
      <w:tr w:rsidR="00AD2F33" w:rsidRPr="005C0670" w:rsidTr="005C0670">
        <w:trPr>
          <w:trHeight w:hRule="exact" w:val="138"/>
        </w:trPr>
        <w:tc>
          <w:tcPr>
            <w:tcW w:w="132" w:type="dxa"/>
          </w:tcPr>
          <w:p w:rsidR="00AD2F33" w:rsidRPr="00103067" w:rsidRDefault="00AD2F33">
            <w:pPr>
              <w:rPr>
                <w:lang w:val="ru-RU"/>
              </w:rPr>
            </w:pPr>
          </w:p>
        </w:tc>
        <w:tc>
          <w:tcPr>
            <w:tcW w:w="978" w:type="dxa"/>
            <w:vMerge/>
            <w:shd w:val="clear" w:color="000000" w:fill="FFFFFF"/>
            <w:tcMar>
              <w:left w:w="34" w:type="dxa"/>
              <w:right w:w="34" w:type="dxa"/>
            </w:tcMar>
          </w:tcPr>
          <w:p w:rsidR="00AD2F33" w:rsidRPr="00103067" w:rsidRDefault="00AD2F33">
            <w:pPr>
              <w:rPr>
                <w:lang w:val="ru-RU"/>
              </w:rPr>
            </w:pPr>
          </w:p>
        </w:tc>
        <w:tc>
          <w:tcPr>
            <w:tcW w:w="6720" w:type="dxa"/>
            <w:gridSpan w:val="7"/>
            <w:shd w:val="clear" w:color="000000" w:fill="FFFFFF"/>
            <w:tcMar>
              <w:left w:w="34" w:type="dxa"/>
              <w:right w:w="34" w:type="dxa"/>
            </w:tcMar>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Tr="005C0670">
        <w:trPr>
          <w:trHeight w:hRule="exact" w:val="416"/>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Default="00103067">
            <w:pPr>
              <w:spacing w:after="0" w:line="240" w:lineRule="auto"/>
              <w:rPr>
                <w:sz w:val="19"/>
                <w:szCs w:val="19"/>
              </w:rPr>
            </w:pPr>
            <w:r w:rsidRPr="00103067">
              <w:rPr>
                <w:rFonts w:ascii="Times New Roman" w:hAnsi="Times New Roman" w:cs="Times New Roman"/>
                <w:color w:val="000000"/>
                <w:sz w:val="19"/>
                <w:szCs w:val="19"/>
                <w:lang w:val="ru-RU"/>
              </w:rPr>
              <w:t xml:space="preserve">Зав. кафедрой </w:t>
            </w:r>
            <w:proofErr w:type="spellStart"/>
            <w:r w:rsidRPr="00103067">
              <w:rPr>
                <w:rFonts w:ascii="Times New Roman" w:hAnsi="Times New Roman" w:cs="Times New Roman"/>
                <w:color w:val="000000"/>
                <w:sz w:val="19"/>
                <w:szCs w:val="19"/>
                <w:lang w:val="ru-RU"/>
              </w:rPr>
              <w:t>к.п.н</w:t>
            </w:r>
            <w:proofErr w:type="spellEnd"/>
            <w:r w:rsidRPr="00103067">
              <w:rPr>
                <w:rFonts w:ascii="Times New Roman" w:hAnsi="Times New Roman" w:cs="Times New Roman"/>
                <w:color w:val="000000"/>
                <w:sz w:val="19"/>
                <w:szCs w:val="19"/>
                <w:lang w:val="ru-RU"/>
              </w:rPr>
              <w:t xml:space="preserve">., доц. </w:t>
            </w: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Н.В. _________________</w:t>
            </w:r>
          </w:p>
        </w:tc>
      </w:tr>
      <w:tr w:rsidR="00AD2F33" w:rsidRPr="005C0670" w:rsidTr="005C0670">
        <w:trPr>
          <w:trHeight w:hRule="exact" w:val="277"/>
        </w:trPr>
        <w:tc>
          <w:tcPr>
            <w:tcW w:w="132" w:type="dxa"/>
          </w:tcPr>
          <w:p w:rsidR="00AD2F33" w:rsidRDefault="00AD2F33"/>
        </w:tc>
        <w:tc>
          <w:tcPr>
            <w:tcW w:w="2059" w:type="dxa"/>
            <w:gridSpan w:val="3"/>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i/>
                <w:color w:val="000000"/>
                <w:sz w:val="19"/>
                <w:szCs w:val="19"/>
                <w:lang w:val="ru-RU"/>
              </w:rPr>
              <w:t>к.ф.н., доцент, Султанова А.Н. _________________</w:t>
            </w:r>
          </w:p>
        </w:tc>
      </w:tr>
      <w:tr w:rsidR="00AD2F33" w:rsidRPr="005C0670" w:rsidTr="005C0670">
        <w:trPr>
          <w:trHeight w:hRule="exact" w:val="13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13"/>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4"/>
        </w:trPr>
        <w:tc>
          <w:tcPr>
            <w:tcW w:w="10240" w:type="dxa"/>
            <w:gridSpan w:val="12"/>
            <w:tcBorders>
              <w:top w:val="single" w:sz="8" w:space="0" w:color="000000"/>
            </w:tcBorders>
            <w:shd w:val="clear" w:color="FFFFFF" w:fill="FFFFFF"/>
            <w:tcMar>
              <w:left w:w="4" w:type="dxa"/>
              <w:right w:w="4" w:type="dxa"/>
            </w:tcMar>
          </w:tcPr>
          <w:p w:rsidR="00AD2F33" w:rsidRPr="00103067" w:rsidRDefault="00AD2F33">
            <w:pPr>
              <w:rPr>
                <w:lang w:val="ru-RU"/>
              </w:rPr>
            </w:pPr>
          </w:p>
        </w:tc>
      </w:tr>
      <w:tr w:rsidR="00AD2F33" w:rsidRPr="005C0670" w:rsidTr="005C0670">
        <w:trPr>
          <w:trHeight w:hRule="exact" w:val="96"/>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47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5240" w:type="dxa"/>
            <w:gridSpan w:val="4"/>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833"/>
        </w:trPr>
        <w:tc>
          <w:tcPr>
            <w:tcW w:w="132" w:type="dxa"/>
          </w:tcPr>
          <w:p w:rsidR="00AD2F33" w:rsidRPr="00103067" w:rsidRDefault="00AD2F33">
            <w:pPr>
              <w:rPr>
                <w:lang w:val="ru-RU"/>
              </w:rPr>
            </w:pPr>
          </w:p>
        </w:tc>
        <w:tc>
          <w:tcPr>
            <w:tcW w:w="4501" w:type="dxa"/>
            <w:gridSpan w:val="7"/>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38"/>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Рабочая программа пересмотрена, обсуждена и одобрена для</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исполнения в 2022-2023 учебном году на заседании</w:t>
            </w:r>
          </w:p>
        </w:tc>
      </w:tr>
      <w:tr w:rsidR="00AD2F33" w:rsidTr="005C0670">
        <w:trPr>
          <w:trHeight w:hRule="exact" w:val="277"/>
        </w:trPr>
        <w:tc>
          <w:tcPr>
            <w:tcW w:w="132" w:type="dxa"/>
          </w:tcPr>
          <w:p w:rsidR="00AD2F33" w:rsidRPr="00103067" w:rsidRDefault="00AD2F33">
            <w:pPr>
              <w:rPr>
                <w:lang w:val="ru-RU"/>
              </w:rPr>
            </w:pPr>
          </w:p>
        </w:tc>
        <w:tc>
          <w:tcPr>
            <w:tcW w:w="7698" w:type="dxa"/>
            <w:gridSpan w:val="8"/>
            <w:shd w:val="clear" w:color="000000" w:fill="FFFFFF"/>
            <w:tcMar>
              <w:left w:w="34" w:type="dxa"/>
              <w:right w:w="34" w:type="dxa"/>
            </w:tcMar>
          </w:tcPr>
          <w:p w:rsidR="00AD2F33" w:rsidRPr="00103067" w:rsidRDefault="00AD2F33">
            <w:pPr>
              <w:spacing w:after="0" w:line="240" w:lineRule="auto"/>
              <w:rPr>
                <w:sz w:val="24"/>
                <w:szCs w:val="24"/>
                <w:lang w:val="ru-RU"/>
              </w:rPr>
            </w:pPr>
          </w:p>
          <w:p w:rsidR="00AD2F33" w:rsidRDefault="001030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AD2F33" w:rsidRDefault="00AD2F33"/>
        </w:tc>
      </w:tr>
      <w:tr w:rsidR="00AD2F33" w:rsidRPr="005C0670" w:rsidTr="005C0670">
        <w:trPr>
          <w:trHeight w:hRule="exact" w:val="277"/>
        </w:trPr>
        <w:tc>
          <w:tcPr>
            <w:tcW w:w="132" w:type="dxa"/>
          </w:tcPr>
          <w:p w:rsidR="00AD2F33" w:rsidRDefault="00AD2F33"/>
        </w:tc>
        <w:tc>
          <w:tcPr>
            <w:tcW w:w="978" w:type="dxa"/>
            <w:vMerge w:val="restart"/>
            <w:shd w:val="clear" w:color="000000" w:fill="FFFFFF"/>
            <w:tcMar>
              <w:left w:w="34" w:type="dxa"/>
              <w:right w:w="34" w:type="dxa"/>
            </w:tcMar>
          </w:tcPr>
          <w:p w:rsidR="00AD2F33" w:rsidRDefault="00AD2F33"/>
        </w:tc>
        <w:tc>
          <w:tcPr>
            <w:tcW w:w="9130" w:type="dxa"/>
            <w:gridSpan w:val="10"/>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Иностранные языки для гуманитарных специальностей</w:t>
            </w:r>
          </w:p>
        </w:tc>
      </w:tr>
      <w:tr w:rsidR="00AD2F33" w:rsidRPr="005C0670" w:rsidTr="005C0670">
        <w:trPr>
          <w:trHeight w:hRule="exact" w:val="138"/>
        </w:trPr>
        <w:tc>
          <w:tcPr>
            <w:tcW w:w="132" w:type="dxa"/>
          </w:tcPr>
          <w:p w:rsidR="00AD2F33" w:rsidRPr="00103067" w:rsidRDefault="00AD2F33">
            <w:pPr>
              <w:rPr>
                <w:lang w:val="ru-RU"/>
              </w:rPr>
            </w:pPr>
          </w:p>
        </w:tc>
        <w:tc>
          <w:tcPr>
            <w:tcW w:w="978" w:type="dxa"/>
            <w:vMerge/>
            <w:shd w:val="clear" w:color="000000" w:fill="FFFFFF"/>
            <w:tcMar>
              <w:left w:w="34" w:type="dxa"/>
              <w:right w:w="34" w:type="dxa"/>
            </w:tcMar>
          </w:tcPr>
          <w:p w:rsidR="00AD2F33" w:rsidRPr="00103067" w:rsidRDefault="00AD2F33">
            <w:pPr>
              <w:rPr>
                <w:lang w:val="ru-RU"/>
              </w:rPr>
            </w:pPr>
          </w:p>
        </w:tc>
        <w:tc>
          <w:tcPr>
            <w:tcW w:w="6720" w:type="dxa"/>
            <w:gridSpan w:val="7"/>
            <w:shd w:val="clear" w:color="000000" w:fill="FFFFFF"/>
            <w:tcMar>
              <w:left w:w="34" w:type="dxa"/>
              <w:right w:w="34" w:type="dxa"/>
            </w:tcMar>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RPr="005C0670" w:rsidTr="005C0670">
        <w:trPr>
          <w:trHeight w:hRule="exact" w:val="138"/>
        </w:trPr>
        <w:tc>
          <w:tcPr>
            <w:tcW w:w="132" w:type="dxa"/>
          </w:tcPr>
          <w:p w:rsidR="00AD2F33" w:rsidRPr="00103067" w:rsidRDefault="00AD2F33">
            <w:pPr>
              <w:rPr>
                <w:lang w:val="ru-RU"/>
              </w:rPr>
            </w:pPr>
          </w:p>
        </w:tc>
        <w:tc>
          <w:tcPr>
            <w:tcW w:w="978" w:type="dxa"/>
          </w:tcPr>
          <w:p w:rsidR="00AD2F33" w:rsidRPr="00103067" w:rsidRDefault="00AD2F33">
            <w:pPr>
              <w:rPr>
                <w:lang w:val="ru-RU"/>
              </w:rPr>
            </w:pPr>
          </w:p>
        </w:tc>
        <w:tc>
          <w:tcPr>
            <w:tcW w:w="944" w:type="dxa"/>
          </w:tcPr>
          <w:p w:rsidR="00AD2F33" w:rsidRPr="00103067" w:rsidRDefault="00AD2F33">
            <w:pPr>
              <w:rPr>
                <w:lang w:val="ru-RU"/>
              </w:rPr>
            </w:pPr>
          </w:p>
        </w:tc>
        <w:tc>
          <w:tcPr>
            <w:tcW w:w="137" w:type="dxa"/>
          </w:tcPr>
          <w:p w:rsidR="00AD2F33" w:rsidRPr="00103067" w:rsidRDefault="00AD2F33">
            <w:pPr>
              <w:rPr>
                <w:lang w:val="ru-RU"/>
              </w:rPr>
            </w:pPr>
          </w:p>
        </w:tc>
        <w:tc>
          <w:tcPr>
            <w:tcW w:w="665" w:type="dxa"/>
          </w:tcPr>
          <w:p w:rsidR="00AD2F33" w:rsidRPr="00103067" w:rsidRDefault="00AD2F33">
            <w:pPr>
              <w:rPr>
                <w:lang w:val="ru-RU"/>
              </w:rPr>
            </w:pPr>
          </w:p>
        </w:tc>
        <w:tc>
          <w:tcPr>
            <w:tcW w:w="137" w:type="dxa"/>
          </w:tcPr>
          <w:p w:rsidR="00AD2F33" w:rsidRPr="00103067" w:rsidRDefault="00AD2F33">
            <w:pPr>
              <w:rPr>
                <w:lang w:val="ru-RU"/>
              </w:rPr>
            </w:pPr>
          </w:p>
        </w:tc>
        <w:tc>
          <w:tcPr>
            <w:tcW w:w="817" w:type="dxa"/>
          </w:tcPr>
          <w:p w:rsidR="00AD2F33" w:rsidRPr="00103067" w:rsidRDefault="00AD2F33">
            <w:pPr>
              <w:rPr>
                <w:lang w:val="ru-RU"/>
              </w:rPr>
            </w:pPr>
          </w:p>
        </w:tc>
        <w:tc>
          <w:tcPr>
            <w:tcW w:w="823" w:type="dxa"/>
          </w:tcPr>
          <w:p w:rsidR="00AD2F33" w:rsidRPr="00103067" w:rsidRDefault="00AD2F33">
            <w:pPr>
              <w:rPr>
                <w:lang w:val="ru-RU"/>
              </w:rPr>
            </w:pPr>
          </w:p>
        </w:tc>
        <w:tc>
          <w:tcPr>
            <w:tcW w:w="3197" w:type="dxa"/>
          </w:tcPr>
          <w:p w:rsidR="00AD2F33" w:rsidRPr="00103067" w:rsidRDefault="00AD2F33">
            <w:pPr>
              <w:rPr>
                <w:lang w:val="ru-RU"/>
              </w:rPr>
            </w:pPr>
          </w:p>
        </w:tc>
        <w:tc>
          <w:tcPr>
            <w:tcW w:w="403" w:type="dxa"/>
          </w:tcPr>
          <w:p w:rsidR="00AD2F33" w:rsidRPr="00103067" w:rsidRDefault="00AD2F33">
            <w:pPr>
              <w:rPr>
                <w:lang w:val="ru-RU"/>
              </w:rPr>
            </w:pPr>
          </w:p>
        </w:tc>
        <w:tc>
          <w:tcPr>
            <w:tcW w:w="1050" w:type="dxa"/>
          </w:tcPr>
          <w:p w:rsidR="00AD2F33" w:rsidRPr="00103067" w:rsidRDefault="00AD2F33">
            <w:pPr>
              <w:rPr>
                <w:lang w:val="ru-RU"/>
              </w:rPr>
            </w:pPr>
          </w:p>
        </w:tc>
        <w:tc>
          <w:tcPr>
            <w:tcW w:w="957" w:type="dxa"/>
          </w:tcPr>
          <w:p w:rsidR="00AD2F33" w:rsidRPr="00103067" w:rsidRDefault="00AD2F33">
            <w:pPr>
              <w:rPr>
                <w:lang w:val="ru-RU"/>
              </w:rPr>
            </w:pPr>
          </w:p>
        </w:tc>
      </w:tr>
      <w:tr w:rsidR="00AD2F33" w:rsidTr="005C0670">
        <w:trPr>
          <w:trHeight w:hRule="exact" w:val="277"/>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Default="00103067">
            <w:pPr>
              <w:spacing w:after="0" w:line="240" w:lineRule="auto"/>
              <w:rPr>
                <w:sz w:val="19"/>
                <w:szCs w:val="19"/>
              </w:rPr>
            </w:pPr>
            <w:r w:rsidRPr="00103067">
              <w:rPr>
                <w:rFonts w:ascii="Times New Roman" w:hAnsi="Times New Roman" w:cs="Times New Roman"/>
                <w:color w:val="000000"/>
                <w:sz w:val="19"/>
                <w:szCs w:val="19"/>
                <w:lang w:val="ru-RU"/>
              </w:rPr>
              <w:t xml:space="preserve">Зав. кафедрой </w:t>
            </w:r>
            <w:proofErr w:type="spellStart"/>
            <w:r w:rsidRPr="00103067">
              <w:rPr>
                <w:rFonts w:ascii="Times New Roman" w:hAnsi="Times New Roman" w:cs="Times New Roman"/>
                <w:color w:val="000000"/>
                <w:sz w:val="19"/>
                <w:szCs w:val="19"/>
                <w:lang w:val="ru-RU"/>
              </w:rPr>
              <w:t>к.п.н</w:t>
            </w:r>
            <w:proofErr w:type="spellEnd"/>
            <w:r w:rsidRPr="00103067">
              <w:rPr>
                <w:rFonts w:ascii="Times New Roman" w:hAnsi="Times New Roman" w:cs="Times New Roman"/>
                <w:color w:val="000000"/>
                <w:sz w:val="19"/>
                <w:szCs w:val="19"/>
                <w:lang w:val="ru-RU"/>
              </w:rPr>
              <w:t xml:space="preserve">., доц. </w:t>
            </w: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Н.В. _________________</w:t>
            </w:r>
          </w:p>
        </w:tc>
      </w:tr>
      <w:tr w:rsidR="00AD2F33" w:rsidRPr="005C0670" w:rsidTr="005C0670">
        <w:trPr>
          <w:trHeight w:hRule="exact" w:val="277"/>
        </w:trPr>
        <w:tc>
          <w:tcPr>
            <w:tcW w:w="132" w:type="dxa"/>
          </w:tcPr>
          <w:p w:rsidR="00AD2F33" w:rsidRDefault="00AD2F33"/>
        </w:tc>
        <w:tc>
          <w:tcPr>
            <w:tcW w:w="2059" w:type="dxa"/>
            <w:gridSpan w:val="3"/>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i/>
                <w:color w:val="000000"/>
                <w:sz w:val="19"/>
                <w:szCs w:val="19"/>
                <w:lang w:val="ru-RU"/>
              </w:rPr>
              <w:t>к.ф.н., доцент, Султанова А.Н. _________________</w:t>
            </w:r>
          </w:p>
        </w:tc>
      </w:tr>
      <w:tr w:rsidR="00AD2F33" w:rsidRPr="005C0670" w:rsidTr="005C0670">
        <w:trPr>
          <w:trHeight w:hRule="exact" w:val="138"/>
        </w:trPr>
        <w:tc>
          <w:tcPr>
            <w:tcW w:w="132" w:type="dxa"/>
          </w:tcPr>
          <w:p w:rsidR="00AD2F33" w:rsidRPr="00103067" w:rsidRDefault="00AD2F33">
            <w:pPr>
              <w:rPr>
                <w:lang w:val="ru-RU"/>
              </w:rPr>
            </w:pPr>
          </w:p>
        </w:tc>
        <w:tc>
          <w:tcPr>
            <w:tcW w:w="10108" w:type="dxa"/>
            <w:gridSpan w:val="11"/>
            <w:shd w:val="clear" w:color="000000" w:fill="FFFFFF"/>
            <w:tcMar>
              <w:left w:w="34" w:type="dxa"/>
              <w:right w:w="34" w:type="dxa"/>
            </w:tcMar>
          </w:tcPr>
          <w:p w:rsidR="00AD2F33" w:rsidRPr="00103067" w:rsidRDefault="00AD2F33">
            <w:pPr>
              <w:rPr>
                <w:lang w:val="ru-RU"/>
              </w:rPr>
            </w:pPr>
          </w:p>
        </w:tc>
      </w:tr>
    </w:tbl>
    <w:p w:rsidR="00AD2F33" w:rsidRPr="00103067" w:rsidRDefault="00103067">
      <w:pPr>
        <w:rPr>
          <w:sz w:val="0"/>
          <w:szCs w:val="0"/>
          <w:lang w:val="ru-RU"/>
        </w:rPr>
      </w:pPr>
      <w:r w:rsidRPr="00103067">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3"/>
        <w:gridCol w:w="1673"/>
        <w:gridCol w:w="1504"/>
        <w:gridCol w:w="143"/>
        <w:gridCol w:w="826"/>
        <w:gridCol w:w="699"/>
        <w:gridCol w:w="1119"/>
        <w:gridCol w:w="1255"/>
        <w:gridCol w:w="703"/>
        <w:gridCol w:w="401"/>
        <w:gridCol w:w="984"/>
      </w:tblGrid>
      <w:tr w:rsidR="00AD2F33">
        <w:trPr>
          <w:trHeight w:hRule="exact" w:val="416"/>
        </w:trPr>
        <w:tc>
          <w:tcPr>
            <w:tcW w:w="4692" w:type="dxa"/>
            <w:gridSpan w:val="6"/>
            <w:shd w:val="clear" w:color="C0C0C0" w:fill="FFFFFF"/>
            <w:tcMar>
              <w:left w:w="34" w:type="dxa"/>
              <w:right w:w="34" w:type="dxa"/>
            </w:tcMar>
          </w:tcPr>
          <w:p w:rsidR="00AD2F33" w:rsidRDefault="0010306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100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AD2F3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D2F33" w:rsidRPr="005C067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Цели освоения дисциплины: основной целью курса иностранного языка по данной программе является формирование у обучающихся способностей и готовности к межкультурному общению.</w:t>
            </w:r>
          </w:p>
        </w:tc>
      </w:tr>
      <w:tr w:rsidR="00AD2F33" w:rsidRPr="005C0670">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Задачи: Основными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в следующих сферах деятельности: сбор и анализ исходных данных для проектирования систем защиты информации, определение требований, сравнительный анализ подсистем по показателям информационной безопасности; сбор, изучение научно-технической информации, отечественного и зарубежного опыта по тематике исследования.</w:t>
            </w:r>
          </w:p>
        </w:tc>
      </w:tr>
      <w:tr w:rsidR="00AD2F33" w:rsidRPr="005C0670">
        <w:trPr>
          <w:trHeight w:hRule="exact" w:val="277"/>
        </w:trPr>
        <w:tc>
          <w:tcPr>
            <w:tcW w:w="143" w:type="dxa"/>
          </w:tcPr>
          <w:p w:rsidR="00AD2F33" w:rsidRPr="00103067" w:rsidRDefault="00AD2F33">
            <w:pPr>
              <w:rPr>
                <w:lang w:val="ru-RU"/>
              </w:rPr>
            </w:pPr>
          </w:p>
        </w:tc>
        <w:tc>
          <w:tcPr>
            <w:tcW w:w="625" w:type="dxa"/>
          </w:tcPr>
          <w:p w:rsidR="00AD2F33" w:rsidRPr="00103067" w:rsidRDefault="00AD2F33">
            <w:pPr>
              <w:rPr>
                <w:lang w:val="ru-RU"/>
              </w:rPr>
            </w:pPr>
          </w:p>
        </w:tc>
        <w:tc>
          <w:tcPr>
            <w:tcW w:w="228" w:type="dxa"/>
          </w:tcPr>
          <w:p w:rsidR="00AD2F33" w:rsidRPr="00103067" w:rsidRDefault="00AD2F33">
            <w:pPr>
              <w:rPr>
                <w:lang w:val="ru-RU"/>
              </w:rPr>
            </w:pPr>
          </w:p>
        </w:tc>
        <w:tc>
          <w:tcPr>
            <w:tcW w:w="1844" w:type="dxa"/>
          </w:tcPr>
          <w:p w:rsidR="00AD2F33" w:rsidRPr="00103067" w:rsidRDefault="00AD2F33">
            <w:pPr>
              <w:rPr>
                <w:lang w:val="ru-RU"/>
              </w:rPr>
            </w:pPr>
          </w:p>
        </w:tc>
        <w:tc>
          <w:tcPr>
            <w:tcW w:w="1702" w:type="dxa"/>
          </w:tcPr>
          <w:p w:rsidR="00AD2F33" w:rsidRPr="00103067" w:rsidRDefault="00AD2F33">
            <w:pPr>
              <w:rPr>
                <w:lang w:val="ru-RU"/>
              </w:rPr>
            </w:pPr>
          </w:p>
        </w:tc>
        <w:tc>
          <w:tcPr>
            <w:tcW w:w="143" w:type="dxa"/>
          </w:tcPr>
          <w:p w:rsidR="00AD2F33" w:rsidRPr="00103067" w:rsidRDefault="00AD2F33">
            <w:pPr>
              <w:rPr>
                <w:lang w:val="ru-RU"/>
              </w:rPr>
            </w:pPr>
          </w:p>
        </w:tc>
        <w:tc>
          <w:tcPr>
            <w:tcW w:w="851" w:type="dxa"/>
          </w:tcPr>
          <w:p w:rsidR="00AD2F33" w:rsidRPr="00103067" w:rsidRDefault="00AD2F33">
            <w:pPr>
              <w:rPr>
                <w:lang w:val="ru-RU"/>
              </w:rPr>
            </w:pPr>
          </w:p>
        </w:tc>
        <w:tc>
          <w:tcPr>
            <w:tcW w:w="710" w:type="dxa"/>
          </w:tcPr>
          <w:p w:rsidR="00AD2F33" w:rsidRPr="00103067" w:rsidRDefault="00AD2F33">
            <w:pPr>
              <w:rPr>
                <w:lang w:val="ru-RU"/>
              </w:rPr>
            </w:pPr>
          </w:p>
        </w:tc>
        <w:tc>
          <w:tcPr>
            <w:tcW w:w="1135" w:type="dxa"/>
          </w:tcPr>
          <w:p w:rsidR="00AD2F33" w:rsidRPr="00103067" w:rsidRDefault="00AD2F33">
            <w:pPr>
              <w:rPr>
                <w:lang w:val="ru-RU"/>
              </w:rPr>
            </w:pPr>
          </w:p>
        </w:tc>
        <w:tc>
          <w:tcPr>
            <w:tcW w:w="1277" w:type="dxa"/>
          </w:tcPr>
          <w:p w:rsidR="00AD2F33" w:rsidRPr="00103067" w:rsidRDefault="00AD2F33">
            <w:pPr>
              <w:rPr>
                <w:lang w:val="ru-RU"/>
              </w:rPr>
            </w:pPr>
          </w:p>
        </w:tc>
        <w:tc>
          <w:tcPr>
            <w:tcW w:w="710" w:type="dxa"/>
          </w:tcPr>
          <w:p w:rsidR="00AD2F33" w:rsidRPr="00103067" w:rsidRDefault="00AD2F33">
            <w:pPr>
              <w:rPr>
                <w:lang w:val="ru-RU"/>
              </w:rPr>
            </w:pPr>
          </w:p>
        </w:tc>
        <w:tc>
          <w:tcPr>
            <w:tcW w:w="426" w:type="dxa"/>
          </w:tcPr>
          <w:p w:rsidR="00AD2F33" w:rsidRPr="00103067" w:rsidRDefault="00AD2F33">
            <w:pPr>
              <w:rPr>
                <w:lang w:val="ru-RU"/>
              </w:rPr>
            </w:pPr>
          </w:p>
        </w:tc>
        <w:tc>
          <w:tcPr>
            <w:tcW w:w="993" w:type="dxa"/>
          </w:tcPr>
          <w:p w:rsidR="00AD2F33" w:rsidRPr="00103067" w:rsidRDefault="00AD2F33">
            <w:pPr>
              <w:rPr>
                <w:lang w:val="ru-RU"/>
              </w:rPr>
            </w:pPr>
          </w:p>
        </w:tc>
      </w:tr>
      <w:tr w:rsidR="00AD2F33" w:rsidRPr="005C06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2. МЕСТО ДИСЦИПЛИНЫ В СТРУКТУРЕ ОБРАЗОВАТЕЛЬНОЙ ПРОГРАММЫ</w:t>
            </w:r>
          </w:p>
        </w:tc>
      </w:tr>
      <w:tr w:rsidR="00AD2F3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Б1.Б</w:t>
            </w:r>
          </w:p>
        </w:tc>
      </w:tr>
      <w:tr w:rsidR="00AD2F33" w:rsidRPr="005C067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Требования к предварительной подготовке обучающегося:</w:t>
            </w:r>
          </w:p>
        </w:tc>
      </w:tr>
      <w:tr w:rsidR="00AD2F33" w:rsidRPr="005C067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Для успешного освоения дисциплины студент должен уметь базовую подготовку по иностранному языку в объеме средней школы.</w:t>
            </w:r>
          </w:p>
        </w:tc>
      </w:tr>
      <w:tr w:rsidR="00AD2F33" w:rsidRPr="005C067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D2F3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AD2F3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программирования</w:t>
            </w:r>
            <w:proofErr w:type="spellEnd"/>
          </w:p>
        </w:tc>
      </w:tr>
      <w:tr w:rsidR="00AD2F33" w:rsidRPr="005C06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Культура речи и деловое общение</w:t>
            </w:r>
          </w:p>
        </w:tc>
      </w:tr>
      <w:tr w:rsidR="00AD2F3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Техническая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p>
        </w:tc>
      </w:tr>
      <w:tr w:rsidR="00AD2F33" w:rsidRPr="005C06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Защита информационных процессов и систем</w:t>
            </w:r>
          </w:p>
        </w:tc>
      </w:tr>
      <w:tr w:rsidR="00AD2F33" w:rsidRPr="005C06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Технология сбора и анализа информации</w:t>
            </w:r>
          </w:p>
        </w:tc>
      </w:tr>
      <w:tr w:rsidR="00AD2F3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Информатика</w:t>
            </w:r>
            <w:proofErr w:type="spellEnd"/>
          </w:p>
        </w:tc>
      </w:tr>
      <w:tr w:rsidR="00AD2F33">
        <w:trPr>
          <w:trHeight w:hRule="exact" w:val="277"/>
        </w:trPr>
        <w:tc>
          <w:tcPr>
            <w:tcW w:w="143" w:type="dxa"/>
          </w:tcPr>
          <w:p w:rsidR="00AD2F33" w:rsidRDefault="00AD2F33"/>
        </w:tc>
        <w:tc>
          <w:tcPr>
            <w:tcW w:w="625" w:type="dxa"/>
          </w:tcPr>
          <w:p w:rsidR="00AD2F33" w:rsidRDefault="00AD2F33"/>
        </w:tc>
        <w:tc>
          <w:tcPr>
            <w:tcW w:w="228" w:type="dxa"/>
          </w:tcPr>
          <w:p w:rsidR="00AD2F33" w:rsidRDefault="00AD2F33"/>
        </w:tc>
        <w:tc>
          <w:tcPr>
            <w:tcW w:w="1844" w:type="dxa"/>
          </w:tcPr>
          <w:p w:rsidR="00AD2F33" w:rsidRDefault="00AD2F33"/>
        </w:tc>
        <w:tc>
          <w:tcPr>
            <w:tcW w:w="1702" w:type="dxa"/>
          </w:tcPr>
          <w:p w:rsidR="00AD2F33" w:rsidRDefault="00AD2F33"/>
        </w:tc>
        <w:tc>
          <w:tcPr>
            <w:tcW w:w="143" w:type="dxa"/>
          </w:tcPr>
          <w:p w:rsidR="00AD2F33" w:rsidRDefault="00AD2F33"/>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993" w:type="dxa"/>
          </w:tcPr>
          <w:p w:rsidR="00AD2F33" w:rsidRDefault="00AD2F33"/>
        </w:tc>
      </w:tr>
      <w:tr w:rsidR="00AD2F33" w:rsidRPr="005C067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3. ТРЕБОВАНИЯ К РЕЗУЛЬТАТАМ ОСВОЕНИЯ ДИСЦИПЛИНЫ</w:t>
            </w:r>
          </w:p>
        </w:tc>
      </w:tr>
      <w:tr w:rsidR="00AD2F33" w:rsidRPr="005C067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ОК-10:     способностью к письменной, устной и электронной коммуникации на государственном языке и необходимое знание иностранного языка</w:t>
            </w:r>
          </w:p>
        </w:tc>
      </w:tr>
      <w:tr w:rsidR="00AD2F3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D2F33" w:rsidRPr="005C0670">
        <w:trPr>
          <w:trHeight w:hRule="exact" w:val="1137"/>
        </w:trPr>
        <w:tc>
          <w:tcPr>
            <w:tcW w:w="143" w:type="dxa"/>
          </w:tcPr>
          <w:p w:rsidR="00AD2F33" w:rsidRDefault="00AD2F3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r>
      <w:tr w:rsidR="00AD2F3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D2F33" w:rsidRPr="005C0670">
        <w:trPr>
          <w:trHeight w:hRule="exact" w:val="1576"/>
        </w:trPr>
        <w:tc>
          <w:tcPr>
            <w:tcW w:w="143" w:type="dxa"/>
          </w:tcPr>
          <w:p w:rsidR="00AD2F33" w:rsidRDefault="00AD2F3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понимать и использовать языковой материал в устных и письменных видах речевой деятельности на иностранном языке и ,в соответствии со сферой своей деятельности, осуществлять устное и письменное иноязычное общение; логически верно, аргументировано выражать свои мысли в устной и письменной форме; понимать смысл основных частей диалога и монолога; воспроизводить текст по ключевым словам или по плану;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tc>
      </w:tr>
      <w:tr w:rsidR="00AD2F3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D2F33" w:rsidRPr="005C0670">
        <w:trPr>
          <w:trHeight w:hRule="exact" w:val="1357"/>
        </w:trPr>
        <w:tc>
          <w:tcPr>
            <w:tcW w:w="143" w:type="dxa"/>
          </w:tcPr>
          <w:p w:rsidR="00AD2F33" w:rsidRDefault="00AD2F3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языке;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tc>
      </w:tr>
      <w:tr w:rsidR="00AD2F33" w:rsidRPr="005C0670">
        <w:trPr>
          <w:trHeight w:hRule="exact" w:val="277"/>
        </w:trPr>
        <w:tc>
          <w:tcPr>
            <w:tcW w:w="143" w:type="dxa"/>
          </w:tcPr>
          <w:p w:rsidR="00AD2F33" w:rsidRPr="00103067" w:rsidRDefault="00AD2F33">
            <w:pPr>
              <w:rPr>
                <w:lang w:val="ru-RU"/>
              </w:rPr>
            </w:pPr>
          </w:p>
        </w:tc>
        <w:tc>
          <w:tcPr>
            <w:tcW w:w="625" w:type="dxa"/>
          </w:tcPr>
          <w:p w:rsidR="00AD2F33" w:rsidRPr="00103067" w:rsidRDefault="00AD2F33">
            <w:pPr>
              <w:rPr>
                <w:lang w:val="ru-RU"/>
              </w:rPr>
            </w:pPr>
          </w:p>
        </w:tc>
        <w:tc>
          <w:tcPr>
            <w:tcW w:w="228" w:type="dxa"/>
          </w:tcPr>
          <w:p w:rsidR="00AD2F33" w:rsidRPr="00103067" w:rsidRDefault="00AD2F33">
            <w:pPr>
              <w:rPr>
                <w:lang w:val="ru-RU"/>
              </w:rPr>
            </w:pPr>
          </w:p>
        </w:tc>
        <w:tc>
          <w:tcPr>
            <w:tcW w:w="1844" w:type="dxa"/>
          </w:tcPr>
          <w:p w:rsidR="00AD2F33" w:rsidRPr="00103067" w:rsidRDefault="00AD2F33">
            <w:pPr>
              <w:rPr>
                <w:lang w:val="ru-RU"/>
              </w:rPr>
            </w:pPr>
          </w:p>
        </w:tc>
        <w:tc>
          <w:tcPr>
            <w:tcW w:w="1702" w:type="dxa"/>
          </w:tcPr>
          <w:p w:rsidR="00AD2F33" w:rsidRPr="00103067" w:rsidRDefault="00AD2F33">
            <w:pPr>
              <w:rPr>
                <w:lang w:val="ru-RU"/>
              </w:rPr>
            </w:pPr>
          </w:p>
        </w:tc>
        <w:tc>
          <w:tcPr>
            <w:tcW w:w="143" w:type="dxa"/>
          </w:tcPr>
          <w:p w:rsidR="00AD2F33" w:rsidRPr="00103067" w:rsidRDefault="00AD2F33">
            <w:pPr>
              <w:rPr>
                <w:lang w:val="ru-RU"/>
              </w:rPr>
            </w:pPr>
          </w:p>
        </w:tc>
        <w:tc>
          <w:tcPr>
            <w:tcW w:w="851" w:type="dxa"/>
          </w:tcPr>
          <w:p w:rsidR="00AD2F33" w:rsidRPr="00103067" w:rsidRDefault="00AD2F33">
            <w:pPr>
              <w:rPr>
                <w:lang w:val="ru-RU"/>
              </w:rPr>
            </w:pPr>
          </w:p>
        </w:tc>
        <w:tc>
          <w:tcPr>
            <w:tcW w:w="710" w:type="dxa"/>
          </w:tcPr>
          <w:p w:rsidR="00AD2F33" w:rsidRPr="00103067" w:rsidRDefault="00AD2F33">
            <w:pPr>
              <w:rPr>
                <w:lang w:val="ru-RU"/>
              </w:rPr>
            </w:pPr>
          </w:p>
        </w:tc>
        <w:tc>
          <w:tcPr>
            <w:tcW w:w="1135" w:type="dxa"/>
          </w:tcPr>
          <w:p w:rsidR="00AD2F33" w:rsidRPr="00103067" w:rsidRDefault="00AD2F33">
            <w:pPr>
              <w:rPr>
                <w:lang w:val="ru-RU"/>
              </w:rPr>
            </w:pPr>
          </w:p>
        </w:tc>
        <w:tc>
          <w:tcPr>
            <w:tcW w:w="1277" w:type="dxa"/>
          </w:tcPr>
          <w:p w:rsidR="00AD2F33" w:rsidRPr="00103067" w:rsidRDefault="00AD2F33">
            <w:pPr>
              <w:rPr>
                <w:lang w:val="ru-RU"/>
              </w:rPr>
            </w:pPr>
          </w:p>
        </w:tc>
        <w:tc>
          <w:tcPr>
            <w:tcW w:w="710" w:type="dxa"/>
          </w:tcPr>
          <w:p w:rsidR="00AD2F33" w:rsidRPr="00103067" w:rsidRDefault="00AD2F33">
            <w:pPr>
              <w:rPr>
                <w:lang w:val="ru-RU"/>
              </w:rPr>
            </w:pPr>
          </w:p>
        </w:tc>
        <w:tc>
          <w:tcPr>
            <w:tcW w:w="426" w:type="dxa"/>
          </w:tcPr>
          <w:p w:rsidR="00AD2F33" w:rsidRPr="00103067" w:rsidRDefault="00AD2F33">
            <w:pPr>
              <w:rPr>
                <w:lang w:val="ru-RU"/>
              </w:rPr>
            </w:pPr>
          </w:p>
        </w:tc>
        <w:tc>
          <w:tcPr>
            <w:tcW w:w="993" w:type="dxa"/>
          </w:tcPr>
          <w:p w:rsidR="00AD2F33" w:rsidRPr="00103067" w:rsidRDefault="00AD2F33">
            <w:pPr>
              <w:rPr>
                <w:lang w:val="ru-RU"/>
              </w:rPr>
            </w:pPr>
          </w:p>
        </w:tc>
      </w:tr>
      <w:tr w:rsidR="00AD2F33" w:rsidRPr="005C06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4. СТРУКТУРА И СОДЕРЖАНИЕ ДИСЦИПЛИНЫ (МОДУЛЯ)</w:t>
            </w:r>
          </w:p>
        </w:tc>
      </w:tr>
      <w:tr w:rsidR="00AD2F3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D2F33">
        <w:trPr>
          <w:trHeight w:hRule="exact" w:val="113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w:t>
            </w:r>
            <w:proofErr w:type="spellStart"/>
            <w:r>
              <w:rPr>
                <w:rFonts w:ascii="Times New Roman" w:hAnsi="Times New Roman" w:cs="Times New Roman"/>
                <w:b/>
                <w:color w:val="000000"/>
                <w:sz w:val="19"/>
                <w:szCs w:val="19"/>
              </w:rPr>
              <w:t>test.Past</w:t>
            </w:r>
            <w:proofErr w:type="spellEnd"/>
            <w:r>
              <w:rPr>
                <w:rFonts w:ascii="Times New Roman" w:hAnsi="Times New Roman" w:cs="Times New Roman"/>
                <w:b/>
                <w:color w:val="000000"/>
                <w:sz w:val="19"/>
                <w:szCs w:val="19"/>
              </w:rPr>
              <w:t xml:space="preserve"> Simple tense. Future simple tense.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bl>
    <w:p w:rsidR="00AD2F33" w:rsidRDefault="0010306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099"/>
        <w:gridCol w:w="1214"/>
        <w:gridCol w:w="673"/>
        <w:gridCol w:w="389"/>
        <w:gridCol w:w="947"/>
      </w:tblGrid>
      <w:tr w:rsidR="00AD2F33">
        <w:trPr>
          <w:trHeight w:hRule="exact" w:val="416"/>
        </w:trPr>
        <w:tc>
          <w:tcPr>
            <w:tcW w:w="4692" w:type="dxa"/>
            <w:gridSpan w:val="3"/>
            <w:shd w:val="clear" w:color="C0C0C0" w:fill="FFFFFF"/>
            <w:tcMar>
              <w:left w:w="34" w:type="dxa"/>
              <w:right w:w="34" w:type="dxa"/>
            </w:tcMar>
          </w:tcPr>
          <w:p w:rsidR="00AD2F33" w:rsidRDefault="0010306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100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AD2F3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Lessons 1-2 to be, to have; there is/are; many, much Ex.-s pp. 58-59; 62-64; Vocabulary pp. 60-62; 72-74; Speech ex-s. Unit 1 Speaking, Reading. Lesson 6 Participle II, Present Perfect: pp. 123- 127Ex. Pp. 127-128, text; Vocabulary pp. 129 -134, ex. Pp. 134-138, Speech Ex-s 138-140;</w:t>
            </w:r>
          </w:p>
          <w:p w:rsidR="00AD2F33" w:rsidRDefault="00103067">
            <w:pPr>
              <w:spacing w:after="0" w:line="240" w:lineRule="auto"/>
              <w:rPr>
                <w:sz w:val="19"/>
                <w:szCs w:val="19"/>
              </w:rPr>
            </w:pPr>
            <w:r>
              <w:rPr>
                <w:rFonts w:ascii="Times New Roman" w:hAnsi="Times New Roman" w:cs="Times New Roman"/>
                <w:color w:val="000000"/>
                <w:sz w:val="19"/>
                <w:szCs w:val="19"/>
              </w:rPr>
              <w:t xml:space="preserve">Unit 2.  Speaking, Use of English, Vocabulary, Reading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Lesson 7. Future Simple, expression of the Future, pp. 140-143; Ex-s p. 143; text p. 143, Vocabulary; Ex.-s pp.147-148, Speech ex- s p.49-50.</w:t>
            </w:r>
          </w:p>
          <w:p w:rsidR="00AD2F33" w:rsidRDefault="00103067">
            <w:pPr>
              <w:spacing w:after="0" w:line="240" w:lineRule="auto"/>
              <w:rPr>
                <w:sz w:val="19"/>
                <w:szCs w:val="19"/>
              </w:rPr>
            </w:pPr>
            <w:r>
              <w:rPr>
                <w:rFonts w:ascii="Times New Roman" w:hAnsi="Times New Roman" w:cs="Times New Roman"/>
                <w:color w:val="000000"/>
                <w:sz w:val="19"/>
                <w:szCs w:val="19"/>
              </w:rPr>
              <w:t xml:space="preserve">Unit 2. Reading, Listening, Use of </w:t>
            </w:r>
            <w:proofErr w:type="spellStart"/>
            <w:r>
              <w:rPr>
                <w:rFonts w:ascii="Times New Roman" w:hAnsi="Times New Roman" w:cs="Times New Roman"/>
                <w:color w:val="000000"/>
                <w:sz w:val="19"/>
                <w:szCs w:val="19"/>
              </w:rPr>
              <w:t>English.Тема</w:t>
            </w:r>
            <w:proofErr w:type="spellEnd"/>
            <w:r>
              <w:rPr>
                <w:rFonts w:ascii="Times New Roman" w:hAnsi="Times New Roman" w:cs="Times New Roman"/>
                <w:color w:val="000000"/>
                <w:sz w:val="19"/>
                <w:szCs w:val="19"/>
              </w:rPr>
              <w:t xml:space="preserve"> 1.6. Lesson 8. Past Perfect, Sequence of Tenses, Future in the Past, pp. 150-153, Ex-s pp. 153-154, Text, p.154, Vocabulary. Unit 2. Speaking, Use of English, Vocabulary, Writing, Revision.</w:t>
            </w:r>
          </w:p>
          <w:p w:rsidR="00AD2F33" w:rsidRDefault="00AD2F33">
            <w:pPr>
              <w:spacing w:after="0" w:line="240" w:lineRule="auto"/>
              <w:rPr>
                <w:sz w:val="19"/>
                <w:szCs w:val="19"/>
              </w:rPr>
            </w:pPr>
          </w:p>
          <w:p w:rsidR="00AD2F33" w:rsidRDefault="001030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1.Ex.2. A. Around the </w:t>
            </w:r>
            <w:proofErr w:type="spellStart"/>
            <w:r>
              <w:rPr>
                <w:rFonts w:ascii="Times New Roman" w:hAnsi="Times New Roman" w:cs="Times New Roman"/>
                <w:color w:val="000000"/>
                <w:sz w:val="19"/>
                <w:szCs w:val="19"/>
              </w:rPr>
              <w:t>town.Speaking</w:t>
            </w:r>
            <w:proofErr w:type="spellEnd"/>
            <w:r>
              <w:rPr>
                <w:rFonts w:ascii="Times New Roman" w:hAnsi="Times New Roman" w:cs="Times New Roman"/>
                <w:color w:val="000000"/>
                <w:sz w:val="19"/>
                <w:szCs w:val="19"/>
              </w:rPr>
              <w:t xml:space="preserve">, Use of </w:t>
            </w:r>
            <w:proofErr w:type="spellStart"/>
            <w:r>
              <w:rPr>
                <w:rFonts w:ascii="Times New Roman" w:hAnsi="Times New Roman" w:cs="Times New Roman"/>
                <w:color w:val="000000"/>
                <w:sz w:val="19"/>
                <w:szCs w:val="19"/>
              </w:rPr>
              <w:t>English.Reading</w:t>
            </w:r>
            <w:proofErr w:type="spellEnd"/>
            <w:r>
              <w:rPr>
                <w:rFonts w:ascii="Times New Roman" w:hAnsi="Times New Roman" w:cs="Times New Roman"/>
                <w:color w:val="000000"/>
                <w:sz w:val="19"/>
                <w:szCs w:val="19"/>
              </w:rPr>
              <w:t>,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2. Ex. A. History of </w:t>
            </w:r>
            <w:proofErr w:type="spellStart"/>
            <w:r>
              <w:rPr>
                <w:rFonts w:ascii="Times New Roman" w:hAnsi="Times New Roman" w:cs="Times New Roman"/>
                <w:color w:val="000000"/>
                <w:sz w:val="19"/>
                <w:szCs w:val="19"/>
              </w:rPr>
              <w:t>education.Speaking</w:t>
            </w:r>
            <w:proofErr w:type="spellEnd"/>
            <w:r>
              <w:rPr>
                <w:rFonts w:ascii="Times New Roman" w:hAnsi="Times New Roman" w:cs="Times New Roman"/>
                <w:color w:val="000000"/>
                <w:sz w:val="19"/>
                <w:szCs w:val="19"/>
              </w:rPr>
              <w:t>, Reading, Use of English.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3. Ex. A. Good </w:t>
            </w:r>
            <w:proofErr w:type="spellStart"/>
            <w:r>
              <w:rPr>
                <w:rFonts w:ascii="Times New Roman" w:hAnsi="Times New Roman" w:cs="Times New Roman"/>
                <w:color w:val="000000"/>
                <w:sz w:val="19"/>
                <w:szCs w:val="19"/>
              </w:rPr>
              <w:t>neighbours.Speaking</w:t>
            </w:r>
            <w:proofErr w:type="spellEnd"/>
            <w:r>
              <w:rPr>
                <w:rFonts w:ascii="Times New Roman" w:hAnsi="Times New Roman" w:cs="Times New Roman"/>
                <w:color w:val="000000"/>
                <w:sz w:val="19"/>
                <w:szCs w:val="19"/>
              </w:rPr>
              <w:t>,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 8. Vocabulary pp.155- 159; Ex. p. 159-161; Speech Ex-s. pp. 161- 163.  Unit 3. Speaking, Use of English, Vocabulary, Reading.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Unit 3. Speaking, Use of English, Vocabulary, Listening.</w:t>
            </w:r>
          </w:p>
          <w:p w:rsidR="00AD2F33" w:rsidRDefault="00103067">
            <w:pPr>
              <w:spacing w:after="0" w:line="240" w:lineRule="auto"/>
              <w:rPr>
                <w:sz w:val="19"/>
                <w:szCs w:val="19"/>
              </w:rPr>
            </w:pPr>
            <w:r>
              <w:rPr>
                <w:rFonts w:ascii="Times New Roman" w:hAnsi="Times New Roman" w:cs="Times New Roman"/>
                <w:color w:val="000000"/>
                <w:sz w:val="19"/>
                <w:szCs w:val="19"/>
              </w:rPr>
              <w:t>Revision.</w:t>
            </w:r>
          </w:p>
          <w:p w:rsidR="00AD2F33" w:rsidRDefault="001030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4. Ex. D. TV in our </w:t>
            </w:r>
            <w:proofErr w:type="spellStart"/>
            <w:r>
              <w:rPr>
                <w:rFonts w:ascii="Times New Roman" w:hAnsi="Times New Roman" w:cs="Times New Roman"/>
                <w:color w:val="000000"/>
                <w:sz w:val="19"/>
                <w:szCs w:val="19"/>
              </w:rPr>
              <w:t>life.Speaking</w:t>
            </w:r>
            <w:proofErr w:type="spellEnd"/>
            <w:r>
              <w:rPr>
                <w:rFonts w:ascii="Times New Roman" w:hAnsi="Times New Roman" w:cs="Times New Roman"/>
                <w:color w:val="000000"/>
                <w:sz w:val="19"/>
                <w:szCs w:val="19"/>
              </w:rPr>
              <w:t>, Reading, Use of English.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5  Lesson 9. Grammar, Text p. 169, Vocabulary pp. 170-173; Ex-s pp. 175,Speech Ex-s. pp.175-177. Unit 4. Speaking,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6. Lesson 13.   Attributive Clauses, Construction It is difficult for…to do…; Ex-s pp.215-216; Text pp.216-217; Voc. pp.217-221, 221-223; Speech Ex-s pp.223- 225.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7. Ex. A. Get a grip on </w:t>
            </w:r>
            <w:proofErr w:type="spellStart"/>
            <w:r>
              <w:rPr>
                <w:rFonts w:ascii="Times New Roman" w:hAnsi="Times New Roman" w:cs="Times New Roman"/>
                <w:color w:val="000000"/>
                <w:sz w:val="19"/>
                <w:szCs w:val="19"/>
              </w:rPr>
              <w:t>yourself.Listening</w:t>
            </w:r>
            <w:proofErr w:type="spellEnd"/>
            <w:r>
              <w:rPr>
                <w:rFonts w:ascii="Times New Roman" w:hAnsi="Times New Roman" w:cs="Times New Roman"/>
                <w:color w:val="000000"/>
                <w:sz w:val="19"/>
                <w:szCs w:val="19"/>
              </w:rPr>
              <w:t>, Writing,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8. Lesson 10. Modal Equivalents, Comparative Constructions pp.177-179; Ex-s pp.179-182; Text p.181; Voc. pp.183- 185; Ex-s pp.186-187; Speech Ex-s pp.188 -190. Unit 4. Reading,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8. Ex. A. Health </w:t>
            </w:r>
            <w:proofErr w:type="spellStart"/>
            <w:r>
              <w:rPr>
                <w:rFonts w:ascii="Times New Roman" w:hAnsi="Times New Roman" w:cs="Times New Roman"/>
                <w:color w:val="000000"/>
                <w:sz w:val="19"/>
                <w:szCs w:val="19"/>
              </w:rPr>
              <w:t>protection.Listening</w:t>
            </w:r>
            <w:proofErr w:type="spellEnd"/>
            <w:r>
              <w:rPr>
                <w:rFonts w:ascii="Times New Roman" w:hAnsi="Times New Roman" w:cs="Times New Roman"/>
                <w:color w:val="000000"/>
                <w:sz w:val="19"/>
                <w:szCs w:val="19"/>
              </w:rPr>
              <w:t>, Writing,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bl>
    <w:p w:rsidR="00AD2F33" w:rsidRDefault="00103067">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2"/>
        <w:gridCol w:w="118"/>
        <w:gridCol w:w="811"/>
        <w:gridCol w:w="671"/>
        <w:gridCol w:w="1097"/>
        <w:gridCol w:w="1211"/>
        <w:gridCol w:w="671"/>
        <w:gridCol w:w="387"/>
        <w:gridCol w:w="944"/>
      </w:tblGrid>
      <w:tr w:rsidR="00AD2F33">
        <w:trPr>
          <w:trHeight w:hRule="exact" w:val="416"/>
        </w:trPr>
        <w:tc>
          <w:tcPr>
            <w:tcW w:w="4692" w:type="dxa"/>
            <w:gridSpan w:val="3"/>
            <w:shd w:val="clear" w:color="C0C0C0" w:fill="FFFFFF"/>
            <w:tcMar>
              <w:left w:w="34" w:type="dxa"/>
              <w:right w:w="34" w:type="dxa"/>
            </w:tcMar>
          </w:tcPr>
          <w:p w:rsidR="00AD2F33" w:rsidRDefault="0010306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100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9. Ex. A. Western Way of </w:t>
            </w:r>
            <w:proofErr w:type="spellStart"/>
            <w:r>
              <w:rPr>
                <w:rFonts w:ascii="Times New Roman" w:hAnsi="Times New Roman" w:cs="Times New Roman"/>
                <w:color w:val="000000"/>
                <w:sz w:val="19"/>
                <w:szCs w:val="19"/>
              </w:rPr>
              <w:t>life.Listening</w:t>
            </w:r>
            <w:proofErr w:type="spellEnd"/>
            <w:r>
              <w:rPr>
                <w:rFonts w:ascii="Times New Roman" w:hAnsi="Times New Roman" w:cs="Times New Roman"/>
                <w:color w:val="000000"/>
                <w:sz w:val="19"/>
                <w:szCs w:val="19"/>
              </w:rPr>
              <w:t>, Writing,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9. Lesson 12.  Adverbial Clauses of Condition and Time, Modal verb to be to, Indefinite Pronouns (each, every); Ex-s pp.204-205; Voc. pp.207-210. Unit 5. Speaking,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10. Ex. A.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protection.Listening</w:t>
            </w:r>
            <w:proofErr w:type="spellEnd"/>
            <w:r>
              <w:rPr>
                <w:rFonts w:ascii="Times New Roman" w:hAnsi="Times New Roman" w:cs="Times New Roman"/>
                <w:color w:val="000000"/>
                <w:sz w:val="19"/>
                <w:szCs w:val="19"/>
              </w:rPr>
              <w:t>, Writing,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p w:rsidR="00AD2F33" w:rsidRDefault="0010306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Business </w:t>
            </w:r>
            <w:proofErr w:type="spellStart"/>
            <w:r>
              <w:rPr>
                <w:rFonts w:ascii="Times New Roman" w:hAnsi="Times New Roman" w:cs="Times New Roman"/>
                <w:color w:val="000000"/>
                <w:sz w:val="19"/>
                <w:szCs w:val="19"/>
              </w:rPr>
              <w:t>online.Use</w:t>
            </w:r>
            <w:proofErr w:type="spellEnd"/>
            <w:r>
              <w:rPr>
                <w:rFonts w:ascii="Times New Roman" w:hAnsi="Times New Roman" w:cs="Times New Roman"/>
                <w:color w:val="000000"/>
                <w:sz w:val="19"/>
                <w:szCs w:val="19"/>
              </w:rPr>
              <w:t xml:space="preserv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Business </w:t>
            </w:r>
            <w:proofErr w:type="spellStart"/>
            <w:r>
              <w:rPr>
                <w:rFonts w:ascii="Times New Roman" w:hAnsi="Times New Roman" w:cs="Times New Roman"/>
                <w:color w:val="000000"/>
                <w:sz w:val="19"/>
                <w:szCs w:val="19"/>
              </w:rPr>
              <w:t>online.Use</w:t>
            </w:r>
            <w:proofErr w:type="spellEnd"/>
            <w:r>
              <w:rPr>
                <w:rFonts w:ascii="Times New Roman" w:hAnsi="Times New Roman" w:cs="Times New Roman"/>
                <w:color w:val="000000"/>
                <w:sz w:val="19"/>
                <w:szCs w:val="19"/>
              </w:rPr>
              <w:t xml:space="preserv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Progressive Tense. Future Progressive Tense. Present Perfect Tense. Modal verbs </w:t>
            </w:r>
            <w:proofErr w:type="spellStart"/>
            <w:r>
              <w:rPr>
                <w:rFonts w:ascii="Times New Roman" w:hAnsi="Times New Roman" w:cs="Times New Roman"/>
                <w:b/>
                <w:color w:val="000000"/>
                <w:sz w:val="19"/>
                <w:szCs w:val="19"/>
              </w:rPr>
              <w:t>can,may,must</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11. 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done.Use</w:t>
            </w:r>
            <w:proofErr w:type="spellEnd"/>
            <w:r>
              <w:rPr>
                <w:rFonts w:ascii="Times New Roman" w:hAnsi="Times New Roman" w:cs="Times New Roman"/>
                <w:color w:val="000000"/>
                <w:sz w:val="19"/>
                <w:szCs w:val="19"/>
              </w:rPr>
              <w:t xml:space="preserv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12. Successes and failures from business. Use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13. Modern IT </w:t>
            </w:r>
            <w:proofErr w:type="spellStart"/>
            <w:r>
              <w:rPr>
                <w:rFonts w:ascii="Times New Roman" w:hAnsi="Times New Roman" w:cs="Times New Roman"/>
                <w:color w:val="000000"/>
                <w:sz w:val="19"/>
                <w:szCs w:val="19"/>
              </w:rPr>
              <w:t>technologies.Use</w:t>
            </w:r>
            <w:proofErr w:type="spellEnd"/>
            <w:r>
              <w:rPr>
                <w:rFonts w:ascii="Times New Roman" w:hAnsi="Times New Roman" w:cs="Times New Roman"/>
                <w:color w:val="000000"/>
                <w:sz w:val="19"/>
                <w:szCs w:val="19"/>
              </w:rPr>
              <w:t xml:space="preserv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14. Unit 13. A shopper’s nightmare. Reading.</w:t>
            </w:r>
          </w:p>
          <w:p w:rsidR="00AD2F33" w:rsidRDefault="00103067">
            <w:pPr>
              <w:spacing w:after="0" w:line="240" w:lineRule="auto"/>
              <w:rPr>
                <w:sz w:val="19"/>
                <w:szCs w:val="19"/>
              </w:rPr>
            </w:pPr>
            <w:r>
              <w:rPr>
                <w:rFonts w:ascii="Times New Roman" w:hAnsi="Times New Roman" w:cs="Times New Roman"/>
                <w:color w:val="000000"/>
                <w:sz w:val="19"/>
                <w:szCs w:val="19"/>
              </w:rPr>
              <w:t>Revision</w:t>
            </w:r>
          </w:p>
          <w:p w:rsidR="00AD2F33" w:rsidRDefault="001030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15. The development of IT </w:t>
            </w:r>
            <w:proofErr w:type="spellStart"/>
            <w:r>
              <w:rPr>
                <w:rFonts w:ascii="Times New Roman" w:hAnsi="Times New Roman" w:cs="Times New Roman"/>
                <w:color w:val="000000"/>
                <w:sz w:val="19"/>
                <w:szCs w:val="19"/>
              </w:rPr>
              <w:t>technologies.Vocabulary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16.Languages study – gerund, </w:t>
            </w:r>
            <w:proofErr w:type="spellStart"/>
            <w:r>
              <w:rPr>
                <w:rFonts w:ascii="Times New Roman" w:hAnsi="Times New Roman" w:cs="Times New Roman"/>
                <w:color w:val="000000"/>
                <w:sz w:val="19"/>
                <w:szCs w:val="19"/>
              </w:rPr>
              <w:t>infinitive.Speaking</w:t>
            </w:r>
            <w:proofErr w:type="spellEnd"/>
            <w:r>
              <w:rPr>
                <w:rFonts w:ascii="Times New Roman" w:hAnsi="Times New Roman" w:cs="Times New Roman"/>
                <w:color w:val="000000"/>
                <w:sz w:val="19"/>
                <w:szCs w:val="19"/>
              </w:rPr>
              <w:t>,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17. Talking about </w:t>
            </w:r>
            <w:proofErr w:type="spellStart"/>
            <w:r>
              <w:rPr>
                <w:rFonts w:ascii="Times New Roman" w:hAnsi="Times New Roman" w:cs="Times New Roman"/>
                <w:color w:val="000000"/>
                <w:sz w:val="19"/>
                <w:szCs w:val="19"/>
              </w:rPr>
              <w:t>company.Speaking</w:t>
            </w:r>
            <w:proofErr w:type="spellEnd"/>
            <w:r>
              <w:rPr>
                <w:rFonts w:ascii="Times New Roman" w:hAnsi="Times New Roman" w:cs="Times New Roman"/>
                <w:color w:val="000000"/>
                <w:sz w:val="19"/>
                <w:szCs w:val="19"/>
              </w:rPr>
              <w:t>,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Past Perfect Tense. Direct and indirect speak. Subordinate clauses. Sequence of Tenses. Future in the Past Tense.</w:t>
            </w:r>
          </w:p>
          <w:p w:rsidR="00AD2F33" w:rsidRDefault="00103067">
            <w:pPr>
              <w:spacing w:after="0" w:line="240" w:lineRule="auto"/>
              <w:rPr>
                <w:sz w:val="19"/>
                <w:szCs w:val="19"/>
              </w:rPr>
            </w:pPr>
            <w:r>
              <w:rPr>
                <w:rFonts w:ascii="Times New Roman" w:hAnsi="Times New Roman" w:cs="Times New Roman"/>
                <w:b/>
                <w:color w:val="000000"/>
                <w:sz w:val="19"/>
                <w:szCs w:val="19"/>
              </w:rPr>
              <w:t xml:space="preserve">Sequence of </w:t>
            </w:r>
            <w:proofErr w:type="spellStart"/>
            <w:r>
              <w:rPr>
                <w:rFonts w:ascii="Times New Roman" w:hAnsi="Times New Roman" w:cs="Times New Roman"/>
                <w:b/>
                <w:color w:val="000000"/>
                <w:sz w:val="19"/>
                <w:szCs w:val="19"/>
              </w:rPr>
              <w:t>Tenses.If</w:t>
            </w:r>
            <w:proofErr w:type="spellEnd"/>
            <w:r>
              <w:rPr>
                <w:rFonts w:ascii="Times New Roman" w:hAnsi="Times New Roman" w:cs="Times New Roman"/>
                <w:b/>
                <w:color w:val="000000"/>
                <w:sz w:val="19"/>
                <w:szCs w:val="19"/>
              </w:rPr>
              <w:t xml:space="preserve"> clauses.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Unit 6 “Does Honesty Always Pay?”, Speaking, Reading, Language Study (I wish and If only) Vocabulary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3.4. Unit 6, Writing, Revision and Extension, Listening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5. IT </w:t>
            </w:r>
            <w:proofErr w:type="spellStart"/>
            <w:r>
              <w:rPr>
                <w:rFonts w:ascii="Times New Roman" w:hAnsi="Times New Roman" w:cs="Times New Roman"/>
                <w:color w:val="000000"/>
                <w:sz w:val="19"/>
                <w:szCs w:val="19"/>
              </w:rPr>
              <w:t>Consulting.Vocabulary</w:t>
            </w:r>
            <w:proofErr w:type="spellEnd"/>
            <w:r>
              <w:rPr>
                <w:rFonts w:ascii="Times New Roman" w:hAnsi="Times New Roman" w:cs="Times New Roman"/>
                <w:color w:val="000000"/>
                <w:sz w:val="19"/>
                <w:szCs w:val="19"/>
              </w:rPr>
              <w:t>.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5, Focus 2, Reading, Speaking (Finding about each other), Writing (Student's book, p. 45), Vocabulary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6. Management in IT </w:t>
            </w:r>
            <w:proofErr w:type="spellStart"/>
            <w:r>
              <w:rPr>
                <w:rFonts w:ascii="Times New Roman" w:hAnsi="Times New Roman" w:cs="Times New Roman"/>
                <w:color w:val="000000"/>
                <w:sz w:val="19"/>
                <w:szCs w:val="19"/>
              </w:rPr>
              <w:t>organisations.Speaking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bl>
    <w:p w:rsidR="00AD2F33" w:rsidRDefault="00103067">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03"/>
        <w:gridCol w:w="118"/>
        <w:gridCol w:w="809"/>
        <w:gridCol w:w="670"/>
        <w:gridCol w:w="1096"/>
        <w:gridCol w:w="1231"/>
        <w:gridCol w:w="670"/>
        <w:gridCol w:w="386"/>
        <w:gridCol w:w="943"/>
      </w:tblGrid>
      <w:tr w:rsidR="00AD2F33">
        <w:trPr>
          <w:trHeight w:hRule="exact" w:val="416"/>
        </w:trPr>
        <w:tc>
          <w:tcPr>
            <w:tcW w:w="4692" w:type="dxa"/>
            <w:gridSpan w:val="3"/>
            <w:shd w:val="clear" w:color="C0C0C0" w:fill="FFFFFF"/>
            <w:tcMar>
              <w:left w:w="34" w:type="dxa"/>
              <w:right w:w="34" w:type="dxa"/>
            </w:tcMar>
          </w:tcPr>
          <w:p w:rsidR="00AD2F33" w:rsidRDefault="0010306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100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6. IT </w:t>
            </w:r>
            <w:proofErr w:type="spellStart"/>
            <w:r>
              <w:rPr>
                <w:rFonts w:ascii="Times New Roman" w:hAnsi="Times New Roman" w:cs="Times New Roman"/>
                <w:color w:val="000000"/>
                <w:sz w:val="19"/>
                <w:szCs w:val="19"/>
              </w:rPr>
              <w:t>Secutity.Speaking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7. The Use of the </w:t>
            </w:r>
            <w:proofErr w:type="spellStart"/>
            <w:r>
              <w:rPr>
                <w:rFonts w:ascii="Times New Roman" w:hAnsi="Times New Roman" w:cs="Times New Roman"/>
                <w:color w:val="000000"/>
                <w:sz w:val="19"/>
                <w:szCs w:val="19"/>
              </w:rPr>
              <w:t>Internet.Speaking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7 “Letters to an advice column”, Speaking, Reading, Language Study (Conditionals)Speaking,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7. Children and the </w:t>
            </w:r>
            <w:proofErr w:type="spellStart"/>
            <w:r>
              <w:rPr>
                <w:rFonts w:ascii="Times New Roman" w:hAnsi="Times New Roman" w:cs="Times New Roman"/>
                <w:color w:val="000000"/>
                <w:sz w:val="19"/>
                <w:szCs w:val="19"/>
              </w:rPr>
              <w:t>Internet.Speaking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8, Use of English, Vocabulary, Language study (Is it still going 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Websites.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8, Listening Vocabulary, Language Study (still, yet or already?) Speaking. Unit 8, Speaking, Reading, Language Study (Three types of past action)</w:t>
            </w:r>
          </w:p>
          <w:p w:rsidR="00AD2F33" w:rsidRDefault="00103067">
            <w:pPr>
              <w:spacing w:after="0" w:line="240" w:lineRule="auto"/>
              <w:rPr>
                <w:sz w:val="19"/>
                <w:szCs w:val="19"/>
              </w:rPr>
            </w:pPr>
            <w:r>
              <w:rPr>
                <w:rFonts w:ascii="Times New Roman" w:hAnsi="Times New Roman" w:cs="Times New Roman"/>
                <w:color w:val="000000"/>
                <w:sz w:val="19"/>
                <w:szCs w:val="19"/>
              </w:rPr>
              <w:t>Revision</w:t>
            </w:r>
          </w:p>
          <w:p w:rsidR="00AD2F33" w:rsidRDefault="001030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8.The Great Firewall of </w:t>
            </w:r>
            <w:proofErr w:type="spellStart"/>
            <w:r>
              <w:rPr>
                <w:rFonts w:ascii="Times New Roman" w:hAnsi="Times New Roman" w:cs="Times New Roman"/>
                <w:color w:val="000000"/>
                <w:sz w:val="19"/>
                <w:szCs w:val="19"/>
              </w:rPr>
              <w:t>China.Revision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9, Writing, Revision and Extension (Conditional 1,2)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9. Social </w:t>
            </w:r>
            <w:proofErr w:type="spellStart"/>
            <w:r>
              <w:rPr>
                <w:rFonts w:ascii="Times New Roman" w:hAnsi="Times New Roman" w:cs="Times New Roman"/>
                <w:color w:val="000000"/>
                <w:sz w:val="19"/>
                <w:szCs w:val="19"/>
              </w:rPr>
              <w:t>Networks.Revision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9. Communication </w:t>
            </w:r>
            <w:proofErr w:type="spellStart"/>
            <w:r>
              <w:rPr>
                <w:rFonts w:ascii="Times New Roman" w:hAnsi="Times New Roman" w:cs="Times New Roman"/>
                <w:color w:val="000000"/>
                <w:sz w:val="19"/>
                <w:szCs w:val="19"/>
              </w:rPr>
              <w:t>online.Revision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Perfect </w:t>
            </w:r>
            <w:proofErr w:type="spellStart"/>
            <w:r>
              <w:rPr>
                <w:rFonts w:ascii="Times New Roman" w:hAnsi="Times New Roman" w:cs="Times New Roman"/>
                <w:b/>
                <w:color w:val="000000"/>
                <w:sz w:val="19"/>
                <w:szCs w:val="19"/>
              </w:rPr>
              <w:t>Continions</w:t>
            </w:r>
            <w:proofErr w:type="spellEnd"/>
            <w:r>
              <w:rPr>
                <w:rFonts w:ascii="Times New Roman" w:hAnsi="Times New Roman" w:cs="Times New Roman"/>
                <w:b/>
                <w:color w:val="000000"/>
                <w:sz w:val="19"/>
                <w:szCs w:val="19"/>
              </w:rPr>
              <w:t xml:space="preserve"> Tenses. Conditional clauses. Indirect </w:t>
            </w:r>
            <w:proofErr w:type="spellStart"/>
            <w:r>
              <w:rPr>
                <w:rFonts w:ascii="Times New Roman" w:hAnsi="Times New Roman" w:cs="Times New Roman"/>
                <w:b/>
                <w:color w:val="000000"/>
                <w:sz w:val="19"/>
                <w:szCs w:val="19"/>
              </w:rPr>
              <w:t>speeck</w:t>
            </w:r>
            <w:proofErr w:type="spellEnd"/>
            <w:r>
              <w:rPr>
                <w:rFonts w:ascii="Times New Roman" w:hAnsi="Times New Roman" w:cs="Times New Roman"/>
                <w:b/>
                <w:color w:val="000000"/>
                <w:sz w:val="19"/>
                <w:szCs w:val="19"/>
              </w:rPr>
              <w:t xml:space="preserve">. Participle.  Infinitive. Gerund. Subjunctive mood. Modal verbs: should, ought to, have to. Past Perfect Progressive Tense. Used to do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xml:space="preserve">, to be used to doing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To have and have got.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Unit 8, Reading, Language Study (so or such,) Reading Language Study (so or such)</w:t>
            </w: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определяемые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преподавателем</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учетом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интересов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обучающихся</w:t>
            </w:r>
            <w:proofErr w:type="spellEnd"/>
            <w:r>
              <w:rPr>
                <w:rFonts w:ascii="Times New Roman" w:hAnsi="Times New Roman" w:cs="Times New Roman"/>
                <w:color w:val="000000"/>
                <w:sz w:val="19"/>
                <w:szCs w:val="19"/>
              </w:rPr>
              <w:t xml:space="preserve">: 1)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engineering. 2) Languages study.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8, Listening,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 xml:space="preserve">Л1.1 Л1.2 </w:t>
            </w:r>
            <w:r w:rsidR="001D2764">
              <w:rPr>
                <w:rFonts w:ascii="Times New Roman" w:hAnsi="Times New Roman" w:cs="Times New Roman"/>
                <w:color w:val="000000"/>
                <w:sz w:val="19"/>
                <w:szCs w:val="19"/>
                <w:lang w:val="ru-RU"/>
              </w:rPr>
              <w:t>Л 1.3</w:t>
            </w:r>
            <w:r>
              <w:rPr>
                <w:rFonts w:ascii="Times New Roman" w:hAnsi="Times New Roman" w:cs="Times New Roman"/>
                <w:color w:val="000000"/>
                <w:sz w:val="19"/>
                <w:szCs w:val="19"/>
              </w:rPr>
              <w:t>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8, Writing,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9 “The Face behind the Mask”, Focus 1, Speaking, Reading, Language Study (although and despite)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10 “Words and Feelings”, Speaking,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bl>
    <w:p w:rsidR="00AD2F33" w:rsidRDefault="0010306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34"/>
        <w:gridCol w:w="798"/>
        <w:gridCol w:w="673"/>
        <w:gridCol w:w="1099"/>
        <w:gridCol w:w="1214"/>
        <w:gridCol w:w="673"/>
        <w:gridCol w:w="389"/>
        <w:gridCol w:w="947"/>
      </w:tblGrid>
      <w:tr w:rsidR="00AD2F33">
        <w:trPr>
          <w:trHeight w:hRule="exact" w:val="416"/>
        </w:trPr>
        <w:tc>
          <w:tcPr>
            <w:tcW w:w="4692" w:type="dxa"/>
            <w:gridSpan w:val="3"/>
            <w:shd w:val="clear" w:color="C0C0C0" w:fill="FFFFFF"/>
            <w:tcMar>
              <w:left w:w="34" w:type="dxa"/>
              <w:right w:w="34" w:type="dxa"/>
            </w:tcMar>
          </w:tcPr>
          <w:p w:rsidR="00AD2F33" w:rsidRDefault="00103067">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AD2F33" w:rsidRDefault="00AD2F33"/>
        </w:tc>
        <w:tc>
          <w:tcPr>
            <w:tcW w:w="710" w:type="dxa"/>
          </w:tcPr>
          <w:p w:rsidR="00AD2F33" w:rsidRDefault="00AD2F33"/>
        </w:tc>
        <w:tc>
          <w:tcPr>
            <w:tcW w:w="1135" w:type="dxa"/>
          </w:tcPr>
          <w:p w:rsidR="00AD2F33" w:rsidRDefault="00AD2F33"/>
        </w:tc>
        <w:tc>
          <w:tcPr>
            <w:tcW w:w="1277" w:type="dxa"/>
          </w:tcPr>
          <w:p w:rsidR="00AD2F33" w:rsidRDefault="00AD2F33"/>
        </w:tc>
        <w:tc>
          <w:tcPr>
            <w:tcW w:w="710" w:type="dxa"/>
          </w:tcPr>
          <w:p w:rsidR="00AD2F33" w:rsidRDefault="00AD2F33"/>
        </w:tc>
        <w:tc>
          <w:tcPr>
            <w:tcW w:w="426" w:type="dxa"/>
          </w:tcPr>
          <w:p w:rsidR="00AD2F33" w:rsidRDefault="00AD2F33"/>
        </w:tc>
        <w:tc>
          <w:tcPr>
            <w:tcW w:w="1007" w:type="dxa"/>
            <w:shd w:val="clear" w:color="C0C0C0" w:fill="FFFFFF"/>
            <w:tcMar>
              <w:left w:w="34" w:type="dxa"/>
              <w:right w:w="34" w:type="dxa"/>
            </w:tcMar>
          </w:tcPr>
          <w:p w:rsidR="00AD2F33" w:rsidRDefault="0010306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11. Scenes from a romantic novel.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10. Extract from a novel “Never Say </w:t>
            </w:r>
            <w:proofErr w:type="spellStart"/>
            <w:r>
              <w:rPr>
                <w:rFonts w:ascii="Times New Roman" w:hAnsi="Times New Roman" w:cs="Times New Roman"/>
                <w:color w:val="000000"/>
                <w:sz w:val="19"/>
                <w:szCs w:val="19"/>
              </w:rPr>
              <w:t>Never”.Speaking</w:t>
            </w:r>
            <w:proofErr w:type="spellEnd"/>
            <w:r>
              <w:rPr>
                <w:rFonts w:ascii="Times New Roman" w:hAnsi="Times New Roman" w:cs="Times New Roman"/>
                <w:color w:val="000000"/>
                <w:sz w:val="19"/>
                <w:szCs w:val="19"/>
              </w:rPr>
              <w:t>,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10.  Languages study –relative pronouns. Speaking,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11.Business in the social </w:t>
            </w:r>
            <w:proofErr w:type="spellStart"/>
            <w:r>
              <w:rPr>
                <w:rFonts w:ascii="Times New Roman" w:hAnsi="Times New Roman" w:cs="Times New Roman"/>
                <w:color w:val="000000"/>
                <w:sz w:val="19"/>
                <w:szCs w:val="19"/>
              </w:rPr>
              <w:t>networks.Speaking</w:t>
            </w:r>
            <w:proofErr w:type="spellEnd"/>
            <w:r>
              <w:rPr>
                <w:rFonts w:ascii="Times New Roman" w:hAnsi="Times New Roman" w:cs="Times New Roman"/>
                <w:color w:val="000000"/>
                <w:sz w:val="19"/>
                <w:szCs w:val="19"/>
              </w:rPr>
              <w:t>,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11. Getting a job, </w:t>
            </w:r>
            <w:proofErr w:type="spellStart"/>
            <w:r>
              <w:rPr>
                <w:rFonts w:ascii="Times New Roman" w:hAnsi="Times New Roman" w:cs="Times New Roman"/>
                <w:color w:val="000000"/>
                <w:sz w:val="19"/>
                <w:szCs w:val="19"/>
              </w:rPr>
              <w:t>advertising.Speaking</w:t>
            </w:r>
            <w:proofErr w:type="spellEnd"/>
            <w:r>
              <w:rPr>
                <w:rFonts w:ascii="Times New Roman" w:hAnsi="Times New Roman" w:cs="Times New Roman"/>
                <w:color w:val="000000"/>
                <w:sz w:val="19"/>
                <w:szCs w:val="19"/>
              </w:rPr>
              <w:t>,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11. </w:t>
            </w:r>
            <w:proofErr w:type="spellStart"/>
            <w:r>
              <w:rPr>
                <w:rFonts w:ascii="Times New Roman" w:hAnsi="Times New Roman" w:cs="Times New Roman"/>
                <w:color w:val="000000"/>
                <w:sz w:val="19"/>
                <w:szCs w:val="19"/>
              </w:rPr>
              <w:t>Software.Speaking</w:t>
            </w:r>
            <w:proofErr w:type="spellEnd"/>
            <w:r>
              <w:rPr>
                <w:rFonts w:ascii="Times New Roman" w:hAnsi="Times New Roman" w:cs="Times New Roman"/>
                <w:color w:val="000000"/>
                <w:sz w:val="19"/>
                <w:szCs w:val="19"/>
              </w:rPr>
              <w:t>,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14. Mysteries of memory.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14. A business trip.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14.  A business trip.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New </w:t>
            </w:r>
            <w:proofErr w:type="spellStart"/>
            <w:r>
              <w:rPr>
                <w:rFonts w:ascii="Times New Roman" w:hAnsi="Times New Roman" w:cs="Times New Roman"/>
                <w:color w:val="000000"/>
                <w:sz w:val="19"/>
                <w:szCs w:val="19"/>
              </w:rPr>
              <w:t>technologies.Writing</w:t>
            </w:r>
            <w:proofErr w:type="spellEnd"/>
            <w:r>
              <w:rPr>
                <w:rFonts w:ascii="Times New Roman" w:hAnsi="Times New Roman" w:cs="Times New Roman"/>
                <w:color w:val="000000"/>
                <w:sz w:val="19"/>
                <w:szCs w:val="19"/>
              </w:rPr>
              <w:t>,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15 A business trip.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15. The man in the </w:t>
            </w:r>
            <w:proofErr w:type="spellStart"/>
            <w:r>
              <w:rPr>
                <w:rFonts w:ascii="Times New Roman" w:hAnsi="Times New Roman" w:cs="Times New Roman"/>
                <w:color w:val="000000"/>
                <w:sz w:val="19"/>
                <w:szCs w:val="19"/>
              </w:rPr>
              <w:t>park.Writing</w:t>
            </w:r>
            <w:proofErr w:type="spellEnd"/>
            <w:r>
              <w:rPr>
                <w:rFonts w:ascii="Times New Roman" w:hAnsi="Times New Roman" w:cs="Times New Roman"/>
                <w:color w:val="000000"/>
                <w:sz w:val="19"/>
                <w:szCs w:val="19"/>
              </w:rPr>
              <w:t>,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Unit  15 Looking into the future. Computerization.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Усвоение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текущего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Л3.1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Unit  16. Problem of unemployment in present </w:t>
            </w:r>
            <w:proofErr w:type="spellStart"/>
            <w:r>
              <w:rPr>
                <w:rFonts w:ascii="Times New Roman" w:hAnsi="Times New Roman" w:cs="Times New Roman"/>
                <w:color w:val="000000"/>
                <w:sz w:val="19"/>
                <w:szCs w:val="19"/>
              </w:rPr>
              <w:t>life.Writing</w:t>
            </w:r>
            <w:proofErr w:type="spellEnd"/>
            <w:r>
              <w:rPr>
                <w:rFonts w:ascii="Times New Roman" w:hAnsi="Times New Roman" w:cs="Times New Roman"/>
                <w:color w:val="000000"/>
                <w:sz w:val="19"/>
                <w:szCs w:val="19"/>
              </w:rPr>
              <w:t>,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sidRPr="00103067">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Information</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security</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 Information-systems security. 3) Computers in our world.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 Л1.2 Л2.1</w:t>
            </w:r>
          </w:p>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r>
      <w:tr w:rsidR="00AD2F33" w:rsidRPr="001D276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Л</w:t>
            </w:r>
            <w:proofErr w:type="gramStart"/>
            <w:r w:rsidRPr="001D2764">
              <w:rPr>
                <w:rFonts w:ascii="Times New Roman" w:hAnsi="Times New Roman" w:cs="Times New Roman"/>
                <w:color w:val="000000"/>
                <w:sz w:val="19"/>
                <w:szCs w:val="19"/>
                <w:lang w:val="ru-RU"/>
              </w:rPr>
              <w:t>1</w:t>
            </w:r>
            <w:proofErr w:type="gramEnd"/>
            <w:r w:rsidRPr="001D2764">
              <w:rPr>
                <w:rFonts w:ascii="Times New Roman" w:hAnsi="Times New Roman" w:cs="Times New Roman"/>
                <w:color w:val="000000"/>
                <w:sz w:val="19"/>
                <w:szCs w:val="19"/>
                <w:lang w:val="ru-RU"/>
              </w:rPr>
              <w:t>.1 Л1.2</w:t>
            </w:r>
            <w:r w:rsidR="001D2764">
              <w:rPr>
                <w:rFonts w:ascii="Times New Roman" w:hAnsi="Times New Roman" w:cs="Times New Roman"/>
                <w:color w:val="000000"/>
                <w:sz w:val="19"/>
                <w:szCs w:val="19"/>
                <w:lang w:val="ru-RU"/>
              </w:rPr>
              <w:t xml:space="preserve"> Л1.3 </w:t>
            </w:r>
            <w:r w:rsidRPr="001D2764">
              <w:rPr>
                <w:rFonts w:ascii="Times New Roman" w:hAnsi="Times New Roman" w:cs="Times New Roman"/>
                <w:color w:val="000000"/>
                <w:sz w:val="19"/>
                <w:szCs w:val="19"/>
                <w:lang w:val="ru-RU"/>
              </w:rPr>
              <w:t xml:space="preserve">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AD2F33">
            <w:pPr>
              <w:rPr>
                <w:lang w:val="ru-RU"/>
              </w:rPr>
            </w:pPr>
          </w:p>
        </w:tc>
      </w:tr>
      <w:tr w:rsidR="00AD2F33" w:rsidRPr="001D276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4.23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rPr>
                <w:sz w:val="19"/>
                <w:szCs w:val="19"/>
                <w:lang w:val="ru-RU"/>
              </w:rPr>
            </w:pPr>
            <w:r w:rsidRPr="001D2764">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Л</w:t>
            </w:r>
            <w:proofErr w:type="gramStart"/>
            <w:r w:rsidRPr="001D2764">
              <w:rPr>
                <w:rFonts w:ascii="Times New Roman" w:hAnsi="Times New Roman" w:cs="Times New Roman"/>
                <w:color w:val="000000"/>
                <w:sz w:val="19"/>
                <w:szCs w:val="19"/>
                <w:lang w:val="ru-RU"/>
              </w:rPr>
              <w:t>1</w:t>
            </w:r>
            <w:proofErr w:type="gramEnd"/>
            <w:r w:rsidRPr="001D2764">
              <w:rPr>
                <w:rFonts w:ascii="Times New Roman" w:hAnsi="Times New Roman" w:cs="Times New Roman"/>
                <w:color w:val="000000"/>
                <w:sz w:val="19"/>
                <w:szCs w:val="19"/>
                <w:lang w:val="ru-RU"/>
              </w:rPr>
              <w:t xml:space="preserve">.1 Л1.2 </w:t>
            </w:r>
            <w:r w:rsidR="001D2764">
              <w:rPr>
                <w:rFonts w:ascii="Times New Roman" w:hAnsi="Times New Roman" w:cs="Times New Roman"/>
                <w:color w:val="000000"/>
                <w:sz w:val="19"/>
                <w:szCs w:val="19"/>
                <w:lang w:val="ru-RU"/>
              </w:rPr>
              <w:t xml:space="preserve">Л1.3 </w:t>
            </w:r>
            <w:r w:rsidRPr="001D2764">
              <w:rPr>
                <w:rFonts w:ascii="Times New Roman" w:hAnsi="Times New Roman" w:cs="Times New Roman"/>
                <w:color w:val="000000"/>
                <w:sz w:val="19"/>
                <w:szCs w:val="19"/>
                <w:lang w:val="ru-RU"/>
              </w:rPr>
              <w:t>Л2.1 Л2.2 Л3.1</w:t>
            </w:r>
          </w:p>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Э</w:t>
            </w:r>
            <w:proofErr w:type="gramStart"/>
            <w:r w:rsidRPr="001D2764">
              <w:rPr>
                <w:rFonts w:ascii="Times New Roman" w:hAnsi="Times New Roman" w:cs="Times New Roman"/>
                <w:color w:val="000000"/>
                <w:sz w:val="19"/>
                <w:szCs w:val="19"/>
                <w:lang w:val="ru-RU"/>
              </w:rPr>
              <w:t>1</w:t>
            </w:r>
            <w:proofErr w:type="gramEnd"/>
            <w:r w:rsidRPr="001D2764">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AD2F33">
            <w:pPr>
              <w:rPr>
                <w:lang w:val="ru-RU"/>
              </w:rPr>
            </w:pPr>
          </w:p>
        </w:tc>
      </w:tr>
      <w:tr w:rsidR="00AD2F33" w:rsidRPr="001D2764">
        <w:trPr>
          <w:trHeight w:hRule="exact" w:val="277"/>
        </w:trPr>
        <w:tc>
          <w:tcPr>
            <w:tcW w:w="993" w:type="dxa"/>
          </w:tcPr>
          <w:p w:rsidR="00AD2F33" w:rsidRPr="001D2764" w:rsidRDefault="00AD2F33">
            <w:pPr>
              <w:rPr>
                <w:lang w:val="ru-RU"/>
              </w:rPr>
            </w:pPr>
          </w:p>
        </w:tc>
        <w:tc>
          <w:tcPr>
            <w:tcW w:w="3545" w:type="dxa"/>
          </w:tcPr>
          <w:p w:rsidR="00AD2F33" w:rsidRPr="001D2764" w:rsidRDefault="00AD2F33">
            <w:pPr>
              <w:rPr>
                <w:lang w:val="ru-RU"/>
              </w:rPr>
            </w:pPr>
          </w:p>
        </w:tc>
        <w:tc>
          <w:tcPr>
            <w:tcW w:w="143" w:type="dxa"/>
          </w:tcPr>
          <w:p w:rsidR="00AD2F33" w:rsidRPr="001D2764" w:rsidRDefault="00AD2F33">
            <w:pPr>
              <w:rPr>
                <w:lang w:val="ru-RU"/>
              </w:rPr>
            </w:pPr>
          </w:p>
        </w:tc>
        <w:tc>
          <w:tcPr>
            <w:tcW w:w="851" w:type="dxa"/>
          </w:tcPr>
          <w:p w:rsidR="00AD2F33" w:rsidRPr="001D2764" w:rsidRDefault="00AD2F33">
            <w:pPr>
              <w:rPr>
                <w:lang w:val="ru-RU"/>
              </w:rPr>
            </w:pPr>
          </w:p>
        </w:tc>
        <w:tc>
          <w:tcPr>
            <w:tcW w:w="710" w:type="dxa"/>
          </w:tcPr>
          <w:p w:rsidR="00AD2F33" w:rsidRPr="001D2764" w:rsidRDefault="00AD2F33">
            <w:pPr>
              <w:rPr>
                <w:lang w:val="ru-RU"/>
              </w:rPr>
            </w:pPr>
          </w:p>
        </w:tc>
        <w:tc>
          <w:tcPr>
            <w:tcW w:w="1135" w:type="dxa"/>
          </w:tcPr>
          <w:p w:rsidR="00AD2F33" w:rsidRPr="001D2764" w:rsidRDefault="00AD2F33">
            <w:pPr>
              <w:rPr>
                <w:lang w:val="ru-RU"/>
              </w:rPr>
            </w:pPr>
          </w:p>
        </w:tc>
        <w:tc>
          <w:tcPr>
            <w:tcW w:w="1277" w:type="dxa"/>
          </w:tcPr>
          <w:p w:rsidR="00AD2F33" w:rsidRPr="001D2764" w:rsidRDefault="00AD2F33">
            <w:pPr>
              <w:rPr>
                <w:lang w:val="ru-RU"/>
              </w:rPr>
            </w:pPr>
          </w:p>
        </w:tc>
        <w:tc>
          <w:tcPr>
            <w:tcW w:w="710" w:type="dxa"/>
          </w:tcPr>
          <w:p w:rsidR="00AD2F33" w:rsidRPr="001D2764" w:rsidRDefault="00AD2F33">
            <w:pPr>
              <w:rPr>
                <w:lang w:val="ru-RU"/>
              </w:rPr>
            </w:pPr>
          </w:p>
        </w:tc>
        <w:tc>
          <w:tcPr>
            <w:tcW w:w="426" w:type="dxa"/>
          </w:tcPr>
          <w:p w:rsidR="00AD2F33" w:rsidRPr="001D2764" w:rsidRDefault="00AD2F33">
            <w:pPr>
              <w:rPr>
                <w:lang w:val="ru-RU"/>
              </w:rPr>
            </w:pPr>
          </w:p>
        </w:tc>
        <w:tc>
          <w:tcPr>
            <w:tcW w:w="993" w:type="dxa"/>
          </w:tcPr>
          <w:p w:rsidR="00AD2F33" w:rsidRPr="001D2764" w:rsidRDefault="00AD2F33">
            <w:pPr>
              <w:rPr>
                <w:lang w:val="ru-RU"/>
              </w:rPr>
            </w:pPr>
          </w:p>
        </w:tc>
      </w:tr>
      <w:tr w:rsidR="00AD2F33" w:rsidRPr="001D27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D2764" w:rsidRDefault="00103067">
            <w:pPr>
              <w:spacing w:after="0" w:line="240" w:lineRule="auto"/>
              <w:jc w:val="center"/>
              <w:rPr>
                <w:sz w:val="19"/>
                <w:szCs w:val="19"/>
                <w:lang w:val="ru-RU"/>
              </w:rPr>
            </w:pPr>
            <w:r w:rsidRPr="001D2764">
              <w:rPr>
                <w:rFonts w:ascii="Times New Roman" w:hAnsi="Times New Roman" w:cs="Times New Roman"/>
                <w:b/>
                <w:color w:val="000000"/>
                <w:sz w:val="19"/>
                <w:szCs w:val="19"/>
                <w:lang w:val="ru-RU"/>
              </w:rPr>
              <w:t>5. ФОНД ОЦЕНОЧНЫХ СРЕДСТВ</w:t>
            </w:r>
          </w:p>
        </w:tc>
      </w:tr>
      <w:tr w:rsidR="00AD2F33" w:rsidRPr="005C067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D2F33" w:rsidRPr="005C0670">
        <w:trPr>
          <w:trHeight w:hRule="exact" w:val="21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2 семестр (зачет)</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1. Квартира. Внутренняя обстановка и окружающая среда.</w:t>
            </w:r>
          </w:p>
          <w:p w:rsidR="00AD2F33" w:rsidRPr="00A467A9"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2. Студенческая жизнь. Разнообразие в мире профессий. </w:t>
            </w:r>
            <w:r w:rsidRPr="00A467A9">
              <w:rPr>
                <w:rFonts w:ascii="Times New Roman" w:hAnsi="Times New Roman" w:cs="Times New Roman"/>
                <w:color w:val="000000"/>
                <w:sz w:val="19"/>
                <w:szCs w:val="19"/>
                <w:lang w:val="ru-RU"/>
              </w:rPr>
              <w:t>Трудоустройство. Рабочий день.</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3. Походы за покупками. Еда. Выбор одежды.</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4. Мой родной город. Ориентиры по городу. Общественный транспорт.</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5. Страны мира. Условия в дороге (наиболее встречающиеся).</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6. Страны мира.</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7. Дом. Квартира. Внутренняя обстановка и окружающая среда.</w:t>
            </w:r>
          </w:p>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8. Праздники и традиции России и англоязычных стран.</w:t>
            </w:r>
          </w:p>
        </w:tc>
      </w:tr>
    </w:tbl>
    <w:p w:rsidR="00AD2F33" w:rsidRPr="00103067" w:rsidRDefault="00103067">
      <w:pPr>
        <w:rPr>
          <w:sz w:val="0"/>
          <w:szCs w:val="0"/>
          <w:lang w:val="ru-RU"/>
        </w:rPr>
      </w:pPr>
      <w:r w:rsidRPr="00103067">
        <w:rPr>
          <w:lang w:val="ru-RU"/>
        </w:rPr>
        <w:br w:type="page"/>
      </w:r>
    </w:p>
    <w:tbl>
      <w:tblPr>
        <w:tblW w:w="0" w:type="auto"/>
        <w:tblCellMar>
          <w:left w:w="0" w:type="dxa"/>
          <w:right w:w="0" w:type="dxa"/>
        </w:tblCellMar>
        <w:tblLook w:val="04A0" w:firstRow="1" w:lastRow="0" w:firstColumn="1" w:lastColumn="0" w:noHBand="0" w:noVBand="1"/>
      </w:tblPr>
      <w:tblGrid>
        <w:gridCol w:w="690"/>
        <w:gridCol w:w="58"/>
        <w:gridCol w:w="1470"/>
        <w:gridCol w:w="4806"/>
        <w:gridCol w:w="1509"/>
        <w:gridCol w:w="1741"/>
      </w:tblGrid>
      <w:tr w:rsidR="00AD2F33" w:rsidTr="00103067">
        <w:trPr>
          <w:trHeight w:hRule="exact" w:val="270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lastRenderedPageBreak/>
              <w:t>9. Образование в Великобритании и США.</w:t>
            </w:r>
          </w:p>
          <w:p w:rsidR="00AD2F33" w:rsidRPr="00103067" w:rsidRDefault="00AD2F33">
            <w:pPr>
              <w:spacing w:after="0" w:line="240" w:lineRule="auto"/>
              <w:rPr>
                <w:sz w:val="19"/>
                <w:szCs w:val="19"/>
                <w:lang w:val="ru-RU"/>
              </w:rPr>
            </w:pPr>
          </w:p>
          <w:p w:rsidR="00AD2F33" w:rsidRDefault="00103067">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p w:rsidR="00AD2F33" w:rsidRDefault="00103067">
            <w:pPr>
              <w:spacing w:after="0" w:line="240" w:lineRule="auto"/>
              <w:rPr>
                <w:sz w:val="19"/>
                <w:szCs w:val="19"/>
              </w:rPr>
            </w:pPr>
            <w:r>
              <w:rPr>
                <w:rFonts w:ascii="Times New Roman" w:hAnsi="Times New Roman" w:cs="Times New Roman"/>
                <w:color w:val="000000"/>
                <w:sz w:val="19"/>
                <w:szCs w:val="19"/>
              </w:rPr>
              <w:t>1.Talking about a company (facts and figures, structure, current activities).</w:t>
            </w:r>
          </w:p>
          <w:p w:rsidR="00AD2F33" w:rsidRDefault="00103067">
            <w:pPr>
              <w:spacing w:after="0" w:line="240" w:lineRule="auto"/>
              <w:rPr>
                <w:sz w:val="19"/>
                <w:szCs w:val="19"/>
              </w:rPr>
            </w:pPr>
            <w:r>
              <w:rPr>
                <w:rFonts w:ascii="Times New Roman" w:hAnsi="Times New Roman" w:cs="Times New Roman"/>
                <w:color w:val="000000"/>
                <w:sz w:val="19"/>
                <w:szCs w:val="19"/>
              </w:rPr>
              <w:t>2.Successes and failures of the business world.</w:t>
            </w:r>
          </w:p>
          <w:p w:rsidR="00AD2F33" w:rsidRDefault="00103067">
            <w:pPr>
              <w:spacing w:after="0" w:line="240" w:lineRule="auto"/>
              <w:rPr>
                <w:sz w:val="19"/>
                <w:szCs w:val="19"/>
              </w:rPr>
            </w:pPr>
            <w:r>
              <w:rPr>
                <w:rFonts w:ascii="Times New Roman" w:hAnsi="Times New Roman" w:cs="Times New Roman"/>
                <w:color w:val="000000"/>
                <w:sz w:val="19"/>
                <w:szCs w:val="19"/>
              </w:rPr>
              <w:t>3.Getting a job, advertising (applying for a job, interview, advice).</w:t>
            </w:r>
          </w:p>
          <w:p w:rsidR="00AD2F33" w:rsidRDefault="00103067">
            <w:pPr>
              <w:spacing w:after="0" w:line="240" w:lineRule="auto"/>
              <w:rPr>
                <w:sz w:val="19"/>
                <w:szCs w:val="19"/>
              </w:rPr>
            </w:pPr>
            <w:r>
              <w:rPr>
                <w:rFonts w:ascii="Times New Roman" w:hAnsi="Times New Roman" w:cs="Times New Roman"/>
                <w:color w:val="000000"/>
                <w:sz w:val="19"/>
                <w:szCs w:val="19"/>
              </w:rPr>
              <w:t>4.A business trip (arriving, arrangements, visiting a company).</w:t>
            </w:r>
          </w:p>
          <w:p w:rsidR="00AD2F33" w:rsidRDefault="00103067">
            <w:pPr>
              <w:spacing w:after="0" w:line="240" w:lineRule="auto"/>
              <w:rPr>
                <w:sz w:val="19"/>
                <w:szCs w:val="19"/>
              </w:rPr>
            </w:pPr>
            <w:r>
              <w:rPr>
                <w:rFonts w:ascii="Times New Roman" w:hAnsi="Times New Roman" w:cs="Times New Roman"/>
                <w:color w:val="000000"/>
                <w:sz w:val="19"/>
                <w:szCs w:val="19"/>
              </w:rPr>
              <w:t>5.Traveling (Customs)</w:t>
            </w:r>
          </w:p>
          <w:p w:rsidR="00AD2F33" w:rsidRDefault="00103067">
            <w:pPr>
              <w:spacing w:after="0" w:line="240" w:lineRule="auto"/>
              <w:rPr>
                <w:sz w:val="19"/>
                <w:szCs w:val="19"/>
              </w:rPr>
            </w:pPr>
            <w:r>
              <w:rPr>
                <w:rFonts w:ascii="Times New Roman" w:hAnsi="Times New Roman" w:cs="Times New Roman"/>
                <w:color w:val="000000"/>
                <w:sz w:val="19"/>
                <w:szCs w:val="19"/>
              </w:rPr>
              <w:t>6.Problem of unemployment.</w:t>
            </w:r>
          </w:p>
          <w:p w:rsidR="00AD2F33" w:rsidRDefault="00103067">
            <w:pPr>
              <w:spacing w:after="0" w:line="240" w:lineRule="auto"/>
              <w:rPr>
                <w:sz w:val="19"/>
                <w:szCs w:val="19"/>
              </w:rPr>
            </w:pPr>
            <w:r>
              <w:rPr>
                <w:rFonts w:ascii="Times New Roman" w:hAnsi="Times New Roman" w:cs="Times New Roman"/>
                <w:color w:val="000000"/>
                <w:sz w:val="19"/>
                <w:szCs w:val="19"/>
              </w:rPr>
              <w:t xml:space="preserve">7.Looking into the future (computerization, </w:t>
            </w:r>
            <w:proofErr w:type="spellStart"/>
            <w:r>
              <w:rPr>
                <w:rFonts w:ascii="Times New Roman" w:hAnsi="Times New Roman" w:cs="Times New Roman"/>
                <w:color w:val="000000"/>
                <w:sz w:val="19"/>
                <w:szCs w:val="19"/>
              </w:rPr>
              <w:t>robotization</w:t>
            </w:r>
            <w:proofErr w:type="spellEnd"/>
            <w:r>
              <w:rPr>
                <w:rFonts w:ascii="Times New Roman" w:hAnsi="Times New Roman" w:cs="Times New Roman"/>
                <w:color w:val="000000"/>
                <w:sz w:val="19"/>
                <w:szCs w:val="19"/>
              </w:rPr>
              <w:t>).</w:t>
            </w:r>
          </w:p>
          <w:p w:rsidR="00AD2F33" w:rsidRDefault="00103067">
            <w:pPr>
              <w:spacing w:after="0" w:line="240" w:lineRule="auto"/>
              <w:rPr>
                <w:sz w:val="19"/>
                <w:szCs w:val="19"/>
              </w:rPr>
            </w:pPr>
            <w:r>
              <w:rPr>
                <w:rFonts w:ascii="Times New Roman" w:hAnsi="Times New Roman" w:cs="Times New Roman"/>
                <w:color w:val="000000"/>
                <w:sz w:val="19"/>
                <w:szCs w:val="19"/>
              </w:rPr>
              <w:t>8.Role of Body Language</w:t>
            </w:r>
          </w:p>
          <w:p w:rsidR="00AD2F33" w:rsidRDefault="00103067">
            <w:pPr>
              <w:spacing w:after="0" w:line="240" w:lineRule="auto"/>
              <w:rPr>
                <w:sz w:val="19"/>
                <w:szCs w:val="19"/>
              </w:rPr>
            </w:pPr>
            <w:r>
              <w:rPr>
                <w:rFonts w:ascii="Times New Roman" w:hAnsi="Times New Roman" w:cs="Times New Roman"/>
                <w:color w:val="000000"/>
                <w:sz w:val="19"/>
                <w:szCs w:val="19"/>
              </w:rPr>
              <w:t>9.Special topic - Computers make the world smarter and smaller</w:t>
            </w:r>
          </w:p>
        </w:tc>
      </w:tr>
      <w:tr w:rsidR="00AD2F33"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D2F33"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Структура и содержание фонда оценочных сре</w:t>
            </w:r>
            <w:proofErr w:type="gramStart"/>
            <w:r w:rsidRPr="00103067">
              <w:rPr>
                <w:rFonts w:ascii="Times New Roman" w:hAnsi="Times New Roman" w:cs="Times New Roman"/>
                <w:color w:val="000000"/>
                <w:sz w:val="19"/>
                <w:szCs w:val="19"/>
                <w:lang w:val="ru-RU"/>
              </w:rPr>
              <w:t>дств пр</w:t>
            </w:r>
            <w:proofErr w:type="gramEnd"/>
            <w:r w:rsidRPr="00103067">
              <w:rPr>
                <w:rFonts w:ascii="Times New Roman" w:hAnsi="Times New Roman" w:cs="Times New Roman"/>
                <w:color w:val="000000"/>
                <w:sz w:val="19"/>
                <w:szCs w:val="19"/>
                <w:lang w:val="ru-RU"/>
              </w:rPr>
              <w:t>едставлены в Приложении 1 к рабочей программе дисциплины</w:t>
            </w:r>
          </w:p>
        </w:tc>
      </w:tr>
      <w:tr w:rsidR="00AD2F33"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D2F33" w:rsidTr="00103067">
        <w:trPr>
          <w:trHeight w:hRule="exact" w:val="27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D2F33" w:rsidTr="00103067">
        <w:trPr>
          <w:trHeight w:hRule="exact" w:val="69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Л1.1</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О' </w:t>
            </w:r>
            <w:proofErr w:type="spellStart"/>
            <w:r w:rsidRPr="00103067">
              <w:rPr>
                <w:rFonts w:ascii="Times New Roman" w:hAnsi="Times New Roman" w:cs="Times New Roman"/>
                <w:color w:val="000000"/>
                <w:sz w:val="19"/>
                <w:szCs w:val="19"/>
                <w:lang w:val="ru-RU"/>
              </w:rPr>
              <w:t>Нилл</w:t>
            </w:r>
            <w:proofErr w:type="spellEnd"/>
            <w:r w:rsidRPr="00103067">
              <w:rPr>
                <w:rFonts w:ascii="Times New Roman" w:hAnsi="Times New Roman" w:cs="Times New Roman"/>
                <w:color w:val="000000"/>
                <w:sz w:val="19"/>
                <w:szCs w:val="19"/>
                <w:lang w:val="ru-RU"/>
              </w:rPr>
              <w:t xml:space="preserve"> Р., </w:t>
            </w:r>
            <w:proofErr w:type="spellStart"/>
            <w:r w:rsidRPr="00103067">
              <w:rPr>
                <w:rFonts w:ascii="Times New Roman" w:hAnsi="Times New Roman" w:cs="Times New Roman"/>
                <w:color w:val="000000"/>
                <w:sz w:val="19"/>
                <w:szCs w:val="19"/>
                <w:lang w:val="ru-RU"/>
              </w:rPr>
              <w:t>Дукворт</w:t>
            </w:r>
            <w:proofErr w:type="spellEnd"/>
            <w:r w:rsidRPr="00103067">
              <w:rPr>
                <w:rFonts w:ascii="Times New Roman" w:hAnsi="Times New Roman" w:cs="Times New Roman"/>
                <w:color w:val="000000"/>
                <w:sz w:val="19"/>
                <w:szCs w:val="19"/>
                <w:lang w:val="ru-RU"/>
              </w:rPr>
              <w:t xml:space="preserve"> М., </w:t>
            </w:r>
            <w:proofErr w:type="spellStart"/>
            <w:r w:rsidRPr="00103067">
              <w:rPr>
                <w:rFonts w:ascii="Times New Roman" w:hAnsi="Times New Roman" w:cs="Times New Roman"/>
                <w:color w:val="000000"/>
                <w:sz w:val="19"/>
                <w:szCs w:val="19"/>
                <w:lang w:val="ru-RU"/>
              </w:rPr>
              <w:t>Гайд</w:t>
            </w:r>
            <w:proofErr w:type="spellEnd"/>
            <w:r w:rsidRPr="00103067">
              <w:rPr>
                <w:rFonts w:ascii="Times New Roman" w:hAnsi="Times New Roman" w:cs="Times New Roman"/>
                <w:color w:val="000000"/>
                <w:sz w:val="19"/>
                <w:szCs w:val="19"/>
                <w:lang w:val="ru-RU"/>
              </w:rPr>
              <w:t xml:space="preserve"> К.</w:t>
            </w:r>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Интенсивное обучение английскому языку. Первый сертификат</w:t>
            </w:r>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184</w:t>
            </w:r>
          </w:p>
        </w:tc>
      </w:tr>
      <w:tr w:rsidR="001D2764" w:rsidRPr="005C0670" w:rsidTr="00FD2EED">
        <w:trPr>
          <w:trHeight w:hRule="exact" w:val="894"/>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2764" w:rsidRPr="001D2764" w:rsidRDefault="001D2764" w:rsidP="00FD2EED">
            <w:pPr>
              <w:spacing w:after="0" w:line="240" w:lineRule="auto"/>
              <w:jc w:val="center"/>
              <w:rPr>
                <w:sz w:val="19"/>
                <w:szCs w:val="19"/>
                <w:lang w:val="ru-RU"/>
              </w:rPr>
            </w:pPr>
            <w:r>
              <w:rPr>
                <w:rFonts w:ascii="Times New Roman" w:hAnsi="Times New Roman" w:cs="Times New Roman"/>
                <w:color w:val="000000"/>
                <w:sz w:val="19"/>
                <w:szCs w:val="19"/>
              </w:rPr>
              <w:t>Л</w:t>
            </w:r>
            <w:r>
              <w:rPr>
                <w:rFonts w:ascii="Times New Roman" w:hAnsi="Times New Roman" w:cs="Times New Roman"/>
                <w:color w:val="000000"/>
                <w:sz w:val="19"/>
                <w:szCs w:val="19"/>
                <w:lang w:val="ru-RU"/>
              </w:rPr>
              <w:t>1.2</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2764" w:rsidRDefault="001D2764" w:rsidP="00FD2EED">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2764" w:rsidRPr="00103067" w:rsidRDefault="001D2764" w:rsidP="00FD2EED">
            <w:pPr>
              <w:spacing w:after="0" w:line="240" w:lineRule="auto"/>
              <w:rPr>
                <w:sz w:val="19"/>
                <w:szCs w:val="19"/>
                <w:lang w:val="ru-RU"/>
              </w:rPr>
            </w:pPr>
            <w:r w:rsidRPr="00103067">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=213307</w:t>
            </w:r>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2764" w:rsidRDefault="001D2764" w:rsidP="00FD2EED">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2764" w:rsidRPr="00103067" w:rsidRDefault="001D2764" w:rsidP="00FD2EE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D2F33" w:rsidTr="00103067">
        <w:trPr>
          <w:trHeight w:hRule="exact" w:val="69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D2764" w:rsidRDefault="001D2764">
            <w:pPr>
              <w:spacing w:after="0" w:line="240" w:lineRule="auto"/>
              <w:jc w:val="center"/>
              <w:rPr>
                <w:sz w:val="19"/>
                <w:szCs w:val="19"/>
                <w:lang w:val="ru-RU"/>
              </w:rPr>
            </w:pPr>
            <w:r>
              <w:rPr>
                <w:rFonts w:ascii="Times New Roman" w:hAnsi="Times New Roman" w:cs="Times New Roman"/>
                <w:color w:val="000000"/>
                <w:sz w:val="19"/>
                <w:szCs w:val="19"/>
              </w:rPr>
              <w:t>Л1</w:t>
            </w:r>
            <w:r>
              <w:rPr>
                <w:rFonts w:ascii="Times New Roman" w:hAnsi="Times New Roman" w:cs="Times New Roman"/>
                <w:color w:val="000000"/>
                <w:sz w:val="19"/>
                <w:szCs w:val="19"/>
                <w:lang w:val="ru-RU"/>
              </w:rPr>
              <w:t>.3</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О' </w:t>
            </w:r>
            <w:proofErr w:type="spellStart"/>
            <w:r w:rsidRPr="00103067">
              <w:rPr>
                <w:rFonts w:ascii="Times New Roman" w:hAnsi="Times New Roman" w:cs="Times New Roman"/>
                <w:color w:val="000000"/>
                <w:sz w:val="19"/>
                <w:szCs w:val="19"/>
                <w:lang w:val="ru-RU"/>
              </w:rPr>
              <w:t>Нилл</w:t>
            </w:r>
            <w:proofErr w:type="spellEnd"/>
            <w:r w:rsidRPr="00103067">
              <w:rPr>
                <w:rFonts w:ascii="Times New Roman" w:hAnsi="Times New Roman" w:cs="Times New Roman"/>
                <w:color w:val="000000"/>
                <w:sz w:val="19"/>
                <w:szCs w:val="19"/>
                <w:lang w:val="ru-RU"/>
              </w:rPr>
              <w:t xml:space="preserve"> Р., </w:t>
            </w:r>
            <w:proofErr w:type="spellStart"/>
            <w:r w:rsidRPr="00103067">
              <w:rPr>
                <w:rFonts w:ascii="Times New Roman" w:hAnsi="Times New Roman" w:cs="Times New Roman"/>
                <w:color w:val="000000"/>
                <w:sz w:val="19"/>
                <w:szCs w:val="19"/>
                <w:lang w:val="ru-RU"/>
              </w:rPr>
              <w:t>Дукворт</w:t>
            </w:r>
            <w:proofErr w:type="spellEnd"/>
            <w:r w:rsidRPr="00103067">
              <w:rPr>
                <w:rFonts w:ascii="Times New Roman" w:hAnsi="Times New Roman" w:cs="Times New Roman"/>
                <w:color w:val="000000"/>
                <w:sz w:val="19"/>
                <w:szCs w:val="19"/>
                <w:lang w:val="ru-RU"/>
              </w:rPr>
              <w:t xml:space="preserve"> М., </w:t>
            </w:r>
            <w:proofErr w:type="spellStart"/>
            <w:r w:rsidRPr="00103067">
              <w:rPr>
                <w:rFonts w:ascii="Times New Roman" w:hAnsi="Times New Roman" w:cs="Times New Roman"/>
                <w:color w:val="000000"/>
                <w:sz w:val="19"/>
                <w:szCs w:val="19"/>
                <w:lang w:val="ru-RU"/>
              </w:rPr>
              <w:t>Гайд</w:t>
            </w:r>
            <w:proofErr w:type="spellEnd"/>
            <w:r w:rsidRPr="00103067">
              <w:rPr>
                <w:rFonts w:ascii="Times New Roman" w:hAnsi="Times New Roman" w:cs="Times New Roman"/>
                <w:color w:val="000000"/>
                <w:sz w:val="19"/>
                <w:szCs w:val="19"/>
                <w:lang w:val="ru-RU"/>
              </w:rPr>
              <w:t xml:space="preserve"> К.</w:t>
            </w:r>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Интенсивное обучение английскому языку: рабочая </w:t>
            </w:r>
            <w:proofErr w:type="spellStart"/>
            <w:r w:rsidRPr="00103067">
              <w:rPr>
                <w:rFonts w:ascii="Times New Roman" w:hAnsi="Times New Roman" w:cs="Times New Roman"/>
                <w:color w:val="000000"/>
                <w:sz w:val="19"/>
                <w:szCs w:val="19"/>
                <w:lang w:val="ru-RU"/>
              </w:rPr>
              <w:t>тетр</w:t>
            </w:r>
            <w:proofErr w:type="spellEnd"/>
            <w:r w:rsidRPr="00103067">
              <w:rPr>
                <w:rFonts w:ascii="Times New Roman" w:hAnsi="Times New Roman" w:cs="Times New Roman"/>
                <w:color w:val="000000"/>
                <w:sz w:val="19"/>
                <w:szCs w:val="19"/>
                <w:lang w:val="ru-RU"/>
              </w:rPr>
              <w:t>.</w:t>
            </w:r>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Oxford University Press, 2004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51</w:t>
            </w:r>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D2F33" w:rsidTr="00103067">
        <w:trPr>
          <w:trHeight w:hRule="exact" w:val="27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D2F33" w:rsidRPr="005C0670" w:rsidTr="00103067">
        <w:trPr>
          <w:trHeight w:hRule="exact" w:val="880"/>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4A2A0D" w:rsidRDefault="004A2A0D">
            <w:pPr>
              <w:spacing w:after="0" w:line="240" w:lineRule="auto"/>
              <w:jc w:val="center"/>
              <w:rPr>
                <w:sz w:val="19"/>
                <w:szCs w:val="19"/>
                <w:lang w:val="ru-RU"/>
              </w:rPr>
            </w:pPr>
            <w:r>
              <w:rPr>
                <w:rFonts w:ascii="Times New Roman" w:hAnsi="Times New Roman" w:cs="Times New Roman"/>
                <w:color w:val="000000"/>
                <w:sz w:val="19"/>
                <w:szCs w:val="19"/>
              </w:rPr>
              <w:t>Л2.</w:t>
            </w:r>
            <w:r>
              <w:rPr>
                <w:rFonts w:ascii="Times New Roman" w:hAnsi="Times New Roman" w:cs="Times New Roman"/>
                <w:color w:val="000000"/>
                <w:sz w:val="19"/>
                <w:szCs w:val="19"/>
                <w:lang w:val="ru-RU"/>
              </w:rPr>
              <w:t>1</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Английский язык для неязыковых факультетов : учебное пособие [Электронный ресурс]. - </w:t>
            </w:r>
            <w:r>
              <w:rPr>
                <w:rFonts w:ascii="Times New Roman" w:hAnsi="Times New Roman" w:cs="Times New Roman"/>
                <w:color w:val="000000"/>
                <w:sz w:val="19"/>
                <w:szCs w:val="19"/>
              </w:rPr>
              <w:t>URL</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=278868</w:t>
            </w:r>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D2F33" w:rsidTr="00103067">
        <w:trPr>
          <w:trHeight w:hRule="exact" w:val="27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AD2F33"/>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D2F33" w:rsidTr="00103067">
        <w:trPr>
          <w:trHeight w:hRule="exact" w:val="91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Л3.1</w:t>
            </w:r>
          </w:p>
        </w:tc>
        <w:tc>
          <w:tcPr>
            <w:tcW w:w="15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Могильная Т. Р., Гермашева Т. М., </w:t>
            </w:r>
            <w:proofErr w:type="spellStart"/>
            <w:r w:rsidRPr="00103067">
              <w:rPr>
                <w:rFonts w:ascii="Times New Roman" w:hAnsi="Times New Roman" w:cs="Times New Roman"/>
                <w:color w:val="000000"/>
                <w:sz w:val="19"/>
                <w:szCs w:val="19"/>
                <w:lang w:val="ru-RU"/>
              </w:rPr>
              <w:t>Ионова</w:t>
            </w:r>
            <w:proofErr w:type="spellEnd"/>
            <w:r w:rsidRPr="00103067">
              <w:rPr>
                <w:rFonts w:ascii="Times New Roman" w:hAnsi="Times New Roman" w:cs="Times New Roman"/>
                <w:color w:val="000000"/>
                <w:sz w:val="19"/>
                <w:szCs w:val="19"/>
                <w:lang w:val="ru-RU"/>
              </w:rPr>
              <w:t xml:space="preserve"> Е. С., Рачинская Н. В.</w:t>
            </w:r>
          </w:p>
        </w:tc>
        <w:tc>
          <w:tcPr>
            <w:tcW w:w="48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Английский язык: учеб.-метод. пособие для </w:t>
            </w:r>
            <w:proofErr w:type="spellStart"/>
            <w:r w:rsidRPr="00103067">
              <w:rPr>
                <w:rFonts w:ascii="Times New Roman" w:hAnsi="Times New Roman" w:cs="Times New Roman"/>
                <w:color w:val="000000"/>
                <w:sz w:val="19"/>
                <w:szCs w:val="19"/>
                <w:lang w:val="ru-RU"/>
              </w:rPr>
              <w:t>самостоят</w:t>
            </w:r>
            <w:proofErr w:type="spellEnd"/>
            <w:r w:rsidRPr="00103067">
              <w:rPr>
                <w:rFonts w:ascii="Times New Roman" w:hAnsi="Times New Roman" w:cs="Times New Roman"/>
                <w:color w:val="000000"/>
                <w:sz w:val="19"/>
                <w:szCs w:val="19"/>
                <w:lang w:val="ru-RU"/>
              </w:rPr>
              <w:t xml:space="preserve">. работы студентов 1 и 2 курса </w:t>
            </w:r>
            <w:proofErr w:type="spellStart"/>
            <w:r w:rsidRPr="00103067">
              <w:rPr>
                <w:rFonts w:ascii="Times New Roman" w:hAnsi="Times New Roman" w:cs="Times New Roman"/>
                <w:color w:val="000000"/>
                <w:sz w:val="19"/>
                <w:szCs w:val="19"/>
                <w:lang w:val="ru-RU"/>
              </w:rPr>
              <w:t>заоч</w:t>
            </w:r>
            <w:proofErr w:type="spellEnd"/>
            <w:r w:rsidRPr="00103067">
              <w:rPr>
                <w:rFonts w:ascii="Times New Roman" w:hAnsi="Times New Roman" w:cs="Times New Roman"/>
                <w:color w:val="000000"/>
                <w:sz w:val="19"/>
                <w:szCs w:val="19"/>
                <w:lang w:val="ru-RU"/>
              </w:rPr>
              <w:t>. формы обучения фак. информатизации и упр.</w:t>
            </w:r>
          </w:p>
        </w:tc>
        <w:tc>
          <w:tcPr>
            <w:tcW w:w="1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Ростов н/Д: Изд-во РГЭУ "РИНХ",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10</w:t>
            </w:r>
          </w:p>
        </w:tc>
      </w:tr>
      <w:tr w:rsidR="00AD2F33"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D2F33" w:rsidRPr="005C0670" w:rsidTr="00103067">
        <w:trPr>
          <w:trHeight w:hRule="exact" w:val="91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Э1</w:t>
            </w:r>
          </w:p>
        </w:tc>
        <w:tc>
          <w:tcPr>
            <w:tcW w:w="95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Нурутдинова А.Р. Английский язык для информационных технологий. Часть </w:t>
            </w:r>
            <w:r>
              <w:rPr>
                <w:rFonts w:ascii="Times New Roman" w:hAnsi="Times New Roman" w:cs="Times New Roman"/>
                <w:color w:val="000000"/>
                <w:sz w:val="19"/>
                <w:szCs w:val="19"/>
              </w:rPr>
              <w:t>I</w:t>
            </w:r>
            <w:r w:rsidRPr="00103067">
              <w:rPr>
                <w:rFonts w:ascii="Times New Roman" w:hAnsi="Times New Roman" w:cs="Times New Roman"/>
                <w:color w:val="000000"/>
                <w:sz w:val="19"/>
                <w:szCs w:val="19"/>
                <w:lang w:val="ru-RU"/>
              </w:rPr>
              <w:t xml:space="preserve"> [Электронный ресурс]: Учебное пособие по формированию иноязычной профессиональной компетенции студентов технических специальностей/ Нурутдинова А.Р.— Электрон. текстовые данные.— Казань: Казанский национальный исследовательский технологический университет, 2013.— 300 </w:t>
            </w:r>
            <w:r>
              <w:rPr>
                <w:rFonts w:ascii="Times New Roman" w:hAnsi="Times New Roman" w:cs="Times New Roman"/>
                <w:color w:val="000000"/>
                <w:sz w:val="19"/>
                <w:szCs w:val="19"/>
              </w:rPr>
              <w:t>c</w:t>
            </w:r>
            <w:r w:rsidRPr="00103067">
              <w:rPr>
                <w:rFonts w:ascii="Times New Roman" w:hAnsi="Times New Roman" w:cs="Times New Roman"/>
                <w:color w:val="000000"/>
                <w:sz w:val="19"/>
                <w:szCs w:val="19"/>
                <w:lang w:val="ru-RU"/>
              </w:rPr>
              <w:t xml:space="preserve">.— Режим доступа: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bibliocomplectator</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=61959</w:t>
            </w:r>
          </w:p>
        </w:tc>
      </w:tr>
      <w:tr w:rsidR="00AD2F33" w:rsidRPr="005C0670" w:rsidTr="00103067">
        <w:trPr>
          <w:trHeight w:hRule="exact" w:val="91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Э2</w:t>
            </w:r>
          </w:p>
        </w:tc>
        <w:tc>
          <w:tcPr>
            <w:tcW w:w="95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Нурутдинова А.Р. Английский язык для информационных технологий. Часть </w:t>
            </w:r>
            <w:r>
              <w:rPr>
                <w:rFonts w:ascii="Times New Roman" w:hAnsi="Times New Roman" w:cs="Times New Roman"/>
                <w:color w:val="000000"/>
                <w:sz w:val="19"/>
                <w:szCs w:val="19"/>
              </w:rPr>
              <w:t>II</w:t>
            </w:r>
            <w:r w:rsidRPr="00103067">
              <w:rPr>
                <w:rFonts w:ascii="Times New Roman" w:hAnsi="Times New Roman" w:cs="Times New Roman"/>
                <w:color w:val="000000"/>
                <w:sz w:val="19"/>
                <w:szCs w:val="19"/>
                <w:lang w:val="ru-RU"/>
              </w:rPr>
              <w:t xml:space="preserve"> [Электронный ресурс]: Учебное пособие/ Нурутдинова А.Р.— Электрон. текстовые данные.— Казань: Казанский национальный исследовательский технологический университет, 2013.— 314 </w:t>
            </w:r>
            <w:r>
              <w:rPr>
                <w:rFonts w:ascii="Times New Roman" w:hAnsi="Times New Roman" w:cs="Times New Roman"/>
                <w:color w:val="000000"/>
                <w:sz w:val="19"/>
                <w:szCs w:val="19"/>
              </w:rPr>
              <w:t>c</w:t>
            </w:r>
            <w:r w:rsidRPr="00103067">
              <w:rPr>
                <w:rFonts w:ascii="Times New Roman" w:hAnsi="Times New Roman" w:cs="Times New Roman"/>
                <w:color w:val="000000"/>
                <w:sz w:val="19"/>
                <w:szCs w:val="19"/>
                <w:lang w:val="ru-RU"/>
              </w:rPr>
              <w:t xml:space="preserve">.— Режим доступа: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bibliocomplectator</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=63684</w:t>
            </w:r>
          </w:p>
        </w:tc>
      </w:tr>
      <w:tr w:rsidR="00AD2F33" w:rsidRPr="005C0670" w:rsidTr="00103067">
        <w:trPr>
          <w:trHeight w:hRule="exact" w:val="917"/>
        </w:trPr>
        <w:tc>
          <w:tcPr>
            <w:tcW w:w="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color w:val="000000"/>
                <w:sz w:val="19"/>
                <w:szCs w:val="19"/>
              </w:rPr>
              <w:t>Э3</w:t>
            </w:r>
          </w:p>
        </w:tc>
        <w:tc>
          <w:tcPr>
            <w:tcW w:w="958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 xml:space="preserve">В Мире компьютеризации = </w:t>
            </w:r>
            <w:r>
              <w:rPr>
                <w:rFonts w:ascii="Times New Roman" w:hAnsi="Times New Roman" w:cs="Times New Roman"/>
                <w:color w:val="000000"/>
                <w:sz w:val="19"/>
                <w:szCs w:val="19"/>
              </w:rPr>
              <w:t>In</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World</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Computing</w:t>
            </w:r>
            <w:r w:rsidRPr="00103067">
              <w:rPr>
                <w:rFonts w:ascii="Times New Roman" w:hAnsi="Times New Roman" w:cs="Times New Roman"/>
                <w:color w:val="000000"/>
                <w:sz w:val="19"/>
                <w:szCs w:val="19"/>
                <w:lang w:val="ru-RU"/>
              </w:rPr>
              <w:t xml:space="preserve"> [Электронный ресурс]: Учебное пособие по развитию навыков общей и профессионально ориентированной англоязычной речи/ — Электрон. текстовые данные.— Омск: Омский государственный университет им. Ф.М. Достоевского, 2016.— 310 </w:t>
            </w:r>
            <w:r>
              <w:rPr>
                <w:rFonts w:ascii="Times New Roman" w:hAnsi="Times New Roman" w:cs="Times New Roman"/>
                <w:color w:val="000000"/>
                <w:sz w:val="19"/>
                <w:szCs w:val="19"/>
              </w:rPr>
              <w:t>c</w:t>
            </w:r>
            <w:r w:rsidRPr="00103067">
              <w:rPr>
                <w:rFonts w:ascii="Times New Roman" w:hAnsi="Times New Roman" w:cs="Times New Roman"/>
                <w:color w:val="000000"/>
                <w:sz w:val="19"/>
                <w:szCs w:val="19"/>
                <w:lang w:val="ru-RU"/>
              </w:rPr>
              <w:t xml:space="preserve">.— Режим доступа: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bibliocomplectator</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=59588</w:t>
            </w:r>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D2F33" w:rsidTr="00103067">
        <w:trPr>
          <w:trHeight w:hRule="exact" w:val="279"/>
        </w:trPr>
        <w:tc>
          <w:tcPr>
            <w:tcW w:w="7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6.3.1</w:t>
            </w:r>
          </w:p>
        </w:tc>
        <w:tc>
          <w:tcPr>
            <w:tcW w:w="95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r>
              <w:rPr>
                <w:rFonts w:ascii="Times New Roman" w:hAnsi="Times New Roman" w:cs="Times New Roman"/>
                <w:color w:val="000000"/>
                <w:sz w:val="19"/>
                <w:szCs w:val="19"/>
              </w:rPr>
              <w:t>Microsoft Office</w:t>
            </w:r>
          </w:p>
        </w:tc>
      </w:tr>
      <w:tr w:rsidR="00AD2F33"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D2F33" w:rsidTr="00103067">
        <w:trPr>
          <w:trHeight w:hRule="exact" w:val="279"/>
        </w:trPr>
        <w:tc>
          <w:tcPr>
            <w:tcW w:w="7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6.4.1</w:t>
            </w:r>
          </w:p>
        </w:tc>
        <w:tc>
          <w:tcPr>
            <w:tcW w:w="95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D2F33"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2F33" w:rsidRPr="00103067" w:rsidRDefault="00103067">
            <w:pPr>
              <w:spacing w:after="0" w:line="240" w:lineRule="auto"/>
              <w:jc w:val="center"/>
              <w:rPr>
                <w:sz w:val="19"/>
                <w:szCs w:val="19"/>
                <w:lang w:val="ru-RU"/>
              </w:rPr>
            </w:pPr>
            <w:r w:rsidRPr="00103067">
              <w:rPr>
                <w:rFonts w:ascii="Times New Roman" w:hAnsi="Times New Roman" w:cs="Times New Roman"/>
                <w:b/>
                <w:color w:val="000000"/>
                <w:sz w:val="19"/>
                <w:szCs w:val="19"/>
                <w:lang w:val="ru-RU"/>
              </w:rPr>
              <w:t>7. МАТЕРИАЛЬНО-ТЕХНИЧЕСКОЕ ОБЕСПЕЧЕНИЕ ДИСЦИПЛИНЫ (МОДУЛЯ)</w:t>
            </w:r>
          </w:p>
        </w:tc>
      </w:tr>
      <w:tr w:rsidR="00AD2F33" w:rsidRPr="005C0670" w:rsidTr="00103067">
        <w:trPr>
          <w:trHeight w:hRule="exact" w:val="507"/>
        </w:trPr>
        <w:tc>
          <w:tcPr>
            <w:tcW w:w="7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Default="00103067">
            <w:pPr>
              <w:spacing w:after="0" w:line="240" w:lineRule="auto"/>
              <w:jc w:val="right"/>
              <w:rPr>
                <w:sz w:val="19"/>
                <w:szCs w:val="19"/>
              </w:rPr>
            </w:pPr>
            <w:r>
              <w:rPr>
                <w:rFonts w:ascii="Times New Roman" w:hAnsi="Times New Roman" w:cs="Times New Roman"/>
                <w:color w:val="000000"/>
                <w:sz w:val="19"/>
                <w:szCs w:val="19"/>
              </w:rPr>
              <w:t>7.1</w:t>
            </w:r>
          </w:p>
        </w:tc>
        <w:tc>
          <w:tcPr>
            <w:tcW w:w="95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F33" w:rsidRPr="00103067" w:rsidRDefault="00103067">
            <w:pPr>
              <w:spacing w:after="0" w:line="240" w:lineRule="auto"/>
              <w:rPr>
                <w:sz w:val="19"/>
                <w:szCs w:val="19"/>
                <w:lang w:val="ru-RU"/>
              </w:rPr>
            </w:pPr>
            <w:r w:rsidRPr="00103067">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03067"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067" w:rsidRPr="00103067" w:rsidRDefault="00103067" w:rsidP="00FD2EED">
            <w:pPr>
              <w:spacing w:after="0" w:line="240" w:lineRule="auto"/>
              <w:jc w:val="center"/>
              <w:rPr>
                <w:sz w:val="19"/>
                <w:szCs w:val="19"/>
                <w:lang w:val="ru-RU"/>
              </w:rPr>
            </w:pPr>
            <w:r>
              <w:rPr>
                <w:rFonts w:ascii="Times New Roman" w:hAnsi="Times New Roman" w:cs="Times New Roman"/>
                <w:b/>
                <w:color w:val="000000"/>
                <w:sz w:val="19"/>
                <w:szCs w:val="19"/>
                <w:lang w:val="ru-RU"/>
              </w:rPr>
              <w:t>8. МЕТОДИЧЕС</w:t>
            </w:r>
            <w:r w:rsidRPr="00103067">
              <w:rPr>
                <w:rFonts w:ascii="Times New Roman" w:hAnsi="Times New Roman" w:cs="Times New Roman"/>
                <w:b/>
                <w:color w:val="000000"/>
                <w:sz w:val="19"/>
                <w:szCs w:val="19"/>
                <w:lang w:val="ru-RU"/>
              </w:rPr>
              <w:t>КИЕ УКАЗАНИЯ ДЛЯ ОБУЧАЮЩИХСЯ ПО ОСВОЕНИЮ ДИСЦИПЛИНЫ (МОДУЛЯ)</w:t>
            </w:r>
          </w:p>
        </w:tc>
      </w:tr>
      <w:tr w:rsidR="00103067" w:rsidRPr="005C0670" w:rsidTr="00103067">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067" w:rsidRPr="00103067" w:rsidRDefault="00103067" w:rsidP="00FD2EED">
            <w:pPr>
              <w:spacing w:after="0" w:line="240" w:lineRule="auto"/>
              <w:rPr>
                <w:sz w:val="19"/>
                <w:szCs w:val="19"/>
                <w:lang w:val="ru-RU"/>
              </w:rPr>
            </w:pPr>
            <w:r w:rsidRPr="0010306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D2F33" w:rsidRDefault="00103067">
      <w:pPr>
        <w:rPr>
          <w:lang w:val="ru-RU"/>
        </w:rPr>
      </w:pPr>
      <w:r w:rsidRPr="00103067">
        <w:rPr>
          <w:lang w:val="ru-RU"/>
        </w:rPr>
        <w:t xml:space="preserve"> </w:t>
      </w:r>
    </w:p>
    <w:p w:rsidR="00A467A9" w:rsidRPr="00A467A9" w:rsidRDefault="00A467A9" w:rsidP="00A467A9">
      <w:pPr>
        <w:widowControl w:val="0"/>
        <w:spacing w:after="0" w:line="240" w:lineRule="auto"/>
        <w:jc w:val="right"/>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lastRenderedPageBreak/>
        <w:t>Приложение 1</w:t>
      </w:r>
    </w:p>
    <w:p w:rsidR="00A467A9" w:rsidRPr="00A467A9" w:rsidRDefault="00A467A9" w:rsidP="00A467A9">
      <w:pPr>
        <w:widowControl w:val="0"/>
        <w:spacing w:after="0" w:line="240" w:lineRule="auto"/>
        <w:jc w:val="right"/>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к рабочей программе</w:t>
      </w:r>
    </w:p>
    <w:p w:rsidR="00A467A9" w:rsidRPr="00A467A9" w:rsidRDefault="00A467A9" w:rsidP="00A467A9">
      <w:pPr>
        <w:widowControl w:val="0"/>
        <w:spacing w:after="0" w:line="240" w:lineRule="auto"/>
        <w:jc w:val="center"/>
        <w:rPr>
          <w:rFonts w:ascii="Times New Roman" w:eastAsia="Times New Roman" w:hAnsi="Times New Roman" w:cs="Times New Roman"/>
          <w:sz w:val="24"/>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0" w:type="auto"/>
        <w:tblLook w:val="00A0" w:firstRow="1" w:lastRow="0" w:firstColumn="1" w:lastColumn="0" w:noHBand="0" w:noVBand="0"/>
      </w:tblPr>
      <w:tblGrid>
        <w:gridCol w:w="10202"/>
        <w:gridCol w:w="220"/>
      </w:tblGrid>
      <w:tr w:rsidR="00A467A9" w:rsidRPr="005C0670" w:rsidTr="00A467A9">
        <w:tc>
          <w:tcPr>
            <w:tcW w:w="3708" w:type="dxa"/>
            <w:hideMark/>
          </w:tcPr>
          <w:tbl>
            <w:tblPr>
              <w:tblW w:w="15432" w:type="dxa"/>
              <w:tblLook w:val="00A0" w:firstRow="1" w:lastRow="0" w:firstColumn="1" w:lastColumn="0" w:noHBand="0" w:noVBand="0"/>
            </w:tblPr>
            <w:tblGrid>
              <w:gridCol w:w="3708"/>
              <w:gridCol w:w="5862"/>
              <w:gridCol w:w="5862"/>
            </w:tblGrid>
            <w:tr w:rsidR="00A467A9" w:rsidRPr="005C0670">
              <w:tc>
                <w:tcPr>
                  <w:tcW w:w="3708" w:type="dxa"/>
                </w:tcPr>
                <w:p w:rsidR="00A467A9" w:rsidRPr="00A467A9" w:rsidRDefault="00A467A9" w:rsidP="00A467A9">
                  <w:pPr>
                    <w:tabs>
                      <w:tab w:val="left" w:leader="underscore" w:pos="4186"/>
                    </w:tabs>
                    <w:spacing w:after="0"/>
                    <w:rPr>
                      <w:rFonts w:ascii="Times New Roman" w:eastAsia="Times New Roman" w:hAnsi="Times New Roman" w:cs="Times New Roman"/>
                      <w:sz w:val="28"/>
                      <w:szCs w:val="28"/>
                      <w:lang w:val="ru-RU" w:eastAsia="ru-RU"/>
                    </w:rPr>
                  </w:pPr>
                </w:p>
              </w:tc>
              <w:tc>
                <w:tcPr>
                  <w:tcW w:w="5862" w:type="dxa"/>
                  <w:hideMark/>
                </w:tcPr>
                <w:p w:rsidR="00A467A9" w:rsidRPr="00A467A9" w:rsidRDefault="00A467A9" w:rsidP="00A467A9">
                  <w:pPr>
                    <w:shd w:val="clear" w:color="auto" w:fill="FFFFFF"/>
                    <w:tabs>
                      <w:tab w:val="left" w:pos="1134"/>
                    </w:tabs>
                    <w:spacing w:after="0"/>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Рассмотрено и одобрено</w:t>
                  </w:r>
                </w:p>
                <w:p w:rsidR="00A467A9" w:rsidRPr="00A467A9" w:rsidRDefault="00A467A9" w:rsidP="00A467A9">
                  <w:pPr>
                    <w:shd w:val="clear" w:color="auto" w:fill="FFFFFF"/>
                    <w:tabs>
                      <w:tab w:val="left" w:pos="1134"/>
                    </w:tabs>
                    <w:spacing w:after="0"/>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на заседании кафедры иностранных языков</w:t>
                  </w:r>
                </w:p>
                <w:p w:rsidR="00A467A9" w:rsidRPr="00A467A9" w:rsidRDefault="00A467A9" w:rsidP="00A467A9">
                  <w:pPr>
                    <w:shd w:val="clear" w:color="auto" w:fill="FFFFFF"/>
                    <w:tabs>
                      <w:tab w:val="left" w:pos="1134"/>
                    </w:tabs>
                    <w:spacing w:after="0"/>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для гуманитарных специальностей</w:t>
                  </w:r>
                </w:p>
                <w:p w:rsidR="00A467A9" w:rsidRPr="00A467A9" w:rsidRDefault="00A73CF0" w:rsidP="00A467A9">
                  <w:pPr>
                    <w:shd w:val="clear" w:color="auto" w:fill="FFFFFF"/>
                    <w:tabs>
                      <w:tab w:val="left" w:pos="1134"/>
                    </w:tabs>
                    <w:spacing w:after="0"/>
                    <w:rPr>
                      <w:rFonts w:ascii="Times New Roman" w:eastAsia="Times New Roman" w:hAnsi="Times New Roman" w:cs="Times New Roman"/>
                      <w:sz w:val="28"/>
                      <w:szCs w:val="28"/>
                      <w:lang w:val="ru-RU" w:eastAsia="ru-RU"/>
                    </w:rPr>
                  </w:pPr>
                  <w:r>
                    <w:rPr>
                      <w:rFonts w:ascii="Calibri" w:eastAsia="SimSun"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2.8pt;margin-top:11.1pt;width:54pt;height:27.4pt;z-index:-251657216;mso-position-horizontal-relative:text;mso-position-vertical-relative:text;mso-width-relative:page;mso-height-relative:page">
                        <v:imagedata r:id="rId10" o:title=""/>
                      </v:shape>
                      <o:OLEObject Type="Embed" ProgID="PBrush" ShapeID="_x0000_s1026" DrawAspect="Content" ObjectID="_1603533209" r:id="rId11"/>
                    </w:pict>
                  </w:r>
                  <w:r w:rsidR="00A467A9" w:rsidRPr="00A467A9">
                    <w:rPr>
                      <w:rFonts w:ascii="Times New Roman" w:eastAsia="Times New Roman" w:hAnsi="Times New Roman" w:cs="Times New Roman"/>
                      <w:sz w:val="28"/>
                      <w:szCs w:val="28"/>
                      <w:lang w:val="ru-RU" w:eastAsia="ru-RU"/>
                    </w:rPr>
                    <w:t xml:space="preserve">Протокол № 9 от «23» апреля 2018 г.  </w:t>
                  </w:r>
                </w:p>
                <w:p w:rsidR="00A467A9" w:rsidRPr="00A467A9" w:rsidRDefault="00A467A9" w:rsidP="00A467A9">
                  <w:pPr>
                    <w:tabs>
                      <w:tab w:val="left" w:leader="underscore" w:pos="4186"/>
                    </w:tabs>
                    <w:spacing w:after="0"/>
                    <w:rPr>
                      <w:rFonts w:ascii="Times New Roman" w:eastAsia="Times New Roman" w:hAnsi="Times New Roman" w:cs="Times New Roman"/>
                      <w:sz w:val="28"/>
                      <w:szCs w:val="28"/>
                      <w:lang w:val="ru-RU" w:eastAsia="ru-RU"/>
                    </w:rPr>
                  </w:pPr>
                  <w:proofErr w:type="gramStart"/>
                  <w:r w:rsidRPr="00A467A9">
                    <w:rPr>
                      <w:rFonts w:ascii="Times New Roman" w:eastAsia="Times New Roman" w:hAnsi="Times New Roman" w:cs="Times New Roman"/>
                      <w:sz w:val="28"/>
                      <w:szCs w:val="28"/>
                      <w:lang w:val="ru-RU" w:eastAsia="ru-RU"/>
                    </w:rPr>
                    <w:t>Зав.кафедрой  __________Евдокимова</w:t>
                  </w:r>
                  <w:proofErr w:type="gramEnd"/>
                  <w:r w:rsidRPr="00A467A9">
                    <w:rPr>
                      <w:rFonts w:ascii="Times New Roman" w:eastAsia="Times New Roman" w:hAnsi="Times New Roman" w:cs="Times New Roman"/>
                      <w:sz w:val="28"/>
                      <w:szCs w:val="28"/>
                      <w:lang w:val="ru-RU" w:eastAsia="ru-RU"/>
                    </w:rPr>
                    <w:t xml:space="preserve"> Н.В.</w:t>
                  </w:r>
                </w:p>
              </w:tc>
              <w:tc>
                <w:tcPr>
                  <w:tcW w:w="5862" w:type="dxa"/>
                </w:tcPr>
                <w:p w:rsidR="00A467A9" w:rsidRPr="00A467A9" w:rsidRDefault="00A467A9" w:rsidP="00A467A9">
                  <w:pPr>
                    <w:tabs>
                      <w:tab w:val="left" w:leader="underscore" w:pos="4186"/>
                    </w:tabs>
                    <w:spacing w:after="0"/>
                    <w:rPr>
                      <w:rFonts w:ascii="Times New Roman" w:eastAsia="Times New Roman" w:hAnsi="Times New Roman" w:cs="Times New Roman"/>
                      <w:sz w:val="28"/>
                      <w:szCs w:val="28"/>
                      <w:lang w:val="ru-RU" w:eastAsia="ru-RU"/>
                    </w:rPr>
                  </w:pPr>
                </w:p>
              </w:tc>
            </w:tr>
          </w:tbl>
          <w:p w:rsidR="00A467A9" w:rsidRPr="00A467A9" w:rsidRDefault="00A467A9" w:rsidP="00A467A9">
            <w:pPr>
              <w:rPr>
                <w:rFonts w:ascii="Calibri" w:eastAsia="SimSun" w:hAnsi="Calibri" w:cs="Times New Roman"/>
                <w:lang w:val="ru-RU"/>
              </w:rPr>
            </w:pPr>
          </w:p>
        </w:tc>
        <w:tc>
          <w:tcPr>
            <w:tcW w:w="5862" w:type="dxa"/>
          </w:tcPr>
          <w:p w:rsidR="00A467A9" w:rsidRPr="00A467A9" w:rsidRDefault="00A467A9" w:rsidP="00A467A9">
            <w:pPr>
              <w:tabs>
                <w:tab w:val="left" w:leader="underscore" w:pos="4186"/>
              </w:tabs>
              <w:spacing w:after="0"/>
              <w:rPr>
                <w:rFonts w:ascii="Times New Roman" w:eastAsia="Times New Roman" w:hAnsi="Times New Roman" w:cs="Times New Roman"/>
                <w:sz w:val="28"/>
                <w:szCs w:val="28"/>
                <w:lang w:val="ru-RU" w:eastAsia="ru-RU"/>
              </w:rPr>
            </w:pPr>
          </w:p>
        </w:tc>
      </w:tr>
    </w:tbl>
    <w:p w:rsidR="00A467A9" w:rsidRPr="00A467A9" w:rsidRDefault="00A467A9" w:rsidP="00A467A9">
      <w:pPr>
        <w:keepLines/>
        <w:widowControl w:val="0"/>
        <w:spacing w:before="200" w:after="0" w:line="240" w:lineRule="auto"/>
        <w:outlineLvl w:val="1"/>
        <w:rPr>
          <w:rFonts w:ascii="Cambria" w:eastAsia="Times New Roman" w:hAnsi="Cambria" w:cs="Times New Roman"/>
          <w:b/>
          <w:bCs/>
          <w:color w:val="4F81BD"/>
          <w:sz w:val="26"/>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ФОНД ОЦЕНОЧНЫХ СРЕДСТВ</w:t>
      </w:r>
    </w:p>
    <w:p w:rsidR="00A467A9" w:rsidRPr="00A467A9" w:rsidRDefault="00A467A9" w:rsidP="00A467A9">
      <w:pPr>
        <w:spacing w:after="0" w:line="240" w:lineRule="auto"/>
        <w:jc w:val="center"/>
        <w:rPr>
          <w:rFonts w:ascii="Times New Roman" w:eastAsia="Times New Roman" w:hAnsi="Times New Roman" w:cs="Times New Roman"/>
          <w:i/>
          <w:sz w:val="24"/>
          <w:szCs w:val="24"/>
          <w:lang w:val="ru-RU" w:eastAsia="ru-RU"/>
        </w:rPr>
      </w:pPr>
      <w:r w:rsidRPr="00A467A9">
        <w:rPr>
          <w:rFonts w:ascii="Times New Roman" w:eastAsia="Times New Roman" w:hAnsi="Times New Roman" w:cs="Times New Roman"/>
          <w:b/>
          <w:sz w:val="28"/>
          <w:szCs w:val="28"/>
          <w:lang w:val="ru-RU" w:eastAsia="ru-RU"/>
        </w:rPr>
        <w:t>ПО ДИСЦИПЛИНЕ</w:t>
      </w:r>
    </w:p>
    <w:p w:rsidR="00A467A9" w:rsidRPr="00A467A9" w:rsidRDefault="00A467A9" w:rsidP="00A467A9">
      <w:pPr>
        <w:widowControl w:val="0"/>
        <w:spacing w:after="0" w:line="240" w:lineRule="auto"/>
        <w:rPr>
          <w:rFonts w:ascii="Times New Roman" w:eastAsia="Times New Roman" w:hAnsi="Times New Roman" w:cs="Times New Roman"/>
          <w:b/>
          <w:sz w:val="28"/>
          <w:szCs w:val="28"/>
          <w:lang w:val="ru-RU" w:eastAsia="ru-RU"/>
        </w:rPr>
      </w:pPr>
    </w:p>
    <w:p w:rsidR="00A467A9" w:rsidRPr="00A467A9" w:rsidRDefault="00A467A9" w:rsidP="00A467A9">
      <w:pPr>
        <w:widowControl w:val="0"/>
        <w:spacing w:after="0" w:line="240" w:lineRule="auto"/>
        <w:jc w:val="center"/>
        <w:rPr>
          <w:rFonts w:ascii="TimesET" w:eastAsia="Calibri" w:hAnsi="TimesET" w:cs="Times New Roman"/>
          <w:sz w:val="28"/>
          <w:szCs w:val="28"/>
          <w:u w:val="single"/>
          <w:lang w:val="ru-RU" w:eastAsia="ru-RU"/>
        </w:rPr>
      </w:pPr>
      <w:r w:rsidRPr="00A467A9">
        <w:rPr>
          <w:rFonts w:ascii="Times New Roman" w:eastAsia="Calibri" w:hAnsi="Times New Roman" w:cs="Times New Roman"/>
          <w:sz w:val="28"/>
          <w:szCs w:val="28"/>
          <w:u w:val="single"/>
          <w:lang w:val="ru-RU" w:eastAsia="ru-RU"/>
        </w:rPr>
        <w:t>Иностранный язык (английский)</w:t>
      </w:r>
    </w:p>
    <w:p w:rsidR="00A467A9" w:rsidRPr="00A467A9" w:rsidRDefault="00A467A9" w:rsidP="00A467A9">
      <w:pPr>
        <w:widowControl w:val="0"/>
        <w:spacing w:after="0" w:line="240" w:lineRule="auto"/>
        <w:jc w:val="center"/>
        <w:rPr>
          <w:rFonts w:ascii="TimesET" w:eastAsia="Calibri" w:hAnsi="TimesET" w:cs="Times New Roman"/>
          <w:i/>
          <w:iCs/>
          <w:sz w:val="20"/>
          <w:szCs w:val="20"/>
          <w:lang w:val="ru-RU" w:eastAsia="ru-RU"/>
        </w:rPr>
      </w:pPr>
      <w:r w:rsidRPr="00A467A9">
        <w:rPr>
          <w:rFonts w:ascii="TimesET Cyr" w:eastAsia="Calibri" w:hAnsi="TimesET Cyr" w:cs="Times New Roman"/>
          <w:i/>
          <w:iCs/>
          <w:sz w:val="28"/>
          <w:szCs w:val="28"/>
          <w:lang w:val="ru-RU" w:eastAsia="ru-RU"/>
        </w:rPr>
        <w:t xml:space="preserve"> </w:t>
      </w:r>
      <w:r w:rsidRPr="00A467A9">
        <w:rPr>
          <w:rFonts w:ascii="TimesET Cyr" w:eastAsia="Calibri" w:hAnsi="TimesET Cyr" w:cs="Times New Roman"/>
          <w:i/>
          <w:iCs/>
          <w:sz w:val="20"/>
          <w:szCs w:val="20"/>
          <w:lang w:val="ru-RU" w:eastAsia="ru-RU"/>
        </w:rPr>
        <w:t>(наименование дисциплины)</w:t>
      </w:r>
    </w:p>
    <w:p w:rsidR="00A467A9" w:rsidRPr="00A467A9" w:rsidRDefault="00A467A9" w:rsidP="00A467A9">
      <w:pPr>
        <w:widowControl w:val="0"/>
        <w:spacing w:after="0" w:line="240" w:lineRule="auto"/>
        <w:jc w:val="center"/>
        <w:rPr>
          <w:rFonts w:ascii="Times New Roman" w:eastAsia="Calibri"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4"/>
          <w:szCs w:val="24"/>
          <w:lang w:val="ru-RU" w:eastAsia="ru-RU"/>
        </w:rPr>
      </w:pPr>
      <w:r w:rsidRPr="00A467A9">
        <w:rPr>
          <w:rFonts w:ascii="Times New Roman" w:eastAsia="Times New Roman" w:hAnsi="Times New Roman" w:cs="Times New Roman"/>
          <w:sz w:val="24"/>
          <w:szCs w:val="24"/>
          <w:lang w:val="ru-RU" w:eastAsia="ru-RU"/>
        </w:rPr>
        <w:t xml:space="preserve">Направление подготовки </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r w:rsidRPr="00A467A9">
        <w:rPr>
          <w:rFonts w:ascii="Times New Roman" w:eastAsia="Times New Roman" w:hAnsi="Times New Roman" w:cs="Times New Roman"/>
          <w:i/>
          <w:color w:val="000000"/>
          <w:sz w:val="27"/>
          <w:szCs w:val="27"/>
          <w:u w:val="single"/>
          <w:lang w:val="ru-RU" w:eastAsia="ru-RU"/>
        </w:rPr>
        <w:t>09.03.02 Информационные системы и технологии</w:t>
      </w:r>
    </w:p>
    <w:p w:rsidR="00A467A9" w:rsidRPr="00A467A9" w:rsidRDefault="00A467A9" w:rsidP="00A467A9">
      <w:pPr>
        <w:widowControl w:val="0"/>
        <w:spacing w:after="0" w:line="240" w:lineRule="auto"/>
        <w:jc w:val="center"/>
        <w:rPr>
          <w:rFonts w:ascii="Times New Roman" w:eastAsia="Times New Roman" w:hAnsi="Times New Roman" w:cs="Times New Roman"/>
          <w:iCs/>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Профиль (специализация) </w:t>
      </w:r>
    </w:p>
    <w:p w:rsidR="00A467A9" w:rsidRPr="00A467A9" w:rsidRDefault="00A467A9" w:rsidP="00A467A9">
      <w:pPr>
        <w:shd w:val="clear" w:color="auto" w:fill="FFFFFF"/>
        <w:spacing w:before="200" w:after="0" w:line="240" w:lineRule="auto"/>
        <w:jc w:val="center"/>
        <w:rPr>
          <w:rFonts w:ascii="Times New Roman" w:eastAsia="Times New Roman" w:hAnsi="Times New Roman" w:cs="Times New Roman"/>
          <w:i/>
          <w:sz w:val="28"/>
          <w:szCs w:val="28"/>
          <w:u w:val="single"/>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r w:rsidRPr="00A467A9">
        <w:rPr>
          <w:rFonts w:ascii="Times New Roman" w:eastAsia="Times New Roman" w:hAnsi="Times New Roman" w:cs="Times New Roman"/>
          <w:i/>
          <w:color w:val="000000"/>
          <w:sz w:val="27"/>
          <w:szCs w:val="27"/>
          <w:u w:val="single"/>
          <w:lang w:val="ru-RU" w:eastAsia="ru-RU"/>
        </w:rPr>
        <w:t>09.03.02.01 Информационные системы и технологии в бизнесе</w:t>
      </w: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Cs/>
          <w:sz w:val="28"/>
          <w:szCs w:val="28"/>
          <w:lang w:val="ru-RU" w:eastAsia="ru-RU"/>
        </w:rPr>
      </w:pPr>
      <w:r w:rsidRPr="00A467A9">
        <w:rPr>
          <w:rFonts w:ascii="Times New Roman" w:eastAsia="Times New Roman" w:hAnsi="Times New Roman" w:cs="Times New Roman"/>
          <w:iCs/>
          <w:sz w:val="28"/>
          <w:szCs w:val="28"/>
          <w:lang w:val="ru-RU" w:eastAsia="ru-RU"/>
        </w:rPr>
        <w:t>Уровень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u w:val="single"/>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roofErr w:type="spellStart"/>
      <w:r w:rsidRPr="00A467A9">
        <w:rPr>
          <w:rFonts w:ascii="Times New Roman" w:eastAsia="Times New Roman" w:hAnsi="Times New Roman" w:cs="Times New Roman"/>
          <w:i/>
          <w:sz w:val="28"/>
          <w:szCs w:val="28"/>
          <w:u w:val="single"/>
          <w:lang w:val="ru-RU" w:eastAsia="ru-RU"/>
        </w:rPr>
        <w:t>бакалавриат</w:t>
      </w:r>
      <w:proofErr w:type="spellEnd"/>
    </w:p>
    <w:p w:rsidR="00A467A9" w:rsidRPr="00A467A9" w:rsidRDefault="00A467A9" w:rsidP="00A467A9">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7525"/>
      </w:tblGrid>
      <w:tr w:rsidR="00A467A9" w:rsidRPr="005C0670" w:rsidTr="00A467A9">
        <w:tc>
          <w:tcPr>
            <w:tcW w:w="1390" w:type="pct"/>
            <w:tcBorders>
              <w:top w:val="nil"/>
              <w:left w:val="nil"/>
              <w:bottom w:val="nil"/>
              <w:right w:val="nil"/>
            </w:tcBorders>
          </w:tcPr>
          <w:p w:rsidR="00A467A9" w:rsidRPr="00A467A9" w:rsidRDefault="00A467A9" w:rsidP="00A467A9">
            <w:pPr>
              <w:widowControl w:val="0"/>
              <w:spacing w:after="0"/>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bottom w:val="single" w:sz="4" w:space="0" w:color="auto"/>
              <w:right w:val="nil"/>
            </w:tcBorders>
          </w:tcPr>
          <w:p w:rsidR="00A467A9" w:rsidRPr="00A467A9" w:rsidRDefault="00A467A9" w:rsidP="00A467A9">
            <w:pPr>
              <w:widowControl w:val="0"/>
              <w:spacing w:after="0"/>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rPr>
                <w:rFonts w:ascii="Times New Roman" w:eastAsia="Times New Roman" w:hAnsi="Times New Roman" w:cs="Times New Roman"/>
                <w:sz w:val="24"/>
                <w:szCs w:val="24"/>
                <w:lang w:val="ru-RU" w:eastAsia="ru-RU"/>
              </w:rPr>
            </w:pPr>
            <w:r w:rsidRPr="00A467A9">
              <w:rPr>
                <w:rFonts w:ascii="Times New Roman" w:eastAsia="Times New Roman" w:hAnsi="Times New Roman" w:cs="Times New Roman"/>
                <w:sz w:val="28"/>
                <w:szCs w:val="28"/>
                <w:lang w:val="ru-RU" w:eastAsia="ru-RU"/>
              </w:rPr>
              <w:t xml:space="preserve">           </w:t>
            </w:r>
            <w:r w:rsidRPr="00A467A9">
              <w:rPr>
                <w:rFonts w:ascii="Times New Roman" w:eastAsia="Times New Roman" w:hAnsi="Times New Roman" w:cs="Times New Roman"/>
                <w:sz w:val="24"/>
                <w:szCs w:val="24"/>
                <w:lang w:val="ru-RU" w:eastAsia="ru-RU"/>
              </w:rPr>
              <w:object w:dxaOrig="750" w:dyaOrig="555">
                <v:shape id="_x0000_i1025" type="#_x0000_t75" style="width:37.5pt;height:27.75pt" o:ole="">
                  <v:imagedata r:id="rId12" o:title=""/>
                </v:shape>
                <o:OLEObject Type="Embed" ProgID="PBrush" ShapeID="_x0000_i1025" DrawAspect="Content" ObjectID="_1603533207" r:id="rId13"/>
              </w:object>
            </w:r>
            <w:r w:rsidRPr="00A467A9">
              <w:rPr>
                <w:rFonts w:ascii="Times New Roman" w:eastAsia="Times New Roman" w:hAnsi="Times New Roman" w:cs="Times New Roman"/>
                <w:sz w:val="28"/>
                <w:szCs w:val="28"/>
                <w:lang w:val="ru-RU" w:eastAsia="ru-RU"/>
              </w:rPr>
              <w:t xml:space="preserve">   </w:t>
            </w:r>
            <w:r w:rsidRPr="00A467A9">
              <w:rPr>
                <w:rFonts w:ascii="Times New Roman" w:eastAsia="Times New Roman" w:hAnsi="Times New Roman" w:cs="Times New Roman"/>
                <w:sz w:val="24"/>
                <w:szCs w:val="24"/>
                <w:lang w:val="ru-RU" w:eastAsia="ru-RU"/>
              </w:rPr>
              <w:t xml:space="preserve">Султанова Анжела </w:t>
            </w:r>
            <w:proofErr w:type="spellStart"/>
            <w:r w:rsidRPr="00A467A9">
              <w:rPr>
                <w:rFonts w:ascii="Times New Roman" w:eastAsia="Times New Roman" w:hAnsi="Times New Roman" w:cs="Times New Roman"/>
                <w:sz w:val="24"/>
                <w:szCs w:val="24"/>
                <w:lang w:val="ru-RU" w:eastAsia="ru-RU"/>
              </w:rPr>
              <w:t>Нухтаровна</w:t>
            </w:r>
            <w:proofErr w:type="spellEnd"/>
            <w:r w:rsidRPr="00A467A9">
              <w:rPr>
                <w:rFonts w:ascii="Times New Roman" w:eastAsia="Times New Roman" w:hAnsi="Times New Roman" w:cs="Times New Roman"/>
                <w:sz w:val="24"/>
                <w:szCs w:val="24"/>
                <w:lang w:val="ru-RU" w:eastAsia="ru-RU"/>
              </w:rPr>
              <w:t xml:space="preserve">, к.ф.н., доцент    </w:t>
            </w:r>
          </w:p>
        </w:tc>
      </w:tr>
      <w:tr w:rsidR="00A467A9" w:rsidRPr="005C0670" w:rsidTr="00A467A9">
        <w:tc>
          <w:tcPr>
            <w:tcW w:w="1390" w:type="pct"/>
            <w:tcBorders>
              <w:top w:val="nil"/>
              <w:left w:val="nil"/>
              <w:bottom w:val="nil"/>
              <w:right w:val="nil"/>
            </w:tcBorders>
          </w:tcPr>
          <w:p w:rsidR="00A467A9" w:rsidRPr="00A467A9" w:rsidRDefault="00A467A9" w:rsidP="00A467A9">
            <w:pPr>
              <w:widowControl w:val="0"/>
              <w:spacing w:after="0"/>
              <w:rPr>
                <w:rFonts w:ascii="Times New Roman" w:eastAsia="Times New Roman" w:hAnsi="Times New Roman" w:cs="Times New Roman"/>
                <w:sz w:val="28"/>
                <w:szCs w:val="28"/>
                <w:lang w:val="ru-RU" w:eastAsia="ru-RU"/>
              </w:rPr>
            </w:pPr>
          </w:p>
        </w:tc>
        <w:tc>
          <w:tcPr>
            <w:tcW w:w="3610" w:type="pct"/>
            <w:tcBorders>
              <w:top w:val="single" w:sz="4" w:space="0" w:color="auto"/>
              <w:left w:val="nil"/>
              <w:bottom w:val="nil"/>
              <w:right w:val="nil"/>
            </w:tcBorders>
            <w:hideMark/>
          </w:tcPr>
          <w:p w:rsidR="00A467A9" w:rsidRPr="00A467A9" w:rsidRDefault="00A467A9" w:rsidP="00A467A9">
            <w:pPr>
              <w:widowControl w:val="0"/>
              <w:spacing w:after="0"/>
              <w:jc w:val="center"/>
              <w:rPr>
                <w:rFonts w:ascii="Times New Roman" w:eastAsia="Times New Roman" w:hAnsi="Times New Roman" w:cs="Times New Roman"/>
                <w:i/>
                <w:iCs/>
                <w:sz w:val="20"/>
                <w:szCs w:val="20"/>
                <w:lang w:val="ru-RU" w:eastAsia="ru-RU"/>
              </w:rPr>
            </w:pPr>
            <w:r w:rsidRPr="00A467A9">
              <w:rPr>
                <w:rFonts w:ascii="Times New Roman" w:eastAsia="Times New Roman" w:hAnsi="Times New Roman" w:cs="Times New Roman"/>
                <w:i/>
                <w:spacing w:val="-2"/>
                <w:sz w:val="28"/>
                <w:szCs w:val="28"/>
                <w:lang w:val="ru-RU" w:eastAsia="ru-RU"/>
              </w:rPr>
              <w:t xml:space="preserve">        </w:t>
            </w:r>
            <w:r w:rsidRPr="00A467A9">
              <w:rPr>
                <w:rFonts w:ascii="Times New Roman" w:eastAsia="Times New Roman" w:hAnsi="Times New Roman" w:cs="Times New Roman"/>
                <w:i/>
                <w:spacing w:val="-2"/>
                <w:sz w:val="20"/>
                <w:szCs w:val="20"/>
                <w:lang w:val="ru-RU" w:eastAsia="ru-RU"/>
              </w:rPr>
              <w:t>(подпись)                       Ф.И.О.</w:t>
            </w:r>
            <w:r w:rsidRPr="00A467A9">
              <w:rPr>
                <w:rFonts w:ascii="Times New Roman" w:eastAsia="Times New Roman" w:hAnsi="Times New Roman" w:cs="Times New Roman"/>
                <w:i/>
                <w:iCs/>
                <w:sz w:val="20"/>
                <w:szCs w:val="20"/>
                <w:lang w:val="ru-RU" w:eastAsia="ru-RU"/>
              </w:rPr>
              <w:t>, должность,</w:t>
            </w:r>
            <w:r w:rsidRPr="00A467A9">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A467A9" w:rsidRPr="00A467A9" w:rsidRDefault="00A467A9" w:rsidP="00A467A9">
      <w:pPr>
        <w:widowControl w:val="0"/>
        <w:spacing w:after="360" w:line="240" w:lineRule="auto"/>
        <w:rPr>
          <w:rFonts w:ascii="Cambria" w:eastAsia="Times New Roman" w:hAnsi="Cambria" w:cs="Times New Roman"/>
          <w:i/>
          <w:iCs/>
          <w:color w:val="243F60"/>
          <w:sz w:val="28"/>
          <w:szCs w:val="28"/>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Ростов-на-Дону, 2018</w:t>
      </w:r>
    </w:p>
    <w:p w:rsidR="00A467A9" w:rsidRPr="00A467A9" w:rsidRDefault="00A467A9" w:rsidP="00A467A9">
      <w:pPr>
        <w:keepNext/>
        <w:keepLines/>
        <w:spacing w:before="480" w:after="0" w:line="360" w:lineRule="auto"/>
        <w:jc w:val="center"/>
        <w:rPr>
          <w:rFonts w:ascii="Times New Roman" w:eastAsia="Times New Roman" w:hAnsi="Times New Roman" w:cs="Times New Roman"/>
          <w:b/>
          <w:bCs/>
          <w:sz w:val="28"/>
          <w:szCs w:val="28"/>
          <w:lang w:val="ru-RU" w:eastAsia="ru-RU"/>
        </w:rPr>
      </w:pPr>
      <w:r w:rsidRPr="00A467A9">
        <w:rPr>
          <w:rFonts w:ascii="Times New Roman" w:eastAsia="Times New Roman" w:hAnsi="Times New Roman" w:cs="Times New Roman"/>
          <w:b/>
          <w:bCs/>
          <w:sz w:val="28"/>
          <w:szCs w:val="28"/>
          <w:lang w:val="ru-RU" w:eastAsia="ru-RU"/>
        </w:rPr>
        <w:lastRenderedPageBreak/>
        <w:t>Оглавление</w:t>
      </w:r>
    </w:p>
    <w:p w:rsidR="00A467A9" w:rsidRPr="00A467A9" w:rsidRDefault="00A467A9" w:rsidP="00A467A9">
      <w:pPr>
        <w:spacing w:after="0" w:line="360" w:lineRule="auto"/>
        <w:rPr>
          <w:rFonts w:ascii="Times New Roman" w:eastAsia="Times New Roman" w:hAnsi="Times New Roman" w:cs="Times New Roman"/>
          <w:sz w:val="28"/>
          <w:szCs w:val="28"/>
          <w:lang w:val="ru-RU" w:eastAsia="ru-RU"/>
        </w:rPr>
      </w:pPr>
    </w:p>
    <w:p w:rsidR="00A467A9" w:rsidRPr="00A467A9" w:rsidRDefault="00A467A9" w:rsidP="00A467A9">
      <w:pPr>
        <w:spacing w:after="0" w:line="360" w:lineRule="auto"/>
        <w:rPr>
          <w:rFonts w:ascii="Times New Roman" w:eastAsia="Times New Roman" w:hAnsi="Times New Roman" w:cs="Times New Roman"/>
          <w:sz w:val="28"/>
          <w:szCs w:val="28"/>
          <w:lang w:val="ru-RU" w:eastAsia="ru-RU"/>
        </w:rPr>
      </w:pPr>
    </w:p>
    <w:p w:rsidR="00A467A9" w:rsidRPr="00A467A9" w:rsidRDefault="00A467A9" w:rsidP="00A467A9">
      <w:pPr>
        <w:tabs>
          <w:tab w:val="right" w:leader="dot" w:pos="9345"/>
        </w:tabs>
        <w:spacing w:after="100" w:line="240" w:lineRule="auto"/>
        <w:rPr>
          <w:rFonts w:ascii="Calibri" w:eastAsia="Times New Roman" w:hAnsi="Calibri" w:cs="Times New Roman"/>
          <w:noProof/>
          <w:sz w:val="28"/>
          <w:szCs w:val="28"/>
          <w:lang w:val="ru-RU" w:eastAsia="ru-RU"/>
        </w:rPr>
      </w:pPr>
      <w:r w:rsidRPr="00A467A9">
        <w:rPr>
          <w:rFonts w:ascii="Times New Roman" w:eastAsia="Times New Roman" w:hAnsi="Times New Roman" w:cs="Times New Roman"/>
          <w:sz w:val="28"/>
          <w:szCs w:val="28"/>
          <w:lang w:val="ru-RU" w:eastAsia="ru-RU"/>
        </w:rPr>
        <w:fldChar w:fldCharType="begin"/>
      </w:r>
      <w:r w:rsidRPr="00A467A9">
        <w:rPr>
          <w:rFonts w:ascii="Times New Roman" w:eastAsia="Times New Roman" w:hAnsi="Times New Roman" w:cs="Times New Roman"/>
          <w:sz w:val="28"/>
          <w:szCs w:val="28"/>
          <w:lang w:val="ru-RU" w:eastAsia="ru-RU"/>
        </w:rPr>
        <w:instrText xml:space="preserve"> TOC \o "1-3" \h \z \u </w:instrText>
      </w:r>
      <w:r w:rsidRPr="00A467A9">
        <w:rPr>
          <w:rFonts w:ascii="Times New Roman" w:eastAsia="Times New Roman" w:hAnsi="Times New Roman" w:cs="Times New Roman"/>
          <w:sz w:val="28"/>
          <w:szCs w:val="28"/>
          <w:lang w:val="ru-RU" w:eastAsia="ru-RU"/>
        </w:rPr>
        <w:fldChar w:fldCharType="separate"/>
      </w:r>
      <w:hyperlink r:id="rId14" w:anchor="_Toc420739500" w:history="1">
        <w:r w:rsidRPr="00A467A9">
          <w:rPr>
            <w:rFonts w:ascii="Times New Roman" w:eastAsia="SimSu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467A9">
          <w:rPr>
            <w:rFonts w:ascii="Times New Roman" w:eastAsia="SimSun" w:hAnsi="Times New Roman" w:cs="Times New Roman"/>
            <w:noProof/>
            <w:webHidden/>
            <w:sz w:val="24"/>
            <w:szCs w:val="24"/>
            <w:u w:val="single"/>
            <w:lang w:val="ru-RU" w:eastAsia="ru-RU"/>
          </w:rPr>
          <w:tab/>
        </w:r>
        <w:r w:rsidRPr="00A467A9">
          <w:rPr>
            <w:rFonts w:ascii="Times New Roman" w:eastAsia="SimSun" w:hAnsi="Times New Roman" w:cs="Times New Roman"/>
            <w:noProof/>
            <w:webHidden/>
            <w:sz w:val="24"/>
            <w:szCs w:val="24"/>
            <w:u w:val="single"/>
            <w:lang w:val="ru-RU" w:eastAsia="ru-RU"/>
          </w:rPr>
          <w:fldChar w:fldCharType="begin"/>
        </w:r>
        <w:r w:rsidRPr="00A467A9">
          <w:rPr>
            <w:rFonts w:ascii="Times New Roman" w:eastAsia="SimSun" w:hAnsi="Times New Roman" w:cs="Times New Roman"/>
            <w:noProof/>
            <w:webHidden/>
            <w:sz w:val="24"/>
            <w:szCs w:val="24"/>
            <w:u w:val="single"/>
            <w:lang w:val="ru-RU" w:eastAsia="ru-RU"/>
          </w:rPr>
          <w:instrText xml:space="preserve"> PAGEREF _Toc420739500 \h </w:instrText>
        </w:r>
        <w:r w:rsidRPr="00A467A9">
          <w:rPr>
            <w:rFonts w:ascii="Times New Roman" w:eastAsia="SimSun" w:hAnsi="Times New Roman" w:cs="Times New Roman"/>
            <w:noProof/>
            <w:webHidden/>
            <w:sz w:val="24"/>
            <w:szCs w:val="24"/>
            <w:u w:val="single"/>
            <w:lang w:val="ru-RU" w:eastAsia="ru-RU"/>
          </w:rPr>
        </w:r>
        <w:r w:rsidRPr="00A467A9">
          <w:rPr>
            <w:rFonts w:ascii="Times New Roman" w:eastAsia="SimSun" w:hAnsi="Times New Roman" w:cs="Times New Roman"/>
            <w:noProof/>
            <w:webHidden/>
            <w:sz w:val="24"/>
            <w:szCs w:val="24"/>
            <w:u w:val="single"/>
            <w:lang w:val="ru-RU" w:eastAsia="ru-RU"/>
          </w:rPr>
          <w:fldChar w:fldCharType="separate"/>
        </w:r>
        <w:r w:rsidR="00FD2EED">
          <w:rPr>
            <w:rFonts w:ascii="Times New Roman" w:eastAsia="SimSun" w:hAnsi="Times New Roman" w:cs="Times New Roman"/>
            <w:noProof/>
            <w:webHidden/>
            <w:sz w:val="24"/>
            <w:szCs w:val="24"/>
            <w:u w:val="single"/>
            <w:lang w:val="ru-RU" w:eastAsia="ru-RU"/>
          </w:rPr>
          <w:t>12</w:t>
        </w:r>
        <w:r w:rsidRPr="00A467A9">
          <w:rPr>
            <w:rFonts w:ascii="Times New Roman" w:eastAsia="SimSun" w:hAnsi="Times New Roman" w:cs="Times New Roman"/>
            <w:noProof/>
            <w:webHidden/>
            <w:sz w:val="24"/>
            <w:szCs w:val="24"/>
            <w:u w:val="single"/>
            <w:lang w:val="ru-RU" w:eastAsia="ru-RU"/>
          </w:rPr>
          <w:fldChar w:fldCharType="end"/>
        </w:r>
      </w:hyperlink>
    </w:p>
    <w:p w:rsidR="00A467A9" w:rsidRPr="00A467A9" w:rsidRDefault="00A73CF0" w:rsidP="00A467A9">
      <w:pPr>
        <w:tabs>
          <w:tab w:val="right" w:leader="dot" w:pos="9345"/>
        </w:tabs>
        <w:spacing w:after="100" w:line="240" w:lineRule="auto"/>
        <w:rPr>
          <w:rFonts w:ascii="Calibri" w:eastAsia="Times New Roman" w:hAnsi="Calibri" w:cs="Times New Roman"/>
          <w:noProof/>
          <w:sz w:val="28"/>
          <w:szCs w:val="28"/>
          <w:lang w:val="ru-RU" w:eastAsia="ru-RU"/>
        </w:rPr>
      </w:pPr>
      <w:hyperlink r:id="rId15" w:anchor="_Toc420739502" w:history="1">
        <w:r w:rsidR="00A467A9" w:rsidRPr="00A467A9">
          <w:rPr>
            <w:rFonts w:ascii="Times New Roman" w:eastAsia="SimSun" w:hAnsi="Times New Roman" w:cs="Times New Roman"/>
            <w:noProof/>
            <w:color w:val="0000FF"/>
            <w:sz w:val="24"/>
            <w:szCs w:val="24"/>
            <w:u w:val="single"/>
            <w:lang w:val="ru-RU" w:eastAsia="ru-RU"/>
          </w:rPr>
          <w:t>2 Описание критериев оценивания компетенций на различных этапах их формирования, описание шкал оценивания</w:t>
        </w:r>
        <w:r w:rsidR="00A467A9" w:rsidRPr="00A467A9">
          <w:rPr>
            <w:rFonts w:ascii="Times New Roman" w:eastAsia="SimSun" w:hAnsi="Times New Roman" w:cs="Times New Roman"/>
            <w:noProof/>
            <w:webHidden/>
            <w:sz w:val="24"/>
            <w:szCs w:val="24"/>
            <w:u w:val="single"/>
            <w:lang w:val="ru-RU" w:eastAsia="ru-RU"/>
          </w:rPr>
          <w:tab/>
        </w:r>
        <w:r w:rsidR="00A467A9" w:rsidRPr="00A467A9">
          <w:rPr>
            <w:rFonts w:ascii="Times New Roman" w:eastAsia="SimSun" w:hAnsi="Times New Roman" w:cs="Times New Roman"/>
            <w:noProof/>
            <w:webHidden/>
            <w:sz w:val="24"/>
            <w:szCs w:val="24"/>
            <w:u w:val="single"/>
            <w:lang w:val="ru-RU" w:eastAsia="ru-RU"/>
          </w:rPr>
          <w:fldChar w:fldCharType="begin"/>
        </w:r>
        <w:r w:rsidR="00A467A9" w:rsidRPr="00A467A9">
          <w:rPr>
            <w:rFonts w:ascii="Times New Roman" w:eastAsia="SimSun" w:hAnsi="Times New Roman" w:cs="Times New Roman"/>
            <w:noProof/>
            <w:webHidden/>
            <w:sz w:val="24"/>
            <w:szCs w:val="24"/>
            <w:u w:val="single"/>
            <w:lang w:val="ru-RU" w:eastAsia="ru-RU"/>
          </w:rPr>
          <w:instrText xml:space="preserve"> PAGEREF _Toc420739502 \h </w:instrText>
        </w:r>
        <w:r w:rsidR="00A467A9" w:rsidRPr="00A467A9">
          <w:rPr>
            <w:rFonts w:ascii="Times New Roman" w:eastAsia="SimSun" w:hAnsi="Times New Roman" w:cs="Times New Roman"/>
            <w:noProof/>
            <w:webHidden/>
            <w:sz w:val="24"/>
            <w:szCs w:val="24"/>
            <w:u w:val="single"/>
            <w:lang w:val="ru-RU" w:eastAsia="ru-RU"/>
          </w:rPr>
        </w:r>
        <w:r w:rsidR="00A467A9" w:rsidRPr="00A467A9">
          <w:rPr>
            <w:rFonts w:ascii="Times New Roman" w:eastAsia="SimSun" w:hAnsi="Times New Roman" w:cs="Times New Roman"/>
            <w:noProof/>
            <w:webHidden/>
            <w:sz w:val="24"/>
            <w:szCs w:val="24"/>
            <w:u w:val="single"/>
            <w:lang w:val="ru-RU" w:eastAsia="ru-RU"/>
          </w:rPr>
          <w:fldChar w:fldCharType="separate"/>
        </w:r>
        <w:r w:rsidR="00FD2EED">
          <w:rPr>
            <w:rFonts w:ascii="Times New Roman" w:eastAsia="SimSun" w:hAnsi="Times New Roman" w:cs="Times New Roman"/>
            <w:noProof/>
            <w:webHidden/>
            <w:sz w:val="24"/>
            <w:szCs w:val="24"/>
            <w:u w:val="single"/>
            <w:lang w:val="ru-RU" w:eastAsia="ru-RU"/>
          </w:rPr>
          <w:t>12</w:t>
        </w:r>
        <w:r w:rsidR="00A467A9" w:rsidRPr="00A467A9">
          <w:rPr>
            <w:rFonts w:ascii="Times New Roman" w:eastAsia="SimSun" w:hAnsi="Times New Roman" w:cs="Times New Roman"/>
            <w:noProof/>
            <w:webHidden/>
            <w:sz w:val="24"/>
            <w:szCs w:val="24"/>
            <w:u w:val="single"/>
            <w:lang w:val="ru-RU" w:eastAsia="ru-RU"/>
          </w:rPr>
          <w:fldChar w:fldCharType="end"/>
        </w:r>
      </w:hyperlink>
    </w:p>
    <w:p w:rsidR="00A467A9" w:rsidRPr="00A467A9" w:rsidRDefault="00A73CF0" w:rsidP="00A467A9">
      <w:pPr>
        <w:tabs>
          <w:tab w:val="right" w:leader="dot" w:pos="9345"/>
        </w:tabs>
        <w:spacing w:after="100" w:line="240" w:lineRule="auto"/>
        <w:rPr>
          <w:rFonts w:ascii="Times New Roman" w:eastAsia="Times New Roman" w:hAnsi="Times New Roman" w:cs="Times New Roman"/>
          <w:sz w:val="28"/>
          <w:szCs w:val="28"/>
          <w:lang w:val="ru-RU" w:eastAsia="ru-RU"/>
        </w:rPr>
      </w:pPr>
      <w:hyperlink r:id="rId16" w:anchor="_Toc420739503" w:history="1">
        <w:r w:rsidR="00A467A9" w:rsidRPr="00A467A9">
          <w:rPr>
            <w:rFonts w:ascii="Times New Roman" w:eastAsia="SimSu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467A9" w:rsidRPr="00A467A9">
          <w:rPr>
            <w:rFonts w:ascii="Times New Roman" w:eastAsia="SimSun" w:hAnsi="Times New Roman" w:cs="Times New Roman"/>
            <w:noProof/>
            <w:webHidden/>
            <w:sz w:val="24"/>
            <w:szCs w:val="24"/>
            <w:u w:val="single"/>
            <w:lang w:val="ru-RU" w:eastAsia="ru-RU"/>
          </w:rPr>
          <w:tab/>
          <w:t>9</w:t>
        </w:r>
      </w:hyperlink>
      <w:r w:rsidR="00A467A9" w:rsidRPr="00A467A9">
        <w:rPr>
          <w:rFonts w:ascii="Times New Roman" w:eastAsia="Times New Roman" w:hAnsi="Times New Roman" w:cs="Times New Roman"/>
          <w:sz w:val="28"/>
          <w:szCs w:val="28"/>
          <w:lang w:val="ru-RU" w:eastAsia="ru-RU"/>
        </w:rPr>
        <w:fldChar w:fldCharType="end"/>
      </w:r>
    </w:p>
    <w:p w:rsidR="00A467A9" w:rsidRPr="00A467A9" w:rsidRDefault="00A467A9" w:rsidP="00A467A9">
      <w:pPr>
        <w:widowControl w:val="0"/>
        <w:spacing w:after="360" w:line="240" w:lineRule="auto"/>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компетенций……………………………………………………………………21</w:t>
      </w: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4"/>
          <w:szCs w:val="24"/>
          <w:lang w:val="ru-RU" w:eastAsia="ru-RU"/>
        </w:rPr>
      </w:pPr>
    </w:p>
    <w:p w:rsidR="00A467A9" w:rsidRPr="00A467A9" w:rsidRDefault="00A467A9" w:rsidP="00A467A9">
      <w:pPr>
        <w:keepNext/>
        <w:keepLines/>
        <w:spacing w:before="480" w:after="0" w:line="240" w:lineRule="auto"/>
        <w:outlineLvl w:val="0"/>
        <w:rPr>
          <w:rFonts w:ascii="Cambria" w:eastAsia="SimSun" w:hAnsi="Cambria" w:cs="Times New Roman"/>
          <w:b/>
          <w:bCs/>
          <w:sz w:val="28"/>
          <w:szCs w:val="28"/>
          <w:lang w:val="ru-RU" w:eastAsia="ru-RU"/>
        </w:rPr>
      </w:pPr>
      <w:bookmarkStart w:id="1" w:name="_Toc420739500"/>
      <w:r w:rsidRPr="00A467A9">
        <w:rPr>
          <w:rFonts w:ascii="Cambria" w:eastAsia="SimSun"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A467A9" w:rsidRPr="00A467A9" w:rsidRDefault="00A467A9" w:rsidP="00A467A9">
      <w:pPr>
        <w:tabs>
          <w:tab w:val="left" w:pos="2295"/>
        </w:tabs>
        <w:spacing w:after="0" w:line="240" w:lineRule="auto"/>
        <w:jc w:val="center"/>
        <w:rPr>
          <w:rFonts w:ascii="Times New Roman" w:eastAsia="Times New Roman" w:hAnsi="Times New Roman" w:cs="Times New Roman"/>
          <w:b/>
          <w:sz w:val="28"/>
          <w:szCs w:val="28"/>
          <w:lang w:val="ru-RU" w:eastAsia="ru-RU"/>
        </w:rPr>
      </w:pPr>
    </w:p>
    <w:p w:rsidR="00A467A9" w:rsidRPr="00A467A9" w:rsidRDefault="00A467A9" w:rsidP="00A467A9">
      <w:pPr>
        <w:tabs>
          <w:tab w:val="left" w:pos="360"/>
        </w:tabs>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467A9" w:rsidRPr="00A467A9" w:rsidRDefault="00A467A9" w:rsidP="00A467A9">
      <w:pPr>
        <w:keepNext/>
        <w:keepLines/>
        <w:spacing w:before="480" w:after="0" w:line="240" w:lineRule="auto"/>
        <w:outlineLvl w:val="0"/>
        <w:rPr>
          <w:rFonts w:ascii="Cambria" w:eastAsia="SimSun" w:hAnsi="Cambria" w:cs="Times New Roman"/>
          <w:b/>
          <w:bCs/>
          <w:sz w:val="28"/>
          <w:szCs w:val="28"/>
          <w:lang w:val="ru-RU" w:eastAsia="ru-RU"/>
        </w:rPr>
      </w:pPr>
      <w:bookmarkStart w:id="2" w:name="_Toc420739502"/>
      <w:r w:rsidRPr="00A467A9">
        <w:rPr>
          <w:rFonts w:ascii="Cambria" w:eastAsia="SimSu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A467A9">
        <w:rPr>
          <w:rFonts w:ascii="Cambria" w:eastAsia="SimSun" w:hAnsi="Cambria" w:cs="Times New Roman"/>
          <w:b/>
          <w:bCs/>
          <w:sz w:val="28"/>
          <w:szCs w:val="28"/>
          <w:lang w:val="ru-RU" w:eastAsia="ru-RU"/>
        </w:rPr>
        <w:t xml:space="preserve">  </w:t>
      </w:r>
    </w:p>
    <w:p w:rsidR="00A467A9" w:rsidRPr="00A467A9" w:rsidRDefault="00A467A9" w:rsidP="00A467A9">
      <w:pPr>
        <w:spacing w:after="0" w:line="240" w:lineRule="auto"/>
        <w:rPr>
          <w:rFonts w:ascii="Times New Roman" w:eastAsia="Times New Roman" w:hAnsi="Times New Roman" w:cs="Times New Roman"/>
          <w:b/>
          <w:sz w:val="28"/>
          <w:szCs w:val="28"/>
          <w:lang w:val="ru-RU" w:eastAsia="ru-RU"/>
        </w:rPr>
      </w:pPr>
    </w:p>
    <w:p w:rsidR="00A467A9" w:rsidRPr="00A467A9" w:rsidRDefault="00A467A9" w:rsidP="00A467A9">
      <w:pPr>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b/>
          <w:sz w:val="28"/>
          <w:szCs w:val="28"/>
          <w:lang w:val="ru-RU" w:eastAsia="ru-RU"/>
        </w:rPr>
        <w:t xml:space="preserve">      </w:t>
      </w:r>
      <w:r w:rsidRPr="00A467A9">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282" w:type="dxa"/>
        <w:tblCellMar>
          <w:left w:w="0" w:type="dxa"/>
          <w:right w:w="0" w:type="dxa"/>
        </w:tblCellMar>
        <w:tblLook w:val="01E0" w:firstRow="1" w:lastRow="1" w:firstColumn="1" w:lastColumn="1" w:noHBand="0" w:noVBand="0"/>
      </w:tblPr>
      <w:tblGrid>
        <w:gridCol w:w="2152"/>
        <w:gridCol w:w="2789"/>
        <w:gridCol w:w="2309"/>
        <w:gridCol w:w="2032"/>
      </w:tblGrid>
      <w:tr w:rsidR="00A467A9" w:rsidRPr="00A467A9" w:rsidTr="00A467A9">
        <w:trPr>
          <w:trHeight w:val="752"/>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line="252" w:lineRule="auto"/>
              <w:jc w:val="center"/>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color w:val="000000"/>
                <w:sz w:val="20"/>
                <w:szCs w:val="20"/>
                <w:lang w:val="ru-RU" w:eastAsia="ru-RU"/>
              </w:rPr>
              <w:t xml:space="preserve">ЗУН, составляющие компетенцию </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line="252" w:lineRule="auto"/>
              <w:jc w:val="center"/>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color w:val="000000"/>
                <w:sz w:val="20"/>
                <w:szCs w:val="20"/>
                <w:lang w:val="ru-RU" w:eastAsia="ru-RU"/>
              </w:rPr>
              <w:t>Показатели оценивания</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line="252" w:lineRule="auto"/>
              <w:jc w:val="center"/>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color w:val="000000"/>
                <w:sz w:val="20"/>
                <w:szCs w:val="20"/>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line="252" w:lineRule="auto"/>
              <w:jc w:val="center"/>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color w:val="000000"/>
                <w:sz w:val="20"/>
                <w:szCs w:val="20"/>
                <w:lang w:val="ru-RU" w:eastAsia="ru-RU"/>
              </w:rPr>
              <w:t>Средства оценивания</w:t>
            </w:r>
          </w:p>
        </w:tc>
      </w:tr>
      <w:tr w:rsidR="00A467A9" w:rsidRPr="005C0670" w:rsidTr="00A467A9">
        <w:trPr>
          <w:trHeight w:val="430"/>
        </w:trPr>
        <w:tc>
          <w:tcPr>
            <w:tcW w:w="9282"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line="252" w:lineRule="auto"/>
              <w:jc w:val="center"/>
              <w:rPr>
                <w:rFonts w:ascii="Times New Roman" w:eastAsia="Times New Roman" w:hAnsi="Times New Roman" w:cs="Times New Roman"/>
                <w:color w:val="000000"/>
                <w:sz w:val="20"/>
                <w:szCs w:val="20"/>
                <w:lang w:val="ru-RU" w:eastAsia="ru-RU"/>
              </w:rPr>
            </w:pPr>
            <w:r w:rsidRPr="00A467A9">
              <w:rPr>
                <w:rFonts w:ascii="Times New Roman" w:eastAsia="Times New Roman" w:hAnsi="Times New Roman" w:cs="Times New Roman"/>
                <w:b/>
                <w:sz w:val="20"/>
                <w:szCs w:val="20"/>
                <w:lang w:val="ru-RU" w:eastAsia="ru-RU"/>
              </w:rPr>
              <w:t>ОК-10</w:t>
            </w:r>
            <w:r w:rsidRPr="00A467A9">
              <w:rPr>
                <w:rFonts w:ascii="Times New Roman" w:eastAsia="Times New Roman" w:hAnsi="Times New Roman" w:cs="Times New Roman"/>
                <w:sz w:val="20"/>
                <w:szCs w:val="20"/>
                <w:lang w:val="ru-RU" w:eastAsia="ru-RU"/>
              </w:rPr>
              <w:t xml:space="preserve"> </w:t>
            </w:r>
            <w:r w:rsidRPr="00A467A9">
              <w:rPr>
                <w:rFonts w:ascii="Times New Roman" w:eastAsia="Times New Roman" w:hAnsi="Times New Roman" w:cs="Times New Roman"/>
                <w:color w:val="000000"/>
                <w:sz w:val="20"/>
                <w:szCs w:val="20"/>
                <w:lang w:val="ru-RU" w:eastAsia="ru-RU"/>
              </w:rPr>
              <w:t>способность к письменной, устной и электронной коммуникации на государственном языке и необходимое знание иностранного языка</w:t>
            </w:r>
          </w:p>
        </w:tc>
      </w:tr>
      <w:tr w:rsidR="00A467A9" w:rsidRPr="005C0670" w:rsidTr="00A467A9">
        <w:trPr>
          <w:trHeight w:val="3645"/>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autoSpaceDE w:val="0"/>
              <w:autoSpaceDN w:val="0"/>
              <w:adjustRightInd w:val="0"/>
              <w:spacing w:after="0"/>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b/>
                <w:bCs/>
                <w:sz w:val="20"/>
                <w:szCs w:val="20"/>
                <w:lang w:val="ru-RU" w:eastAsia="ru-RU"/>
              </w:rPr>
              <w:t xml:space="preserve">Знание: </w:t>
            </w:r>
            <w:r w:rsidRPr="00A467A9">
              <w:rPr>
                <w:rFonts w:ascii="Times New Roman" w:eastAsia="Times New Roman" w:hAnsi="Times New Roman" w:cs="Times New Roman"/>
                <w:color w:val="000000"/>
                <w:sz w:val="20"/>
                <w:szCs w:val="20"/>
                <w:lang w:val="ru-RU" w:eastAsia="ru-RU"/>
              </w:rPr>
              <w:t xml:space="preserve"> 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Calibri" w:hAnsi="Times New Roman" w:cs="Times New Roman"/>
                <w:color w:val="000000"/>
                <w:sz w:val="20"/>
                <w:szCs w:val="20"/>
                <w:lang w:val="ru-RU"/>
              </w:rPr>
            </w:pPr>
            <w:r w:rsidRPr="00A467A9">
              <w:rPr>
                <w:rFonts w:ascii="Times New Roman" w:eastAsia="Calibri" w:hAnsi="Times New Roman" w:cs="Times New Roman"/>
                <w:color w:val="000000"/>
                <w:sz w:val="20"/>
                <w:szCs w:val="20"/>
                <w:lang w:val="ru-RU"/>
              </w:rPr>
              <w:t xml:space="preserve">Перевод слов с русского на английский и с английского на русский, правильное произношение слов, чтение текста вслух </w:t>
            </w:r>
          </w:p>
          <w:p w:rsidR="00A467A9" w:rsidRPr="00A467A9" w:rsidRDefault="00A467A9" w:rsidP="00A467A9">
            <w:pPr>
              <w:autoSpaceDE w:val="0"/>
              <w:autoSpaceDN w:val="0"/>
              <w:adjustRightInd w:val="0"/>
              <w:spacing w:after="0"/>
              <w:rPr>
                <w:rFonts w:ascii="Times New Roman" w:eastAsia="Times New Roman" w:hAnsi="Times New Roman" w:cs="Times New Roman"/>
                <w:sz w:val="20"/>
                <w:szCs w:val="20"/>
                <w:lang w:val="ru-RU" w:eastAsia="ru-RU"/>
              </w:rPr>
            </w:pPr>
          </w:p>
          <w:p w:rsidR="00A467A9" w:rsidRPr="00A467A9" w:rsidRDefault="00A467A9" w:rsidP="00A467A9">
            <w:pPr>
              <w:spacing w:after="0"/>
              <w:rPr>
                <w:rFonts w:ascii="Times New Roman" w:eastAsia="Times New Roman" w:hAnsi="Times New Roman" w:cs="Times New Roman"/>
                <w:sz w:val="20"/>
                <w:szCs w:val="20"/>
                <w:lang w:val="ru-RU" w:eastAsia="ru-RU"/>
              </w:rPr>
            </w:pPr>
          </w:p>
          <w:p w:rsidR="00A467A9" w:rsidRPr="00A467A9" w:rsidRDefault="00A467A9" w:rsidP="00A467A9">
            <w:pPr>
              <w:spacing w:after="0"/>
              <w:rPr>
                <w:rFonts w:ascii="Times New Roman" w:eastAsia="Times New Roman" w:hAnsi="Times New Roman" w:cs="Times New Roman"/>
                <w:sz w:val="20"/>
                <w:szCs w:val="20"/>
                <w:lang w:val="ru-RU" w:eastAsia="ru-RU"/>
              </w:rPr>
            </w:pPr>
          </w:p>
          <w:p w:rsidR="00A467A9" w:rsidRPr="00A467A9" w:rsidRDefault="00A467A9" w:rsidP="00A467A9">
            <w:pPr>
              <w:spacing w:after="0"/>
              <w:rPr>
                <w:rFonts w:ascii="Times New Roman" w:eastAsia="Times New Roman" w:hAnsi="Times New Roman" w:cs="Times New Roman"/>
                <w:sz w:val="20"/>
                <w:szCs w:val="20"/>
                <w:lang w:val="ru-RU" w:eastAsia="ru-RU"/>
              </w:rPr>
            </w:pPr>
          </w:p>
          <w:p w:rsidR="00A467A9" w:rsidRPr="00A467A9" w:rsidRDefault="00A467A9" w:rsidP="00A467A9">
            <w:pPr>
              <w:spacing w:after="0"/>
              <w:jc w:val="center"/>
              <w:rPr>
                <w:rFonts w:ascii="Times New Roman" w:eastAsia="Times New Roman" w:hAnsi="Times New Roman" w:cs="Times New Roman"/>
                <w:sz w:val="20"/>
                <w:szCs w:val="20"/>
                <w:lang w:val="ru-RU" w:eastAsia="ru-RU"/>
              </w:rPr>
            </w:pP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Calibri" w:hAnsi="Times New Roman" w:cs="Times New Roman"/>
                <w:color w:val="000000"/>
                <w:sz w:val="20"/>
                <w:szCs w:val="20"/>
                <w:lang w:val="ru-RU"/>
              </w:rPr>
            </w:pPr>
            <w:r w:rsidRPr="00A467A9">
              <w:rPr>
                <w:rFonts w:ascii="Times New Roman" w:eastAsia="Calibri" w:hAnsi="Times New Roman" w:cs="Times New Roman"/>
                <w:color w:val="000000"/>
                <w:sz w:val="20"/>
                <w:szCs w:val="20"/>
                <w:lang w:val="ru-RU"/>
              </w:rPr>
              <w:t xml:space="preserve">Отлично – от 80-100% правильно прочитанных и переведенных слов, Хорошо – от 60-80%, Удовлетворительно – от 40-60% </w:t>
            </w:r>
          </w:p>
          <w:p w:rsidR="00A467A9" w:rsidRPr="00A467A9" w:rsidRDefault="00A467A9" w:rsidP="00A467A9">
            <w:pPr>
              <w:spacing w:after="0"/>
              <w:rPr>
                <w:rFonts w:ascii="Times New Roman" w:eastAsia="Times New Roman" w:hAnsi="Times New Roman" w:cs="Times New Roman"/>
                <w:i/>
                <w:iCs/>
                <w:color w:val="808080"/>
                <w:sz w:val="20"/>
                <w:szCs w:val="20"/>
                <w:lang w:val="ru-RU" w:eastAsia="ru-RU"/>
              </w:rPr>
            </w:pP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Calibri" w:hAnsi="Times New Roman" w:cs="Times New Roman"/>
                <w:color w:val="000000"/>
                <w:sz w:val="20"/>
                <w:szCs w:val="20"/>
                <w:lang w:val="ru-RU"/>
              </w:rPr>
            </w:pPr>
            <w:r w:rsidRPr="00A467A9">
              <w:rPr>
                <w:rFonts w:ascii="Times New Roman" w:eastAsia="Calibri" w:hAnsi="Times New Roman" w:cs="Times New Roman"/>
                <w:color w:val="000000"/>
                <w:sz w:val="20"/>
                <w:szCs w:val="20"/>
                <w:lang w:val="ru-RU"/>
              </w:rPr>
              <w:t xml:space="preserve">Тест на знание лексического минимума, Устный опрос </w:t>
            </w:r>
          </w:p>
          <w:p w:rsidR="00A467A9" w:rsidRPr="00A467A9" w:rsidRDefault="00A467A9" w:rsidP="00A467A9">
            <w:pPr>
              <w:spacing w:after="0"/>
              <w:rPr>
                <w:rFonts w:ascii="Times New Roman" w:eastAsia="Times New Roman" w:hAnsi="Times New Roman" w:cs="Times New Roman"/>
                <w:i/>
                <w:iCs/>
                <w:color w:val="808080"/>
                <w:sz w:val="20"/>
                <w:szCs w:val="20"/>
                <w:lang w:val="ru-RU" w:eastAsia="ru-RU"/>
              </w:rPr>
            </w:pPr>
          </w:p>
          <w:p w:rsidR="00A467A9" w:rsidRPr="00A467A9" w:rsidRDefault="00A467A9" w:rsidP="00A467A9">
            <w:pPr>
              <w:spacing w:after="0"/>
              <w:rPr>
                <w:rFonts w:ascii="Times New Roman" w:eastAsia="Times New Roman" w:hAnsi="Times New Roman" w:cs="Times New Roman"/>
                <w:i/>
                <w:iCs/>
                <w:color w:val="808080"/>
                <w:sz w:val="20"/>
                <w:szCs w:val="20"/>
                <w:lang w:val="ru-RU" w:eastAsia="ru-RU"/>
              </w:rPr>
            </w:pPr>
          </w:p>
          <w:p w:rsidR="00A467A9" w:rsidRPr="00A467A9" w:rsidRDefault="00A467A9" w:rsidP="00A467A9">
            <w:pPr>
              <w:spacing w:after="0"/>
              <w:rPr>
                <w:rFonts w:ascii="Times New Roman" w:eastAsia="Times New Roman" w:hAnsi="Times New Roman" w:cs="Times New Roman"/>
                <w:i/>
                <w:color w:val="808080"/>
                <w:sz w:val="20"/>
                <w:szCs w:val="20"/>
                <w:lang w:val="ru-RU" w:eastAsia="ru-RU"/>
              </w:rPr>
            </w:pPr>
          </w:p>
        </w:tc>
      </w:tr>
      <w:tr w:rsidR="00A467A9" w:rsidRPr="00A467A9" w:rsidTr="00A467A9">
        <w:trPr>
          <w:trHeight w:val="68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Times New Roman" w:hAnsi="Times New Roman" w:cs="Times New Roman"/>
                <w:b/>
                <w:sz w:val="20"/>
                <w:szCs w:val="20"/>
                <w:lang w:val="ru-RU" w:eastAsia="ru-RU"/>
              </w:rPr>
            </w:pPr>
            <w:proofErr w:type="gramStart"/>
            <w:r w:rsidRPr="00A467A9">
              <w:rPr>
                <w:rFonts w:ascii="Times New Roman" w:eastAsia="Times New Roman" w:hAnsi="Times New Roman" w:cs="Times New Roman"/>
                <w:b/>
                <w:sz w:val="20"/>
                <w:szCs w:val="20"/>
                <w:lang w:val="ru-RU" w:eastAsia="ru-RU"/>
              </w:rPr>
              <w:t>Умение:</w:t>
            </w:r>
            <w:r w:rsidRPr="00A467A9">
              <w:rPr>
                <w:rFonts w:ascii="Times New Roman" w:eastAsia="Times New Roman" w:hAnsi="Times New Roman" w:cs="Times New Roman"/>
                <w:color w:val="000000"/>
                <w:sz w:val="27"/>
                <w:szCs w:val="27"/>
                <w:lang w:val="ru-RU" w:eastAsia="ru-RU"/>
              </w:rPr>
              <w:t xml:space="preserve"> </w:t>
            </w:r>
            <w:r w:rsidRPr="00A467A9">
              <w:rPr>
                <w:rFonts w:ascii="Times New Roman" w:eastAsia="Times New Roman" w:hAnsi="Times New Roman" w:cs="Times New Roman"/>
                <w:color w:val="000000"/>
                <w:sz w:val="20"/>
                <w:szCs w:val="20"/>
                <w:lang w:val="ru-RU" w:eastAsia="ru-RU"/>
              </w:rPr>
              <w:t xml:space="preserve">понимать и использовать языковой материал в устных и письменных видах речевой деятельности на иностранном языке в соответствии со </w:t>
            </w:r>
            <w:r w:rsidRPr="00A467A9">
              <w:rPr>
                <w:rFonts w:ascii="Times New Roman" w:eastAsia="Times New Roman" w:hAnsi="Times New Roman" w:cs="Times New Roman"/>
                <w:color w:val="000000"/>
                <w:sz w:val="20"/>
                <w:szCs w:val="20"/>
                <w:lang w:val="ru-RU" w:eastAsia="ru-RU"/>
              </w:rPr>
              <w:lastRenderedPageBreak/>
              <w:t>сферой своей деятельности, осуществлять устное и письменное иноязычное общение; логически верно, аргументировано выражать свои мысли в устной и письменной форме; понимать смысл основных частей диалога и монолога; воспроизводить текст по ключевым словам или по плану;</w:t>
            </w:r>
            <w:proofErr w:type="gramEnd"/>
            <w:r w:rsidRPr="00A467A9">
              <w:rPr>
                <w:rFonts w:ascii="Times New Roman" w:eastAsia="Times New Roman" w:hAnsi="Times New Roman" w:cs="Times New Roman"/>
                <w:color w:val="000000"/>
                <w:sz w:val="20"/>
                <w:szCs w:val="20"/>
                <w:lang w:val="ru-RU" w:eastAsia="ru-RU"/>
              </w:rPr>
              <w:t xml:space="preserve">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p w:rsidR="00A467A9" w:rsidRPr="00A467A9" w:rsidRDefault="00A467A9" w:rsidP="00A467A9">
            <w:pPr>
              <w:autoSpaceDE w:val="0"/>
              <w:autoSpaceDN w:val="0"/>
              <w:adjustRightInd w:val="0"/>
              <w:spacing w:after="0"/>
              <w:rPr>
                <w:rFonts w:ascii="Times New Roman" w:eastAsia="Times New Roman" w:hAnsi="Times New Roman" w:cs="Times New Roman"/>
                <w:sz w:val="20"/>
                <w:szCs w:val="20"/>
                <w:lang w:val="ru-RU" w:eastAsia="ru-RU"/>
              </w:rPr>
            </w:pPr>
          </w:p>
          <w:p w:rsidR="00A467A9" w:rsidRPr="00A467A9" w:rsidRDefault="00A467A9" w:rsidP="00A467A9">
            <w:pPr>
              <w:autoSpaceDE w:val="0"/>
              <w:autoSpaceDN w:val="0"/>
              <w:adjustRightInd w:val="0"/>
              <w:spacing w:after="0"/>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sz w:val="20"/>
                <w:szCs w:val="20"/>
                <w:lang w:val="ru-RU" w:eastAsia="ru-RU"/>
              </w:rPr>
              <w:lastRenderedPageBreak/>
              <w:t>Письменный перевод профессионального текста на иностранном языке, состоящего из 2000 знаков</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sz w:val="20"/>
                <w:szCs w:val="20"/>
                <w:lang w:val="ru-RU" w:eastAsia="ru-RU"/>
              </w:rPr>
              <w:t xml:space="preserve">Содержание текста передано без искажений на грамматически и стилистически верном языке – отлично. Содержание текста передано близко к тексту – хорошо. </w:t>
            </w:r>
            <w:r w:rsidRPr="00A467A9">
              <w:rPr>
                <w:rFonts w:ascii="Times New Roman" w:eastAsia="Times New Roman" w:hAnsi="Times New Roman" w:cs="Times New Roman"/>
                <w:sz w:val="20"/>
                <w:szCs w:val="20"/>
                <w:lang w:val="ru-RU" w:eastAsia="ru-RU"/>
              </w:rPr>
              <w:lastRenderedPageBreak/>
              <w:t>Содержание текста передано с искажениями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Calibri" w:hAnsi="Times New Roman" w:cs="Times New Roman"/>
                <w:color w:val="000000"/>
                <w:sz w:val="20"/>
                <w:szCs w:val="20"/>
                <w:lang w:val="ru-RU"/>
              </w:rPr>
            </w:pPr>
            <w:r w:rsidRPr="00A467A9">
              <w:rPr>
                <w:rFonts w:ascii="Times New Roman" w:eastAsia="Calibri" w:hAnsi="Times New Roman" w:cs="Times New Roman"/>
                <w:color w:val="000000"/>
                <w:sz w:val="20"/>
                <w:szCs w:val="20"/>
                <w:lang w:val="ru-RU"/>
              </w:rPr>
              <w:lastRenderedPageBreak/>
              <w:t xml:space="preserve">Задания по тексту на 2000 знаков </w:t>
            </w:r>
          </w:p>
          <w:p w:rsidR="00A467A9" w:rsidRPr="00A467A9" w:rsidRDefault="00A467A9" w:rsidP="00A467A9">
            <w:pPr>
              <w:spacing w:after="0"/>
              <w:rPr>
                <w:rFonts w:ascii="Times New Roman" w:eastAsia="Times New Roman" w:hAnsi="Times New Roman" w:cs="Times New Roman"/>
                <w:sz w:val="20"/>
                <w:szCs w:val="20"/>
                <w:lang w:val="ru-RU" w:eastAsia="ru-RU"/>
              </w:rPr>
            </w:pPr>
          </w:p>
        </w:tc>
      </w:tr>
      <w:tr w:rsidR="00A467A9" w:rsidRPr="005C0670" w:rsidTr="00A467A9">
        <w:trPr>
          <w:trHeight w:val="40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Times New Roman" w:hAnsi="Times New Roman" w:cs="Times New Roman"/>
                <w:color w:val="000000"/>
                <w:sz w:val="20"/>
                <w:szCs w:val="20"/>
                <w:lang w:val="ru-RU" w:eastAsia="ru-RU"/>
              </w:rPr>
            </w:pPr>
            <w:proofErr w:type="gramStart"/>
            <w:r w:rsidRPr="00A467A9">
              <w:rPr>
                <w:rFonts w:ascii="Times New Roman" w:eastAsia="Times New Roman" w:hAnsi="Times New Roman" w:cs="Times New Roman"/>
                <w:b/>
                <w:sz w:val="20"/>
                <w:szCs w:val="20"/>
                <w:lang w:val="ru-RU" w:eastAsia="ru-RU"/>
              </w:rPr>
              <w:lastRenderedPageBreak/>
              <w:t>Владение:</w:t>
            </w:r>
            <w:r w:rsidRPr="00A467A9">
              <w:rPr>
                <w:rFonts w:ascii="Times New Roman" w:eastAsia="Times New Roman" w:hAnsi="Times New Roman" w:cs="Times New Roman"/>
                <w:color w:val="000000"/>
                <w:sz w:val="20"/>
                <w:szCs w:val="20"/>
                <w:lang w:val="ru-RU" w:eastAsia="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w:t>
            </w:r>
            <w:r w:rsidRPr="00A467A9">
              <w:rPr>
                <w:rFonts w:ascii="Times New Roman" w:eastAsia="Times New Roman" w:hAnsi="Times New Roman" w:cs="Times New Roman"/>
                <w:color w:val="000000"/>
                <w:sz w:val="20"/>
                <w:szCs w:val="20"/>
                <w:lang w:val="ru-RU" w:eastAsia="ru-RU"/>
              </w:rPr>
              <w:lastRenderedPageBreak/>
              <w:t>языке;</w:t>
            </w:r>
            <w:proofErr w:type="gramEnd"/>
            <w:r w:rsidRPr="00A467A9">
              <w:rPr>
                <w:rFonts w:ascii="Times New Roman" w:eastAsia="Times New Roman" w:hAnsi="Times New Roman" w:cs="Times New Roman"/>
                <w:color w:val="000000"/>
                <w:sz w:val="20"/>
                <w:szCs w:val="20"/>
                <w:lang w:val="ru-RU" w:eastAsia="ru-RU"/>
              </w:rPr>
              <w:t xml:space="preserve">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p w:rsidR="00A467A9" w:rsidRPr="00A467A9" w:rsidRDefault="00A467A9" w:rsidP="00A467A9">
            <w:pPr>
              <w:autoSpaceDE w:val="0"/>
              <w:autoSpaceDN w:val="0"/>
              <w:adjustRightInd w:val="0"/>
              <w:spacing w:after="0"/>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sz w:val="20"/>
                <w:szCs w:val="20"/>
                <w:lang w:val="ru-RU" w:eastAsia="ru-RU"/>
              </w:rPr>
              <w:lastRenderedPageBreak/>
              <w:t>Составление аннотации к тексту на иностранном языке</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467A9" w:rsidRPr="00A467A9" w:rsidRDefault="00A467A9" w:rsidP="00A467A9">
            <w:pPr>
              <w:spacing w:after="0"/>
              <w:rPr>
                <w:rFonts w:ascii="Times New Roman" w:eastAsia="Times New Roman" w:hAnsi="Times New Roman" w:cs="Times New Roman"/>
                <w:sz w:val="20"/>
                <w:szCs w:val="20"/>
                <w:lang w:val="ru-RU" w:eastAsia="ru-RU"/>
              </w:rPr>
            </w:pPr>
            <w:r w:rsidRPr="00A467A9">
              <w:rPr>
                <w:rFonts w:ascii="Times New Roman" w:eastAsia="Times New Roman" w:hAnsi="Times New Roman" w:cs="Times New Roman"/>
                <w:sz w:val="20"/>
                <w:szCs w:val="20"/>
                <w:lang w:val="ru-RU" w:eastAsia="ru-RU"/>
              </w:rPr>
              <w:t>Аннотация составлена на грамматически и стилистически верном иностранном языке – отлично. Аннотация составлена с некоторыми грамматическими и стилистическими ошибками – хорошо. Аннотация составлена с нарушением структуры, с грамматическими и стилистическими ошибками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467A9" w:rsidRPr="00A467A9" w:rsidRDefault="00A467A9" w:rsidP="00A467A9">
            <w:pPr>
              <w:autoSpaceDE w:val="0"/>
              <w:autoSpaceDN w:val="0"/>
              <w:adjustRightInd w:val="0"/>
              <w:spacing w:after="0"/>
              <w:rPr>
                <w:rFonts w:ascii="Times New Roman" w:eastAsia="Calibri" w:hAnsi="Times New Roman" w:cs="Times New Roman"/>
                <w:color w:val="000000"/>
                <w:sz w:val="20"/>
                <w:szCs w:val="20"/>
                <w:lang w:val="ru-RU"/>
              </w:rPr>
            </w:pPr>
            <w:r w:rsidRPr="00A467A9">
              <w:rPr>
                <w:rFonts w:ascii="Times New Roman" w:eastAsia="Calibri" w:hAnsi="Times New Roman" w:cs="Times New Roman"/>
                <w:color w:val="000000"/>
                <w:sz w:val="20"/>
                <w:szCs w:val="20"/>
                <w:lang w:val="ru-RU"/>
              </w:rPr>
              <w:t xml:space="preserve">Написание и презентация доклада по заданной теме </w:t>
            </w:r>
          </w:p>
          <w:p w:rsidR="00A467A9" w:rsidRPr="00A467A9" w:rsidRDefault="00A467A9" w:rsidP="00A467A9">
            <w:pPr>
              <w:spacing w:after="0"/>
              <w:rPr>
                <w:rFonts w:ascii="Times New Roman" w:eastAsia="Times New Roman" w:hAnsi="Times New Roman" w:cs="Times New Roman"/>
                <w:sz w:val="20"/>
                <w:szCs w:val="20"/>
                <w:lang w:val="ru-RU" w:eastAsia="ru-RU"/>
              </w:rPr>
            </w:pPr>
          </w:p>
        </w:tc>
      </w:tr>
    </w:tbl>
    <w:p w:rsidR="00A467A9" w:rsidRPr="00A467A9" w:rsidRDefault="00A467A9" w:rsidP="00A467A9">
      <w:pPr>
        <w:spacing w:after="0"/>
        <w:rPr>
          <w:rFonts w:ascii="Times New Roman" w:eastAsia="Times New Roman" w:hAnsi="Times New Roman" w:cs="Times New Roman"/>
          <w:sz w:val="28"/>
          <w:szCs w:val="28"/>
          <w:lang w:val="ru-RU" w:eastAsia="ru-RU"/>
        </w:rPr>
      </w:pPr>
    </w:p>
    <w:p w:rsidR="00A467A9" w:rsidRPr="00A467A9" w:rsidRDefault="00A467A9" w:rsidP="00A467A9">
      <w:pPr>
        <w:spacing w:after="0"/>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2.2 Шкалы оценивания:   </w:t>
      </w:r>
    </w:p>
    <w:p w:rsidR="00A467A9" w:rsidRPr="00A467A9" w:rsidRDefault="00A467A9" w:rsidP="00A467A9">
      <w:pPr>
        <w:spacing w:after="0"/>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467A9">
        <w:rPr>
          <w:rFonts w:ascii="Times New Roman" w:eastAsia="Times New Roman" w:hAnsi="Times New Roman" w:cs="Times New Roman"/>
          <w:sz w:val="28"/>
          <w:szCs w:val="28"/>
          <w:lang w:val="ru-RU" w:eastAsia="ru-RU"/>
        </w:rPr>
        <w:t>балльно</w:t>
      </w:r>
      <w:proofErr w:type="spellEnd"/>
      <w:r w:rsidRPr="00A467A9">
        <w:rPr>
          <w:rFonts w:ascii="Times New Roman" w:eastAsia="Times New Roman" w:hAnsi="Times New Roman" w:cs="Times New Roman"/>
          <w:sz w:val="28"/>
          <w:szCs w:val="28"/>
          <w:lang w:val="ru-RU" w:eastAsia="ru-RU"/>
        </w:rPr>
        <w:t>-рейтинговой системы в 100-балльной шкале.</w:t>
      </w:r>
    </w:p>
    <w:p w:rsidR="00A467A9" w:rsidRPr="00A467A9" w:rsidRDefault="00A467A9" w:rsidP="00A467A9">
      <w:pPr>
        <w:spacing w:after="0"/>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Для экзамена:</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84-100 баллов (оценка «отлично») </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67-83 балла (оценка «хорошо») </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50-66 баллов (оценка «удовлетворительно») </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0-49 баллов (оценка «неудовлетворительно») </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Для зачета:</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50-100 баллов (зачет) </w:t>
      </w: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0-49 баллов (незачет)</w:t>
      </w: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spacing w:after="0"/>
        <w:jc w:val="both"/>
        <w:rPr>
          <w:rFonts w:ascii="Times New Roman" w:eastAsia="Calibri" w:hAnsi="Times New Roman" w:cs="Times New Roman"/>
          <w:color w:val="000000"/>
          <w:sz w:val="28"/>
          <w:szCs w:val="28"/>
          <w:lang w:val="ru-RU" w:eastAsia="ru-RU"/>
        </w:rPr>
      </w:pPr>
    </w:p>
    <w:p w:rsidR="00A467A9" w:rsidRPr="00A467A9" w:rsidRDefault="00A467A9" w:rsidP="00A467A9">
      <w:pPr>
        <w:keepNext/>
        <w:keepLines/>
        <w:spacing w:before="480" w:after="0" w:line="240" w:lineRule="auto"/>
        <w:jc w:val="both"/>
        <w:outlineLvl w:val="0"/>
        <w:rPr>
          <w:rFonts w:ascii="Cambria" w:eastAsia="SimSun" w:hAnsi="Cambria" w:cs="Times New Roman"/>
          <w:b/>
          <w:bCs/>
          <w:sz w:val="28"/>
          <w:szCs w:val="28"/>
          <w:lang w:val="ru-RU" w:eastAsia="ru-RU"/>
        </w:rPr>
      </w:pPr>
      <w:bookmarkStart w:id="3" w:name="_Toc420739503"/>
      <w:r w:rsidRPr="00A467A9">
        <w:rPr>
          <w:rFonts w:ascii="Cambria" w:eastAsia="SimSun" w:hAnsi="Cambria" w:cs="Times New Roman"/>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467A9" w:rsidRPr="00A467A9" w:rsidRDefault="00A467A9" w:rsidP="00A467A9">
      <w:pPr>
        <w:spacing w:after="0" w:line="240" w:lineRule="auto"/>
        <w:jc w:val="both"/>
        <w:rPr>
          <w:rFonts w:ascii="Times New Roman" w:eastAsia="Times New Roman" w:hAnsi="Times New Roman" w:cs="Times New Roman"/>
          <w:i/>
          <w:color w:val="00B050"/>
          <w:sz w:val="28"/>
          <w:szCs w:val="28"/>
          <w:lang w:val="ru-RU" w:eastAsia="ru-RU"/>
        </w:rPr>
      </w:pPr>
    </w:p>
    <w:p w:rsidR="00525061" w:rsidRPr="00525061" w:rsidRDefault="00525061" w:rsidP="00525061">
      <w:pPr>
        <w:shd w:val="clear" w:color="auto" w:fill="FFFFFF"/>
        <w:spacing w:after="0" w:line="240" w:lineRule="auto"/>
        <w:jc w:val="center"/>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25061" w:rsidRPr="00525061" w:rsidRDefault="00525061" w:rsidP="005250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25061" w:rsidRPr="00525061" w:rsidRDefault="00525061" w:rsidP="00525061">
      <w:pPr>
        <w:shd w:val="clear" w:color="auto" w:fill="FFFFFF"/>
        <w:spacing w:after="0" w:line="240" w:lineRule="auto"/>
        <w:jc w:val="center"/>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25061" w:rsidRPr="00525061" w:rsidRDefault="00525061" w:rsidP="00525061">
      <w:pPr>
        <w:spacing w:after="0" w:line="240" w:lineRule="auto"/>
        <w:jc w:val="center"/>
        <w:textAlignment w:val="baseline"/>
        <w:rPr>
          <w:rFonts w:ascii="Times New Roman" w:eastAsia="Times New Roman" w:hAnsi="Times New Roman" w:cs="Times New Roman"/>
          <w:sz w:val="28"/>
          <w:szCs w:val="24"/>
          <w:lang w:val="ru-RU" w:eastAsia="ru-RU"/>
        </w:rPr>
      </w:pPr>
    </w:p>
    <w:p w:rsidR="00525061" w:rsidRPr="00525061" w:rsidRDefault="00525061" w:rsidP="00525061">
      <w:pPr>
        <w:spacing w:after="0" w:line="240" w:lineRule="auto"/>
        <w:jc w:val="center"/>
        <w:textAlignment w:val="baseline"/>
        <w:rPr>
          <w:rFonts w:ascii="Calibri" w:eastAsia="Times New Roman" w:hAnsi="Calibri" w:cs="Times New Roman"/>
          <w:sz w:val="12"/>
          <w:szCs w:val="12"/>
          <w:lang w:val="ru-RU" w:eastAsia="ru-RU"/>
        </w:rPr>
      </w:pPr>
      <w:r w:rsidRPr="00525061">
        <w:rPr>
          <w:rFonts w:ascii="Times New Roman" w:eastAsia="Times New Roman" w:hAnsi="Times New Roman" w:cs="Times New Roman"/>
          <w:sz w:val="28"/>
          <w:szCs w:val="24"/>
          <w:lang w:val="ru-RU" w:eastAsia="ru-RU"/>
        </w:rPr>
        <w:t xml:space="preserve">Кафедра </w:t>
      </w:r>
      <w:r w:rsidRPr="00525061">
        <w:rPr>
          <w:rFonts w:ascii="Times New Roman" w:eastAsia="Times New Roman" w:hAnsi="Times New Roman" w:cs="Times New Roman"/>
          <w:sz w:val="28"/>
          <w:szCs w:val="24"/>
          <w:u w:val="single"/>
          <w:lang w:val="ru-RU" w:eastAsia="ru-RU"/>
        </w:rPr>
        <w:t>иностранных языков для гуманитарных специальностей</w:t>
      </w:r>
    </w:p>
    <w:p w:rsidR="00525061" w:rsidRPr="00525061" w:rsidRDefault="00525061" w:rsidP="00525061">
      <w:pPr>
        <w:spacing w:after="0" w:line="240" w:lineRule="auto"/>
        <w:rPr>
          <w:rFonts w:ascii="Times New Roman" w:eastAsia="Times New Roman" w:hAnsi="Times New Roman" w:cs="Times New Roman"/>
          <w:b/>
          <w:sz w:val="28"/>
          <w:szCs w:val="28"/>
          <w:lang w:val="ru-RU" w:eastAsia="ru-RU"/>
        </w:rPr>
      </w:pPr>
    </w:p>
    <w:p w:rsidR="00525061" w:rsidRPr="00525061" w:rsidRDefault="00525061" w:rsidP="00525061">
      <w:pPr>
        <w:spacing w:after="0" w:line="240" w:lineRule="auto"/>
        <w:jc w:val="center"/>
        <w:rPr>
          <w:rFonts w:ascii="Times New Roman" w:eastAsia="Times New Roman" w:hAnsi="Times New Roman" w:cs="Times New Roman"/>
          <w:b/>
          <w:sz w:val="28"/>
          <w:szCs w:val="28"/>
          <w:lang w:val="ru-RU" w:eastAsia="ru-RU"/>
        </w:rPr>
      </w:pPr>
      <w:r w:rsidRPr="00525061">
        <w:rPr>
          <w:rFonts w:ascii="Times New Roman" w:eastAsia="Times New Roman" w:hAnsi="Times New Roman" w:cs="Times New Roman"/>
          <w:b/>
          <w:sz w:val="28"/>
          <w:szCs w:val="28"/>
          <w:lang w:val="ru-RU" w:eastAsia="ru-RU"/>
        </w:rPr>
        <w:t>Вопросы к зачету и экзамену</w:t>
      </w:r>
    </w:p>
    <w:p w:rsidR="00525061" w:rsidRPr="00525061" w:rsidRDefault="00525061" w:rsidP="00525061">
      <w:pPr>
        <w:spacing w:after="0" w:line="240" w:lineRule="auto"/>
        <w:jc w:val="center"/>
        <w:rPr>
          <w:rFonts w:ascii="Times New Roman" w:eastAsia="Times New Roman" w:hAnsi="Times New Roman" w:cs="Times New Roman"/>
          <w:b/>
          <w:sz w:val="28"/>
          <w:szCs w:val="28"/>
          <w:lang w:val="ru-RU" w:eastAsia="ru-RU"/>
        </w:rPr>
      </w:pPr>
    </w:p>
    <w:p w:rsidR="00525061" w:rsidRPr="00525061" w:rsidRDefault="00525061" w:rsidP="0052506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525061">
        <w:rPr>
          <w:rFonts w:ascii="Times New Roman" w:eastAsia="Times New Roman" w:hAnsi="Times New Roman" w:cs="Times New Roman"/>
          <w:sz w:val="28"/>
          <w:szCs w:val="28"/>
          <w:lang w:val="ru-RU" w:eastAsia="ko-KR"/>
        </w:rPr>
        <w:t xml:space="preserve">по дисциплине </w:t>
      </w:r>
      <w:r w:rsidRPr="00525061">
        <w:rPr>
          <w:rFonts w:ascii="Times New Roman" w:eastAsia="Times New Roman" w:hAnsi="Times New Roman" w:cs="Times New Roman"/>
          <w:b/>
          <w:sz w:val="28"/>
          <w:szCs w:val="28"/>
          <w:u w:val="single"/>
          <w:lang w:val="ru-RU" w:eastAsia="ko-KR"/>
        </w:rPr>
        <w:t>Иностранный (английский) язык</w:t>
      </w:r>
    </w:p>
    <w:p w:rsidR="00525061" w:rsidRPr="00525061" w:rsidRDefault="00525061" w:rsidP="00525061">
      <w:pPr>
        <w:tabs>
          <w:tab w:val="left" w:pos="360"/>
        </w:tabs>
        <w:spacing w:after="120" w:line="240" w:lineRule="auto"/>
        <w:ind w:firstLine="567"/>
        <w:rPr>
          <w:rFonts w:ascii="Times New Roman" w:eastAsia="Times New Roman" w:hAnsi="Times New Roman" w:cs="Times New Roman"/>
          <w:lang w:val="ru-RU" w:eastAsia="ru-RU"/>
        </w:rPr>
      </w:pP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Вопросы к зачету (2 семестр)</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1. Квартира. Внутренняя обстановка и окружающая среда.</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2. Студенческая жизнь. Разнообразие в мире профессий. Трудоустройство. Рабочий день.</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3. Походы за покупками. Еда. Выбор одежды.</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4. Мой родной город. Ориентиры по городу. Общественный транспорт.</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5. Страны мира. Условия в дороге (наиболее встречающиеся).</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p>
    <w:p w:rsidR="00525061" w:rsidRPr="00525061" w:rsidRDefault="00525061" w:rsidP="00525061">
      <w:pPr>
        <w:spacing w:after="0" w:line="240" w:lineRule="auto"/>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Критерии оценивания: </w:t>
      </w:r>
    </w:p>
    <w:p w:rsidR="00525061" w:rsidRPr="00525061" w:rsidRDefault="00525061" w:rsidP="00525061">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оценка «зачтено» выставляется, если даны полные ответы на все вопросы, использованный словарный запас, грамматические структуры и фонетическое 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525061" w:rsidRPr="00525061" w:rsidRDefault="00525061" w:rsidP="00525061">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 xml:space="preserve">оценка «не зачтено» выставляется, если </w:t>
      </w:r>
      <w:r w:rsidRPr="00525061">
        <w:rPr>
          <w:rFonts w:ascii="Times New Roman" w:eastAsia="Times New Roman" w:hAnsi="Times New Roman" w:cs="Times New Roman"/>
          <w:iCs/>
          <w:sz w:val="28"/>
          <w:szCs w:val="28"/>
          <w:lang w:val="ru-RU" w:eastAsia="ru-RU"/>
        </w:rPr>
        <w:t>ответы не связаны с вопросами</w:t>
      </w:r>
      <w:r w:rsidRPr="00525061">
        <w:rPr>
          <w:rFonts w:ascii="Times New Roman" w:eastAsia="Times New Roman" w:hAnsi="Times New Roman" w:cs="Times New Roman"/>
          <w:i/>
          <w:iCs/>
          <w:sz w:val="28"/>
          <w:szCs w:val="28"/>
          <w:lang w:val="ru-RU" w:eastAsia="ru-RU"/>
        </w:rPr>
        <w:t xml:space="preserve">, </w:t>
      </w:r>
      <w:r w:rsidRPr="00525061">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val="ru-RU" w:eastAsia="ru-RU"/>
        </w:rPr>
      </w:pP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val="ru-RU" w:eastAsia="ru-RU"/>
        </w:rPr>
        <w:t>Вопросы</w:t>
      </w:r>
      <w:r w:rsidRPr="00525061">
        <w:rPr>
          <w:rFonts w:ascii="Times New Roman" w:eastAsia="Times New Roman" w:hAnsi="Times New Roman" w:cs="Times New Roman"/>
          <w:sz w:val="28"/>
          <w:szCs w:val="28"/>
          <w:lang w:eastAsia="ru-RU"/>
        </w:rPr>
        <w:t xml:space="preserve"> </w:t>
      </w:r>
      <w:r w:rsidRPr="00525061">
        <w:rPr>
          <w:rFonts w:ascii="Times New Roman" w:eastAsia="Times New Roman" w:hAnsi="Times New Roman" w:cs="Times New Roman"/>
          <w:sz w:val="28"/>
          <w:szCs w:val="28"/>
          <w:lang w:val="ru-RU" w:eastAsia="ru-RU"/>
        </w:rPr>
        <w:t>к</w:t>
      </w:r>
      <w:r w:rsidRPr="00525061">
        <w:rPr>
          <w:rFonts w:ascii="Times New Roman" w:eastAsia="Times New Roman" w:hAnsi="Times New Roman" w:cs="Times New Roman"/>
          <w:sz w:val="28"/>
          <w:szCs w:val="28"/>
          <w:lang w:eastAsia="ru-RU"/>
        </w:rPr>
        <w:t xml:space="preserve"> </w:t>
      </w:r>
      <w:r w:rsidRPr="00525061">
        <w:rPr>
          <w:rFonts w:ascii="Times New Roman" w:eastAsia="Times New Roman" w:hAnsi="Times New Roman" w:cs="Times New Roman"/>
          <w:sz w:val="28"/>
          <w:szCs w:val="28"/>
          <w:lang w:val="ru-RU" w:eastAsia="ru-RU"/>
        </w:rPr>
        <w:t>экзамену</w:t>
      </w:r>
      <w:r w:rsidRPr="00525061">
        <w:rPr>
          <w:rFonts w:ascii="Times New Roman" w:eastAsia="Times New Roman" w:hAnsi="Times New Roman" w:cs="Times New Roman"/>
          <w:sz w:val="28"/>
          <w:szCs w:val="28"/>
          <w:lang w:eastAsia="ru-RU"/>
        </w:rPr>
        <w:t xml:space="preserve"> (3 </w:t>
      </w:r>
      <w:r w:rsidRPr="00525061">
        <w:rPr>
          <w:rFonts w:ascii="Times New Roman" w:eastAsia="Times New Roman" w:hAnsi="Times New Roman" w:cs="Times New Roman"/>
          <w:sz w:val="28"/>
          <w:szCs w:val="28"/>
          <w:lang w:val="ru-RU" w:eastAsia="ru-RU"/>
        </w:rPr>
        <w:t>семестр</w:t>
      </w:r>
      <w:r w:rsidRPr="00525061">
        <w:rPr>
          <w:rFonts w:ascii="Times New Roman" w:eastAsia="Times New Roman" w:hAnsi="Times New Roman" w:cs="Times New Roman"/>
          <w:sz w:val="28"/>
          <w:szCs w:val="28"/>
          <w:lang w:eastAsia="ru-RU"/>
        </w:rPr>
        <w:t>)</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1.Talking about a company (facts and figures, structure, current activities).</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2.Successes and failures of the business world.</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3.Getting a job, advertising (applying for a job, interview, advice).</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4.A business trip (arriving, arrangements, visiting a company).</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5.Traveling (Customs)</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6.Problem of unemployment.</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 xml:space="preserve">7.Looking into the future (computerization, </w:t>
      </w:r>
      <w:proofErr w:type="spellStart"/>
      <w:r w:rsidRPr="00525061">
        <w:rPr>
          <w:rFonts w:ascii="Times New Roman" w:eastAsia="Times New Roman" w:hAnsi="Times New Roman" w:cs="Times New Roman"/>
          <w:sz w:val="28"/>
          <w:szCs w:val="28"/>
          <w:lang w:eastAsia="ru-RU"/>
        </w:rPr>
        <w:t>robotization</w:t>
      </w:r>
      <w:proofErr w:type="spellEnd"/>
      <w:r w:rsidRPr="00525061">
        <w:rPr>
          <w:rFonts w:ascii="Times New Roman" w:eastAsia="Times New Roman" w:hAnsi="Times New Roman" w:cs="Times New Roman"/>
          <w:sz w:val="28"/>
          <w:szCs w:val="28"/>
          <w:lang w:eastAsia="ru-RU"/>
        </w:rPr>
        <w:t>).</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8.Role of Body Language</w:t>
      </w:r>
    </w:p>
    <w:p w:rsidR="00525061" w:rsidRPr="00525061" w:rsidRDefault="00525061" w:rsidP="00525061">
      <w:pPr>
        <w:tabs>
          <w:tab w:val="left" w:pos="0"/>
        </w:tabs>
        <w:spacing w:after="0"/>
        <w:jc w:val="both"/>
        <w:rPr>
          <w:rFonts w:ascii="Times New Roman" w:eastAsia="Times New Roman" w:hAnsi="Times New Roman" w:cs="Times New Roman"/>
          <w:sz w:val="28"/>
          <w:szCs w:val="28"/>
          <w:lang w:eastAsia="ru-RU"/>
        </w:rPr>
      </w:pPr>
      <w:r w:rsidRPr="00525061">
        <w:rPr>
          <w:rFonts w:ascii="Times New Roman" w:eastAsia="Times New Roman" w:hAnsi="Times New Roman" w:cs="Times New Roman"/>
          <w:sz w:val="28"/>
          <w:szCs w:val="28"/>
          <w:lang w:eastAsia="ru-RU"/>
        </w:rPr>
        <w:t>9.Special topic - Computers make the world smarter and smaller</w:t>
      </w:r>
    </w:p>
    <w:p w:rsidR="00525061" w:rsidRPr="00525061" w:rsidRDefault="00525061" w:rsidP="00525061">
      <w:pPr>
        <w:tabs>
          <w:tab w:val="left" w:pos="0"/>
        </w:tabs>
        <w:spacing w:after="0"/>
        <w:jc w:val="both"/>
        <w:rPr>
          <w:rFonts w:ascii="Times New Roman" w:eastAsia="Times New Roman" w:hAnsi="Times New Roman" w:cs="Times New Roman"/>
          <w:b/>
          <w:sz w:val="28"/>
          <w:szCs w:val="28"/>
          <w:lang w:eastAsia="ru-RU"/>
        </w:rPr>
      </w:pPr>
    </w:p>
    <w:p w:rsidR="00525061" w:rsidRPr="00525061" w:rsidRDefault="00525061" w:rsidP="00525061">
      <w:pPr>
        <w:spacing w:after="0" w:line="240" w:lineRule="auto"/>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Критерии оценивания: </w:t>
      </w:r>
    </w:p>
    <w:p w:rsidR="00525061" w:rsidRPr="00525061" w:rsidRDefault="00525061" w:rsidP="00525061">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оценка «отлично» выставляется, если даны полные ответы на все вопросы, использованный словарный запас, грамматические структуры и фонетическое 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525061" w:rsidRPr="00525061" w:rsidRDefault="00525061" w:rsidP="00525061">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оценка хорошо» выставляется, если даны неполные ответа на все вопросы,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p>
    <w:p w:rsidR="00525061" w:rsidRPr="00525061" w:rsidRDefault="00525061" w:rsidP="00525061">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525061">
        <w:rPr>
          <w:rFonts w:ascii="Times New Roman" w:eastAsia="Times New Roman" w:hAnsi="Times New Roman" w:cs="Times New Roman"/>
          <w:sz w:val="28"/>
          <w:szCs w:val="28"/>
          <w:lang w:val="ru-RU" w:eastAsia="ru-RU"/>
        </w:rPr>
        <w:t>оценка «удовлетворительно» выставляется, если даны неполные ответы на два вопроса, использован ограниченный словарный запас, грамматические структуры и фонетическое оформление высказывания имеют небольшие нарушения;</w:t>
      </w:r>
    </w:p>
    <w:p w:rsidR="00525061" w:rsidRPr="00525061" w:rsidRDefault="00525061" w:rsidP="00525061">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525061">
        <w:rPr>
          <w:rFonts w:ascii="Times New Roman" w:eastAsia="Times New Roman" w:hAnsi="Times New Roman" w:cs="Times New Roman"/>
          <w:sz w:val="28"/>
          <w:szCs w:val="28"/>
          <w:lang w:val="ru-RU" w:eastAsia="ru-RU"/>
        </w:rPr>
        <w:t xml:space="preserve">оценка «неудовлетворительно» выставляется, если </w:t>
      </w:r>
      <w:r w:rsidRPr="00525061">
        <w:rPr>
          <w:rFonts w:ascii="Times New Roman" w:eastAsia="Times New Roman" w:hAnsi="Times New Roman" w:cs="Times New Roman"/>
          <w:iCs/>
          <w:sz w:val="28"/>
          <w:szCs w:val="28"/>
          <w:lang w:val="ru-RU" w:eastAsia="ru-RU"/>
        </w:rPr>
        <w:t>ответы не связаны с вопросами</w:t>
      </w:r>
      <w:r w:rsidRPr="00525061">
        <w:rPr>
          <w:rFonts w:ascii="Times New Roman" w:eastAsia="Times New Roman" w:hAnsi="Times New Roman" w:cs="Times New Roman"/>
          <w:i/>
          <w:iCs/>
          <w:sz w:val="28"/>
          <w:szCs w:val="28"/>
          <w:lang w:val="ru-RU" w:eastAsia="ru-RU"/>
        </w:rPr>
        <w:t xml:space="preserve">, </w:t>
      </w:r>
      <w:r w:rsidRPr="00525061">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525061" w:rsidRPr="00525061" w:rsidRDefault="00525061" w:rsidP="00525061">
      <w:pPr>
        <w:tabs>
          <w:tab w:val="left" w:pos="0"/>
        </w:tabs>
        <w:spacing w:after="0"/>
        <w:jc w:val="both"/>
        <w:rPr>
          <w:rFonts w:ascii="Times New Roman" w:eastAsia="Times New Roman" w:hAnsi="Times New Roman" w:cs="Times New Roman"/>
          <w:b/>
          <w:sz w:val="28"/>
          <w:szCs w:val="28"/>
          <w:lang w:val="ru-RU" w:eastAsia="ru-RU"/>
        </w:rPr>
      </w:pPr>
    </w:p>
    <w:p w:rsidR="00525061" w:rsidRPr="00525061" w:rsidRDefault="00525061" w:rsidP="00525061">
      <w:pPr>
        <w:tabs>
          <w:tab w:val="left" w:pos="0"/>
        </w:tabs>
        <w:spacing w:after="0"/>
        <w:jc w:val="both"/>
        <w:rPr>
          <w:rFonts w:ascii="Times New Roman" w:eastAsia="Times New Roman" w:hAnsi="Times New Roman" w:cs="Times New Roman"/>
          <w:b/>
          <w:sz w:val="28"/>
          <w:szCs w:val="28"/>
          <w:lang w:val="ru-RU" w:eastAsia="ru-RU"/>
        </w:rPr>
      </w:pPr>
    </w:p>
    <w:p w:rsidR="00525061" w:rsidRPr="00525061" w:rsidRDefault="00525061" w:rsidP="00525061">
      <w:pPr>
        <w:spacing w:after="0" w:line="240" w:lineRule="auto"/>
        <w:textAlignment w:val="baseline"/>
        <w:rPr>
          <w:rFonts w:ascii="Times New Roman" w:eastAsia="Times New Roman" w:hAnsi="Times New Roman" w:cs="Times New Roman"/>
          <w:sz w:val="28"/>
          <w:szCs w:val="28"/>
          <w:u w:val="single"/>
          <w:lang w:val="ru-RU" w:eastAsia="ru-RU"/>
        </w:rPr>
      </w:pPr>
      <w:r w:rsidRPr="00525061">
        <w:rPr>
          <w:rFonts w:ascii="Times New Roman" w:eastAsia="Times New Roman" w:hAnsi="Times New Roman" w:cs="Times New Roman"/>
          <w:sz w:val="28"/>
          <w:szCs w:val="28"/>
          <w:lang w:val="ru-RU" w:eastAsia="ru-RU"/>
        </w:rPr>
        <w:t>Составитель</w:t>
      </w:r>
      <w:r w:rsidRPr="00525061">
        <w:rPr>
          <w:rFonts w:ascii="Times New Roman" w:eastAsia="Times New Roman" w:hAnsi="Times New Roman" w:cs="Times New Roman"/>
          <w:sz w:val="28"/>
          <w:szCs w:val="28"/>
          <w:lang w:eastAsia="ru-RU"/>
        </w:rPr>
        <w:t>       </w:t>
      </w:r>
      <w:r w:rsidRPr="00525061">
        <w:rPr>
          <w:rFonts w:ascii="Times New Roman" w:eastAsia="Times New Roman" w:hAnsi="Times New Roman" w:cs="Times New Roman"/>
          <w:sz w:val="28"/>
          <w:szCs w:val="28"/>
          <w:lang w:val="ru-RU" w:eastAsia="ru-RU"/>
        </w:rPr>
        <w:t xml:space="preserve"> к.ф.н., доцент Султанова Анжела </w:t>
      </w:r>
      <w:proofErr w:type="spellStart"/>
      <w:r w:rsidRPr="00525061">
        <w:rPr>
          <w:rFonts w:ascii="Times New Roman" w:eastAsia="Times New Roman" w:hAnsi="Times New Roman" w:cs="Times New Roman"/>
          <w:sz w:val="28"/>
          <w:szCs w:val="28"/>
          <w:lang w:val="ru-RU" w:eastAsia="ru-RU"/>
        </w:rPr>
        <w:t>Нухтаровна</w:t>
      </w:r>
      <w:proofErr w:type="spellEnd"/>
    </w:p>
    <w:p w:rsidR="00525061" w:rsidRPr="00525061" w:rsidRDefault="00525061" w:rsidP="00525061">
      <w:pPr>
        <w:spacing w:after="0" w:line="240" w:lineRule="auto"/>
        <w:textAlignment w:val="baseline"/>
        <w:rPr>
          <w:rFonts w:ascii="Times New Roman" w:eastAsia="Times New Roman" w:hAnsi="Times New Roman" w:cs="Times New Roman"/>
          <w:sz w:val="28"/>
          <w:lang w:val="ru-RU" w:eastAsia="ru-RU"/>
        </w:rPr>
      </w:pPr>
    </w:p>
    <w:p w:rsidR="00525061" w:rsidRPr="00525061" w:rsidRDefault="00525061" w:rsidP="00525061">
      <w:pPr>
        <w:spacing w:after="0" w:line="240" w:lineRule="auto"/>
        <w:textAlignment w:val="baseline"/>
        <w:rPr>
          <w:rFonts w:ascii="Times New Roman" w:eastAsia="Times New Roman" w:hAnsi="Times New Roman" w:cs="Times New Roman"/>
          <w:b/>
          <w:bCs/>
          <w:sz w:val="28"/>
          <w:szCs w:val="24"/>
          <w:lang w:val="ru-RU" w:eastAsia="ru-RU"/>
        </w:rPr>
      </w:pPr>
      <w:r w:rsidRPr="00525061">
        <w:rPr>
          <w:rFonts w:ascii="Times New Roman" w:eastAsia="Times New Roman" w:hAnsi="Times New Roman" w:cs="Times New Roman"/>
          <w:sz w:val="28"/>
          <w:szCs w:val="28"/>
          <w:lang w:val="ru-RU" w:eastAsia="ru-RU"/>
        </w:rPr>
        <w:t>23 апреля 2018 г.</w:t>
      </w: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525061" w:rsidRDefault="00525061"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467A9" w:rsidRPr="00A467A9" w:rsidRDefault="00A467A9" w:rsidP="00A467A9">
      <w:pPr>
        <w:widowControl w:val="0"/>
        <w:spacing w:after="0" w:line="240" w:lineRule="auto"/>
        <w:jc w:val="center"/>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sz w:val="28"/>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Кафедра </w:t>
      </w:r>
      <w:r w:rsidRPr="00A467A9">
        <w:rPr>
          <w:rFonts w:ascii="Times New Roman" w:eastAsia="Times New Roman" w:hAnsi="Times New Roman" w:cs="Times New Roman"/>
          <w:sz w:val="28"/>
          <w:szCs w:val="28"/>
          <w:u w:val="single"/>
          <w:lang w:val="ru-RU" w:eastAsia="ru-RU"/>
        </w:rPr>
        <w:t xml:space="preserve">иностранных языков для </w:t>
      </w:r>
      <w:r w:rsidRPr="00A467A9">
        <w:rPr>
          <w:rFonts w:ascii="Times New Roman" w:eastAsia="Times New Roman" w:hAnsi="Times New Roman" w:cs="Times New Roman"/>
          <w:sz w:val="28"/>
          <w:szCs w:val="24"/>
          <w:u w:val="single"/>
          <w:lang w:val="ru-RU" w:eastAsia="ru-RU"/>
        </w:rPr>
        <w:t>гуманитарных</w:t>
      </w:r>
      <w:r w:rsidRPr="00A467A9">
        <w:rPr>
          <w:rFonts w:ascii="Times New Roman" w:eastAsia="Times New Roman" w:hAnsi="Times New Roman" w:cs="Times New Roman"/>
          <w:sz w:val="28"/>
          <w:szCs w:val="28"/>
          <w:u w:val="single"/>
          <w:lang w:val="ru-RU" w:eastAsia="ru-RU"/>
        </w:rPr>
        <w:t xml:space="preserve"> специальностей</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bCs/>
          <w:color w:val="000000"/>
          <w:sz w:val="23"/>
          <w:szCs w:val="23"/>
          <w:lang w:val="ru-RU"/>
        </w:rPr>
      </w:pPr>
      <w:r w:rsidRPr="00A467A9">
        <w:rPr>
          <w:rFonts w:ascii="Times New Roman" w:eastAsia="Calibri" w:hAnsi="Times New Roman" w:cs="Times New Roman"/>
          <w:b/>
          <w:bCs/>
          <w:color w:val="000000"/>
          <w:sz w:val="23"/>
          <w:szCs w:val="23"/>
          <w:lang w:val="ru-RU"/>
        </w:rPr>
        <w:t>Образцы текстов для перевода и реферирования</w:t>
      </w:r>
    </w:p>
    <w:p w:rsidR="00A467A9" w:rsidRPr="00A467A9" w:rsidRDefault="00A467A9" w:rsidP="00A467A9">
      <w:pPr>
        <w:keepNext/>
        <w:keepLines/>
        <w:spacing w:before="200" w:after="0" w:line="360" w:lineRule="auto"/>
        <w:jc w:val="center"/>
        <w:outlineLvl w:val="2"/>
        <w:rPr>
          <w:rFonts w:ascii="Cambria" w:eastAsia="SimSun" w:hAnsi="Cambria" w:cs="Times New Roman"/>
          <w:b/>
          <w:bCs/>
          <w:color w:val="4F81BD" w:themeColor="accent1"/>
          <w:sz w:val="32"/>
          <w:szCs w:val="32"/>
          <w:lang w:eastAsia="ru-RU"/>
        </w:rPr>
      </w:pPr>
      <w:r w:rsidRPr="00A467A9">
        <w:rPr>
          <w:rFonts w:ascii="Cambria" w:eastAsia="SimSun" w:hAnsi="Cambria" w:cs="Times New Roman"/>
          <w:b/>
          <w:bCs/>
          <w:color w:val="4F81BD" w:themeColor="accent1"/>
          <w:sz w:val="32"/>
          <w:szCs w:val="32"/>
          <w:lang w:eastAsia="ru-RU"/>
        </w:rPr>
        <w:lastRenderedPageBreak/>
        <w:t>1</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t xml:space="preserve">Monetary policy is one of the tools that a national Government uses to influence its economy. Using its monetary authority to control the supply and availability of money, a government attempts to influence the overall level of economic activity in line with its political objectives. Usually this goal is “macroeconomic stability” – low unemployment, low inflation, economic growth, and a balance of external payments. Monetary policy is usually administered by a Government appointed “Central Bank”, the Bank of Canada and the Federal Reserve Bank in the United States. </w:t>
      </w:r>
    </w:p>
    <w:p w:rsidR="00A467A9" w:rsidRPr="00A467A9" w:rsidRDefault="00A467A9" w:rsidP="00A467A9">
      <w:pPr>
        <w:keepNext/>
        <w:keepLines/>
        <w:spacing w:before="200" w:after="0" w:line="360" w:lineRule="auto"/>
        <w:jc w:val="center"/>
        <w:outlineLvl w:val="2"/>
        <w:rPr>
          <w:rFonts w:ascii="Cambria" w:eastAsia="SimSun" w:hAnsi="Cambria" w:cs="Times New Roman"/>
          <w:b/>
          <w:bCs/>
          <w:color w:val="4F81BD" w:themeColor="accent1"/>
          <w:sz w:val="32"/>
          <w:szCs w:val="32"/>
          <w:lang w:eastAsia="ru-RU"/>
        </w:rPr>
      </w:pPr>
      <w:r w:rsidRPr="00A467A9">
        <w:rPr>
          <w:rFonts w:ascii="Cambria" w:eastAsia="SimSun" w:hAnsi="Cambria" w:cs="Times New Roman"/>
          <w:b/>
          <w:bCs/>
          <w:color w:val="4F81BD" w:themeColor="accent1"/>
          <w:sz w:val="32"/>
          <w:szCs w:val="32"/>
          <w:lang w:eastAsia="ru-RU"/>
        </w:rPr>
        <w:t>2</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t xml:space="preserve">Central banks have not always existed. In early economy, government supplied currency by minting precious metals with their stamp. No matter what the creditworthiness of the government was, the worth of the currency depended on the value of its underlying precious metal. A coin was worth its gold or silver content, as it could always be melted down to this. Significance of economic </w:t>
      </w:r>
      <w:proofErr w:type="gramStart"/>
      <w:r w:rsidRPr="00A467A9">
        <w:rPr>
          <w:rFonts w:ascii="Cambria" w:eastAsia="SimSun" w:hAnsi="Cambria" w:cs="Times New Roman"/>
          <w:color w:val="4F81BD" w:themeColor="accent1"/>
          <w:sz w:val="32"/>
          <w:szCs w:val="32"/>
          <w:lang w:eastAsia="ru-RU"/>
        </w:rPr>
        <w:t>clout  of</w:t>
      </w:r>
      <w:proofErr w:type="gramEnd"/>
      <w:r w:rsidRPr="00A467A9">
        <w:rPr>
          <w:rFonts w:ascii="Cambria" w:eastAsia="SimSun" w:hAnsi="Cambria" w:cs="Times New Roman"/>
          <w:color w:val="4F81BD" w:themeColor="accent1"/>
          <w:sz w:val="32"/>
          <w:szCs w:val="32"/>
          <w:lang w:eastAsia="ru-RU"/>
        </w:rPr>
        <w:t xml:space="preserve"> the country was largely to its holdings of gold and silver in the national treasury. Monarchs, despots and even democrats tried to skirt this inviolate law, </w:t>
      </w:r>
      <w:proofErr w:type="gramStart"/>
      <w:r w:rsidRPr="00A467A9">
        <w:rPr>
          <w:rFonts w:ascii="Cambria" w:eastAsia="SimSun" w:hAnsi="Cambria" w:cs="Times New Roman"/>
          <w:color w:val="4F81BD" w:themeColor="accent1"/>
          <w:sz w:val="32"/>
          <w:szCs w:val="32"/>
          <w:lang w:eastAsia="ru-RU"/>
        </w:rPr>
        <w:t>by  mixing</w:t>
      </w:r>
      <w:proofErr w:type="gramEnd"/>
      <w:r w:rsidRPr="00A467A9">
        <w:rPr>
          <w:rFonts w:ascii="Cambria" w:eastAsia="SimSun" w:hAnsi="Cambria" w:cs="Times New Roman"/>
          <w:color w:val="4F81BD" w:themeColor="accent1"/>
          <w:sz w:val="32"/>
          <w:szCs w:val="32"/>
          <w:lang w:eastAsia="ru-RU"/>
        </w:rPr>
        <w:t xml:space="preserve"> in other substances to make more coins out of the same amount of gold or silver. They were inevitably found out by the traders, lenders and others whose interests depended on the worth of that currency. This is the reason that movies show pirates and thieves stealing Spanish coins to ascertain the value of their booty and loot.</w:t>
      </w:r>
    </w:p>
    <w:p w:rsidR="00A467A9" w:rsidRPr="00A467A9" w:rsidRDefault="00A467A9" w:rsidP="00A467A9">
      <w:pPr>
        <w:keepNext/>
        <w:keepLines/>
        <w:spacing w:before="200" w:after="0" w:line="360" w:lineRule="auto"/>
        <w:jc w:val="center"/>
        <w:outlineLvl w:val="2"/>
        <w:rPr>
          <w:rFonts w:ascii="Cambria" w:eastAsia="SimSun" w:hAnsi="Cambria" w:cs="Times New Roman"/>
          <w:b/>
          <w:bCs/>
          <w:color w:val="4F81BD" w:themeColor="accent1"/>
          <w:sz w:val="32"/>
          <w:szCs w:val="32"/>
          <w:lang w:eastAsia="ru-RU"/>
        </w:rPr>
      </w:pPr>
      <w:r w:rsidRPr="00A467A9">
        <w:rPr>
          <w:rFonts w:ascii="Cambria" w:eastAsia="SimSun" w:hAnsi="Cambria" w:cs="Times New Roman"/>
          <w:b/>
          <w:bCs/>
          <w:color w:val="4F81BD" w:themeColor="accent1"/>
          <w:sz w:val="32"/>
          <w:szCs w:val="32"/>
          <w:lang w:eastAsia="ru-RU"/>
        </w:rPr>
        <w:t>3</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lastRenderedPageBreak/>
        <w:t xml:space="preserve">The U.S. money supply comprises such currencies as—dollar bills and coins issued by the Federal Reserve System and the Treasury—and various kinds of deposits held by the public at commercial banks and other depository institutions such as savings and credit unions. On June 30, 1990, the money supply, including the total sum of currency and checking account deposits, totaled $809 billion. Including some types of savings deposits, the money supply totaled $3,272 billion. An even broader measure totaled $4,066 billion. </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t>These indications correspond to three definitions of money that the Federal Reserve uses: M1, a narrow measure of money’s function as a medium of exchange; M2, a broader measure that also reflects money’s function as a store of value; and M3, a still broader measure that covers items that many regard as close substitutes for money.</w:t>
      </w:r>
    </w:p>
    <w:p w:rsidR="00A467A9" w:rsidRPr="00A467A9" w:rsidRDefault="00A467A9" w:rsidP="00A467A9">
      <w:pPr>
        <w:keepNext/>
        <w:keepLines/>
        <w:spacing w:before="200" w:after="0" w:line="360" w:lineRule="auto"/>
        <w:jc w:val="center"/>
        <w:outlineLvl w:val="2"/>
        <w:rPr>
          <w:rFonts w:ascii="Cambria" w:eastAsia="SimSun" w:hAnsi="Cambria" w:cs="Times New Roman"/>
          <w:b/>
          <w:bCs/>
          <w:color w:val="4F81BD" w:themeColor="accent1"/>
          <w:sz w:val="32"/>
          <w:szCs w:val="32"/>
          <w:lang w:eastAsia="ru-RU"/>
        </w:rPr>
      </w:pPr>
      <w:r w:rsidRPr="00A467A9">
        <w:rPr>
          <w:rFonts w:ascii="Cambria" w:eastAsia="SimSun" w:hAnsi="Cambria" w:cs="Times New Roman"/>
          <w:b/>
          <w:bCs/>
          <w:color w:val="4F81BD" w:themeColor="accent1"/>
          <w:sz w:val="32"/>
          <w:szCs w:val="32"/>
          <w:lang w:eastAsia="ru-RU"/>
        </w:rPr>
        <w:t>4</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t>The definition of money has varied. For centuries physical commodities, most often silver or gold, served as money. Later, when paper money and checkable deposits were introduced, they were convertible into commodity money. The abandonment of convertibility of money into a commodity since August 15, 1971, when President Nixon discontinued converting U.S. dollars into gold, has made the U.S. and other countries’ monies into fiat money—money that national monetary authorities have the power to issue without legal constraints.</w:t>
      </w:r>
    </w:p>
    <w:p w:rsidR="00A467A9" w:rsidRPr="00A467A9" w:rsidRDefault="00A467A9" w:rsidP="00A467A9">
      <w:pPr>
        <w:keepNext/>
        <w:keepLines/>
        <w:spacing w:before="200" w:after="0" w:line="360" w:lineRule="auto"/>
        <w:jc w:val="center"/>
        <w:outlineLvl w:val="2"/>
        <w:rPr>
          <w:rFonts w:ascii="Cambria" w:eastAsia="SimSun" w:hAnsi="Cambria" w:cs="Times New Roman"/>
          <w:b/>
          <w:bCs/>
          <w:color w:val="4F81BD" w:themeColor="accent1"/>
          <w:sz w:val="32"/>
          <w:szCs w:val="32"/>
          <w:lang w:eastAsia="ru-RU"/>
        </w:rPr>
      </w:pPr>
      <w:r w:rsidRPr="00A467A9">
        <w:rPr>
          <w:rFonts w:ascii="Cambria" w:eastAsia="SimSun" w:hAnsi="Cambria" w:cs="Times New Roman"/>
          <w:b/>
          <w:bCs/>
          <w:color w:val="4F81BD" w:themeColor="accent1"/>
          <w:sz w:val="32"/>
          <w:szCs w:val="32"/>
          <w:lang w:eastAsia="ru-RU"/>
        </w:rPr>
        <w:t>5</w:t>
      </w:r>
    </w:p>
    <w:p w:rsidR="00A467A9" w:rsidRPr="00A467A9" w:rsidRDefault="00A467A9" w:rsidP="00A467A9">
      <w:pPr>
        <w:keepNext/>
        <w:keepLines/>
        <w:spacing w:before="200" w:after="0" w:line="360" w:lineRule="auto"/>
        <w:outlineLvl w:val="2"/>
        <w:rPr>
          <w:rFonts w:ascii="Cambria" w:eastAsia="SimSun" w:hAnsi="Cambria" w:cs="Times New Roman"/>
          <w:color w:val="4F81BD" w:themeColor="accent1"/>
          <w:sz w:val="32"/>
          <w:szCs w:val="32"/>
          <w:lang w:eastAsia="ru-RU"/>
        </w:rPr>
      </w:pPr>
      <w:r w:rsidRPr="00A467A9">
        <w:rPr>
          <w:rFonts w:ascii="Cambria" w:eastAsia="SimSun" w:hAnsi="Cambria" w:cs="Times New Roman"/>
          <w:color w:val="4F81BD" w:themeColor="accent1"/>
          <w:sz w:val="32"/>
          <w:szCs w:val="32"/>
          <w:lang w:eastAsia="ru-RU"/>
        </w:rPr>
        <w:lastRenderedPageBreak/>
        <w:t>The central bank has been described as “the lender of last resort,” which means that the central bank is responsible for providing its economy with funds when commercial banks cannot cover a supply shortage. In other words, the central bank prevents the country’s banking system from failing. However, the primary goal of central banks is to provide their countries’ currencies with price stability by controlling inflation. A central bank also acts as the regulatory authority of a country monetary policy and is the sole provider and printer of notes and coins. Time has proved that the central bank can best function in these branches by remaining independent from government fiscal policy and uninfluenced by political concerns of any regime. The central bank should also be completely divested of any commercial banking interests.</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b/>
          <w:color w:val="000000"/>
          <w:sz w:val="28"/>
          <w:szCs w:val="28"/>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lastRenderedPageBreak/>
        <w:t>Министерство образования и науки Российской Федерации</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«Ростовский государственный экономический университет (РИНХ)»</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467A9">
        <w:rPr>
          <w:rFonts w:ascii="Times New Roman" w:eastAsia="Calibri" w:hAnsi="Times New Roman" w:cs="Times New Roman"/>
          <w:color w:val="000000"/>
          <w:sz w:val="28"/>
          <w:szCs w:val="28"/>
          <w:lang w:val="ru-RU" w:eastAsia="ru-RU"/>
        </w:rPr>
        <w:t xml:space="preserve">Кафедра иностранных языков для </w:t>
      </w:r>
      <w:r w:rsidRPr="00A467A9">
        <w:rPr>
          <w:rFonts w:ascii="Times New Roman" w:eastAsia="Calibri" w:hAnsi="Times New Roman" w:cs="Times New Roman"/>
          <w:color w:val="000000"/>
          <w:sz w:val="28"/>
          <w:szCs w:val="24"/>
          <w:lang w:val="ru-RU"/>
        </w:rPr>
        <w:t>гуманитарных</w:t>
      </w:r>
      <w:r w:rsidRPr="00A467A9">
        <w:rPr>
          <w:rFonts w:ascii="Times New Roman" w:eastAsia="Calibri" w:hAnsi="Times New Roman" w:cs="Times New Roman"/>
          <w:color w:val="000000"/>
          <w:sz w:val="28"/>
          <w:szCs w:val="28"/>
          <w:lang w:val="ru-RU" w:eastAsia="ru-RU"/>
        </w:rPr>
        <w:t xml:space="preserve"> специальностей</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467A9">
        <w:rPr>
          <w:rFonts w:ascii="Times New Roman" w:eastAsia="Calibri" w:hAnsi="Times New Roman" w:cs="Times New Roman"/>
          <w:b/>
          <w:color w:val="000000"/>
          <w:sz w:val="28"/>
          <w:szCs w:val="28"/>
          <w:lang w:val="ru-RU"/>
        </w:rPr>
        <w:t>Тесты письменные</w:t>
      </w:r>
    </w:p>
    <w:p w:rsidR="00A467A9" w:rsidRPr="00A467A9" w:rsidRDefault="00A467A9" w:rsidP="00A467A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sz w:val="28"/>
          <w:szCs w:val="28"/>
          <w:lang w:val="ru-RU" w:eastAsia="ru-RU"/>
        </w:rPr>
        <w:t xml:space="preserve">по дисциплине </w:t>
      </w:r>
      <w:r w:rsidRPr="00A467A9">
        <w:rPr>
          <w:rFonts w:ascii="Times New Roman" w:eastAsia="Times New Roman" w:hAnsi="Times New Roman" w:cs="Times New Roman"/>
          <w:b/>
          <w:bCs/>
          <w:sz w:val="28"/>
          <w:szCs w:val="28"/>
          <w:lang w:val="ru-RU" w:eastAsia="ru-RU"/>
        </w:rPr>
        <w:t>Иностранный (английский) язык</w:t>
      </w:r>
    </w:p>
    <w:p w:rsidR="00A467A9" w:rsidRPr="00A467A9" w:rsidRDefault="00A467A9" w:rsidP="00A467A9">
      <w:pPr>
        <w:spacing w:after="0" w:line="240" w:lineRule="auto"/>
        <w:jc w:val="center"/>
        <w:textAlignment w:val="baseline"/>
        <w:rPr>
          <w:rFonts w:ascii="Times New Roman" w:eastAsia="Times New Roman" w:hAnsi="Times New Roman" w:cs="Times New Roman"/>
          <w:sz w:val="24"/>
          <w:szCs w:val="24"/>
          <w:lang w:val="ru-RU" w:eastAsia="ru-RU"/>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467A9">
        <w:rPr>
          <w:rFonts w:ascii="Times New Roman" w:eastAsia="Calibri" w:hAnsi="Times New Roman" w:cs="Times New Roman"/>
          <w:b/>
          <w:color w:val="000000"/>
          <w:sz w:val="24"/>
          <w:szCs w:val="24"/>
          <w:lang w:val="ru-RU"/>
        </w:rPr>
        <w:t>1.Банк тестов по модулям</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b/>
          <w:sz w:val="24"/>
          <w:szCs w:val="24"/>
          <w:lang w:val="ru-RU"/>
        </w:rPr>
      </w:pPr>
      <w:r w:rsidRPr="00A467A9">
        <w:rPr>
          <w:rFonts w:ascii="Times New Roman" w:eastAsia="Calibri" w:hAnsi="Times New Roman" w:cs="Times New Roman"/>
          <w:b/>
          <w:sz w:val="24"/>
          <w:szCs w:val="24"/>
          <w:lang w:val="ru-RU"/>
        </w:rPr>
        <w:t>Модуль 1</w:t>
      </w:r>
    </w:p>
    <w:p w:rsidR="00A467A9" w:rsidRPr="00A467A9" w:rsidRDefault="00A467A9" w:rsidP="00A467A9">
      <w:pPr>
        <w:numPr>
          <w:ilvl w:val="0"/>
          <w:numId w:val="3"/>
        </w:num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eastAsia="ru-RU"/>
        </w:rPr>
        <w:t>Word-formation.</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gridCol w:w="3190"/>
        <w:gridCol w:w="3191"/>
      </w:tblGrid>
      <w:tr w:rsidR="00A467A9" w:rsidRPr="00A467A9" w:rsidTr="00A467A9">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jc w:val="center"/>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VERB</w:t>
            </w:r>
          </w:p>
        </w:tc>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jc w:val="center"/>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NOUN</w:t>
            </w:r>
          </w:p>
        </w:tc>
        <w:tc>
          <w:tcPr>
            <w:tcW w:w="3191"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jc w:val="center"/>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ADJECTIVE</w:t>
            </w:r>
          </w:p>
        </w:tc>
      </w:tr>
      <w:tr w:rsidR="00A467A9" w:rsidRPr="00A467A9" w:rsidTr="00A467A9">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1.                 Differ</w:t>
            </w:r>
          </w:p>
        </w:tc>
        <w:tc>
          <w:tcPr>
            <w:tcW w:w="3190"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r>
      <w:tr w:rsidR="00A467A9" w:rsidRPr="00A467A9" w:rsidTr="00A467A9">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jc w:val="center"/>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meaning</w:t>
            </w:r>
          </w:p>
        </w:tc>
        <w:tc>
          <w:tcPr>
            <w:tcW w:w="3191"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r>
      <w:tr w:rsidR="00A467A9" w:rsidRPr="00A467A9" w:rsidTr="00A467A9">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3.</w:t>
            </w:r>
          </w:p>
        </w:tc>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jc w:val="center"/>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practice</w:t>
            </w:r>
          </w:p>
        </w:tc>
        <w:tc>
          <w:tcPr>
            <w:tcW w:w="3191"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r>
      <w:tr w:rsidR="00A467A9" w:rsidRPr="00A467A9" w:rsidTr="00A467A9">
        <w:tc>
          <w:tcPr>
            <w:tcW w:w="3190" w:type="dxa"/>
            <w:tcBorders>
              <w:top w:val="single" w:sz="4" w:space="0" w:color="auto"/>
              <w:left w:val="single" w:sz="4" w:space="0" w:color="auto"/>
              <w:bottom w:val="single" w:sz="4" w:space="0" w:color="auto"/>
              <w:right w:val="single" w:sz="4" w:space="0" w:color="auto"/>
            </w:tcBorders>
            <w:hideMark/>
          </w:tcPr>
          <w:p w:rsidR="00A467A9" w:rsidRPr="00A467A9" w:rsidRDefault="00A467A9" w:rsidP="00A467A9">
            <w:pPr>
              <w:spacing w:after="0"/>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4.                  Prove</w:t>
            </w:r>
          </w:p>
        </w:tc>
        <w:tc>
          <w:tcPr>
            <w:tcW w:w="3190"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A467A9" w:rsidRPr="00A467A9" w:rsidRDefault="00A467A9" w:rsidP="00A467A9">
            <w:pPr>
              <w:spacing w:after="0"/>
              <w:jc w:val="center"/>
              <w:rPr>
                <w:rFonts w:ascii="Times New Roman" w:eastAsia="Times New Roman" w:hAnsi="Times New Roman" w:cs="Times New Roman"/>
                <w:sz w:val="24"/>
                <w:szCs w:val="24"/>
                <w:lang w:eastAsia="ru-RU"/>
              </w:rPr>
            </w:pPr>
          </w:p>
        </w:tc>
      </w:tr>
    </w:tbl>
    <w:p w:rsidR="00A467A9" w:rsidRPr="00A467A9" w:rsidRDefault="00A467A9" w:rsidP="00A467A9">
      <w:pPr>
        <w:spacing w:after="0" w:line="240" w:lineRule="auto"/>
        <w:rPr>
          <w:rFonts w:ascii="Times New Roman" w:eastAsia="Times New Roman" w:hAnsi="Times New Roman" w:cs="Times New Roman"/>
          <w:b/>
          <w:bCs/>
          <w:sz w:val="24"/>
          <w:szCs w:val="24"/>
          <w:lang w:eastAsia="ru-RU"/>
        </w:rPr>
      </w:pPr>
    </w:p>
    <w:p w:rsidR="00A467A9" w:rsidRPr="00A467A9" w:rsidRDefault="00A467A9" w:rsidP="00A467A9">
      <w:pPr>
        <w:numPr>
          <w:ilvl w:val="0"/>
          <w:numId w:val="3"/>
        </w:num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eastAsia="ru-RU"/>
        </w:rPr>
        <w:t xml:space="preserve">Complete sentences using the correct form of the verbs (present simple, present progressive, past simple or past perfect)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1</w:t>
      </w:r>
      <w:r w:rsidRPr="00A467A9">
        <w:rPr>
          <w:rFonts w:ascii="Times New Roman" w:eastAsia="Times New Roman" w:hAnsi="Times New Roman" w:cs="Times New Roman"/>
          <w:sz w:val="24"/>
          <w:szCs w:val="24"/>
          <w:lang w:eastAsia="ru-RU"/>
        </w:rPr>
        <w:t xml:space="preserve">. What </w:t>
      </w:r>
      <w:proofErr w:type="gramStart"/>
      <w:r w:rsidRPr="00A467A9">
        <w:rPr>
          <w:rFonts w:ascii="Times New Roman" w:eastAsia="Times New Roman" w:hAnsi="Times New Roman" w:cs="Times New Roman"/>
          <w:sz w:val="24"/>
          <w:szCs w:val="24"/>
          <w:lang w:eastAsia="ru-RU"/>
        </w:rPr>
        <w:t>…  these</w:t>
      </w:r>
      <w:proofErr w:type="gramEnd"/>
      <w:r w:rsidRPr="00A467A9">
        <w:rPr>
          <w:rFonts w:ascii="Times New Roman" w:eastAsia="Times New Roman" w:hAnsi="Times New Roman" w:cs="Times New Roman"/>
          <w:sz w:val="24"/>
          <w:szCs w:val="24"/>
          <w:lang w:eastAsia="ru-RU"/>
        </w:rPr>
        <w:t xml:space="preserve"> days? (</w:t>
      </w:r>
      <w:proofErr w:type="gramStart"/>
      <w:r w:rsidRPr="00A467A9">
        <w:rPr>
          <w:rFonts w:ascii="Times New Roman" w:eastAsia="Times New Roman" w:hAnsi="Times New Roman" w:cs="Times New Roman"/>
          <w:sz w:val="24"/>
          <w:szCs w:val="24"/>
          <w:lang w:eastAsia="ru-RU"/>
        </w:rPr>
        <w:t>you</w:t>
      </w:r>
      <w:proofErr w:type="gramEnd"/>
      <w:r w:rsidRPr="00A467A9">
        <w:rPr>
          <w:rFonts w:ascii="Times New Roman" w:eastAsia="Times New Roman" w:hAnsi="Times New Roman" w:cs="Times New Roman"/>
          <w:sz w:val="24"/>
          <w:szCs w:val="24"/>
          <w:lang w:eastAsia="ru-RU"/>
        </w:rPr>
        <w:t xml:space="preserve"> ,to do)</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2</w:t>
      </w:r>
      <w:r w:rsidRPr="00A467A9">
        <w:rPr>
          <w:rFonts w:ascii="Times New Roman" w:eastAsia="Times New Roman" w:hAnsi="Times New Roman" w:cs="Times New Roman"/>
          <w:sz w:val="24"/>
          <w:szCs w:val="24"/>
          <w:lang w:eastAsia="ru-RU"/>
        </w:rPr>
        <w:t>. How many plays ….. Shakespeare? (</w:t>
      </w:r>
      <w:proofErr w:type="gramStart"/>
      <w:r w:rsidRPr="00A467A9">
        <w:rPr>
          <w:rFonts w:ascii="Times New Roman" w:eastAsia="Times New Roman" w:hAnsi="Times New Roman" w:cs="Times New Roman"/>
          <w:sz w:val="24"/>
          <w:szCs w:val="24"/>
          <w:lang w:eastAsia="ru-RU"/>
        </w:rPr>
        <w:t>to</w:t>
      </w:r>
      <w:proofErr w:type="gramEnd"/>
      <w:r w:rsidRPr="00A467A9">
        <w:rPr>
          <w:rFonts w:ascii="Times New Roman" w:eastAsia="Times New Roman" w:hAnsi="Times New Roman" w:cs="Times New Roman"/>
          <w:sz w:val="24"/>
          <w:szCs w:val="24"/>
          <w:lang w:eastAsia="ru-RU"/>
        </w:rPr>
        <w:t xml:space="preserve"> write)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3</w:t>
      </w:r>
      <w:r w:rsidRPr="00A467A9">
        <w:rPr>
          <w:rFonts w:ascii="Times New Roman" w:eastAsia="Times New Roman" w:hAnsi="Times New Roman" w:cs="Times New Roman"/>
          <w:sz w:val="24"/>
          <w:szCs w:val="24"/>
          <w:lang w:eastAsia="ru-RU"/>
        </w:rPr>
        <w:t xml:space="preserve">. Are you hungry?  </w:t>
      </w:r>
      <w:proofErr w:type="gramStart"/>
      <w:r w:rsidRPr="00A467A9">
        <w:rPr>
          <w:rFonts w:ascii="Times New Roman" w:eastAsia="Times New Roman" w:hAnsi="Times New Roman" w:cs="Times New Roman"/>
          <w:sz w:val="24"/>
          <w:szCs w:val="24"/>
          <w:lang w:eastAsia="ru-RU"/>
        </w:rPr>
        <w:t>….something to eat?</w:t>
      </w:r>
      <w:proofErr w:type="gramEnd"/>
      <w:r w:rsidRPr="00A467A9">
        <w:rPr>
          <w:rFonts w:ascii="Times New Roman" w:eastAsia="Times New Roman" w:hAnsi="Times New Roman" w:cs="Times New Roman"/>
          <w:sz w:val="24"/>
          <w:szCs w:val="24"/>
          <w:lang w:eastAsia="ru-RU"/>
        </w:rPr>
        <w:t xml:space="preserve"> (</w:t>
      </w:r>
      <w:proofErr w:type="gramStart"/>
      <w:r w:rsidRPr="00A467A9">
        <w:rPr>
          <w:rFonts w:ascii="Times New Roman" w:eastAsia="Times New Roman" w:hAnsi="Times New Roman" w:cs="Times New Roman"/>
          <w:sz w:val="24"/>
          <w:szCs w:val="24"/>
          <w:lang w:eastAsia="ru-RU"/>
        </w:rPr>
        <w:t>you</w:t>
      </w:r>
      <w:proofErr w:type="gramEnd"/>
      <w:r w:rsidRPr="00A467A9">
        <w:rPr>
          <w:rFonts w:ascii="Times New Roman" w:eastAsia="Times New Roman" w:hAnsi="Times New Roman" w:cs="Times New Roman"/>
          <w:sz w:val="24"/>
          <w:szCs w:val="24"/>
          <w:lang w:eastAsia="ru-RU"/>
        </w:rPr>
        <w:t>, to want)</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4</w:t>
      </w:r>
      <w:r w:rsidRPr="00A467A9">
        <w:rPr>
          <w:rFonts w:ascii="Times New Roman" w:eastAsia="Times New Roman" w:hAnsi="Times New Roman" w:cs="Times New Roman"/>
          <w:sz w:val="24"/>
          <w:szCs w:val="24"/>
          <w:lang w:eastAsia="ru-RU"/>
        </w:rPr>
        <w:t>. Who is that man? Why …… at us? (</w:t>
      </w:r>
      <w:proofErr w:type="gramStart"/>
      <w:r w:rsidRPr="00A467A9">
        <w:rPr>
          <w:rFonts w:ascii="Times New Roman" w:eastAsia="Times New Roman" w:hAnsi="Times New Roman" w:cs="Times New Roman"/>
          <w:sz w:val="24"/>
          <w:szCs w:val="24"/>
          <w:lang w:eastAsia="ru-RU"/>
        </w:rPr>
        <w:t>he</w:t>
      </w:r>
      <w:proofErr w:type="gramEnd"/>
      <w:r w:rsidRPr="00A467A9">
        <w:rPr>
          <w:rFonts w:ascii="Times New Roman" w:eastAsia="Times New Roman" w:hAnsi="Times New Roman" w:cs="Times New Roman"/>
          <w:sz w:val="24"/>
          <w:szCs w:val="24"/>
          <w:lang w:eastAsia="ru-RU"/>
        </w:rPr>
        <w:t>, to look)</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5</w:t>
      </w:r>
      <w:r w:rsidRPr="00A467A9">
        <w:rPr>
          <w:rFonts w:ascii="Times New Roman" w:eastAsia="Times New Roman" w:hAnsi="Times New Roman" w:cs="Times New Roman"/>
          <w:sz w:val="24"/>
          <w:szCs w:val="24"/>
          <w:lang w:eastAsia="ru-RU"/>
        </w:rPr>
        <w:t>. I don’t know where Amy is. ….. (</w:t>
      </w:r>
      <w:proofErr w:type="gramStart"/>
      <w:r w:rsidRPr="00A467A9">
        <w:rPr>
          <w:rFonts w:ascii="Times New Roman" w:eastAsia="Times New Roman" w:hAnsi="Times New Roman" w:cs="Times New Roman"/>
          <w:sz w:val="24"/>
          <w:szCs w:val="24"/>
          <w:lang w:eastAsia="ru-RU"/>
        </w:rPr>
        <w:t>you</w:t>
      </w:r>
      <w:proofErr w:type="gramEnd"/>
      <w:r w:rsidRPr="00A467A9">
        <w:rPr>
          <w:rFonts w:ascii="Times New Roman" w:eastAsia="Times New Roman" w:hAnsi="Times New Roman" w:cs="Times New Roman"/>
          <w:sz w:val="24"/>
          <w:szCs w:val="24"/>
          <w:lang w:eastAsia="ru-RU"/>
        </w:rPr>
        <w:t>, to see) her?</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6</w:t>
      </w:r>
      <w:r w:rsidRPr="00A467A9">
        <w:rPr>
          <w:rFonts w:ascii="Times New Roman" w:eastAsia="Times New Roman" w:hAnsi="Times New Roman" w:cs="Times New Roman"/>
          <w:sz w:val="24"/>
          <w:szCs w:val="24"/>
          <w:lang w:eastAsia="ru-RU"/>
        </w:rPr>
        <w:t>. The Chinese …. (</w:t>
      </w:r>
      <w:proofErr w:type="gramStart"/>
      <w:r w:rsidRPr="00A467A9">
        <w:rPr>
          <w:rFonts w:ascii="Times New Roman" w:eastAsia="Times New Roman" w:hAnsi="Times New Roman" w:cs="Times New Roman"/>
          <w:sz w:val="24"/>
          <w:szCs w:val="24"/>
          <w:lang w:eastAsia="ru-RU"/>
        </w:rPr>
        <w:t>to</w:t>
      </w:r>
      <w:proofErr w:type="gramEnd"/>
      <w:r w:rsidRPr="00A467A9">
        <w:rPr>
          <w:rFonts w:ascii="Times New Roman" w:eastAsia="Times New Roman" w:hAnsi="Times New Roman" w:cs="Times New Roman"/>
          <w:sz w:val="24"/>
          <w:szCs w:val="24"/>
          <w:lang w:eastAsia="ru-RU"/>
        </w:rPr>
        <w:t xml:space="preserve"> invent) printing.</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7</w:t>
      </w:r>
      <w:r w:rsidRPr="00A467A9">
        <w:rPr>
          <w:rFonts w:ascii="Times New Roman" w:eastAsia="Times New Roman" w:hAnsi="Times New Roman" w:cs="Times New Roman"/>
          <w:sz w:val="24"/>
          <w:szCs w:val="24"/>
          <w:lang w:eastAsia="ru-RU"/>
        </w:rPr>
        <w:t xml:space="preserve">. I don’t know Carol’s husband. </w:t>
      </w:r>
      <w:proofErr w:type="gramStart"/>
      <w:r w:rsidRPr="00A467A9">
        <w:rPr>
          <w:rFonts w:ascii="Times New Roman" w:eastAsia="Times New Roman" w:hAnsi="Times New Roman" w:cs="Times New Roman"/>
          <w:sz w:val="24"/>
          <w:szCs w:val="24"/>
          <w:lang w:eastAsia="ru-RU"/>
        </w:rPr>
        <w:t>I  …</w:t>
      </w:r>
      <w:proofErr w:type="gramEnd"/>
      <w:r w:rsidRPr="00A467A9">
        <w:rPr>
          <w:rFonts w:ascii="Times New Roman" w:eastAsia="Times New Roman" w:hAnsi="Times New Roman" w:cs="Times New Roman"/>
          <w:sz w:val="24"/>
          <w:szCs w:val="24"/>
          <w:lang w:eastAsia="ru-RU"/>
        </w:rPr>
        <w:t>……. (</w:t>
      </w:r>
      <w:proofErr w:type="gramStart"/>
      <w:r w:rsidRPr="00A467A9">
        <w:rPr>
          <w:rFonts w:ascii="Times New Roman" w:eastAsia="Times New Roman" w:hAnsi="Times New Roman" w:cs="Times New Roman"/>
          <w:sz w:val="24"/>
          <w:szCs w:val="24"/>
          <w:lang w:eastAsia="ru-RU"/>
        </w:rPr>
        <w:t>never</w:t>
      </w:r>
      <w:proofErr w:type="gramEnd"/>
      <w:r w:rsidRPr="00A467A9">
        <w:rPr>
          <w:rFonts w:ascii="Times New Roman" w:eastAsia="Times New Roman" w:hAnsi="Times New Roman" w:cs="Times New Roman"/>
          <w:sz w:val="24"/>
          <w:szCs w:val="24"/>
          <w:lang w:eastAsia="ru-RU"/>
        </w:rPr>
        <w:t>, to  meet, him).</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8</w:t>
      </w:r>
      <w:r w:rsidRPr="00A467A9">
        <w:rPr>
          <w:rFonts w:ascii="Times New Roman" w:eastAsia="Times New Roman" w:hAnsi="Times New Roman" w:cs="Times New Roman"/>
          <w:sz w:val="24"/>
          <w:szCs w:val="24"/>
          <w:lang w:eastAsia="ru-RU"/>
        </w:rPr>
        <w:t>. Water… at 100◦C. (to boil)</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val="en-GB" w:eastAsia="ru-RU"/>
        </w:rPr>
        <w:t>3</w:t>
      </w:r>
      <w:r w:rsidRPr="00A467A9">
        <w:rPr>
          <w:rFonts w:ascii="Times New Roman" w:eastAsia="Times New Roman" w:hAnsi="Times New Roman" w:cs="Times New Roman"/>
          <w:b/>
          <w:bCs/>
          <w:i/>
          <w:iCs/>
          <w:sz w:val="24"/>
          <w:szCs w:val="24"/>
          <w:lang w:eastAsia="ru-RU"/>
        </w:rPr>
        <w:t>. Insert the correct modal verbs with the correct form of the Infinitive (may, should, must, can). Some of the forms can be negative.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1. I can’t find my umbrella. (I/leave/it/in the restaurant last night)</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2. Fiona did the opposite of what I’ve asked her to do. (</w:t>
      </w:r>
      <w:proofErr w:type="gramStart"/>
      <w:r w:rsidRPr="00A467A9">
        <w:rPr>
          <w:rFonts w:ascii="Times New Roman" w:eastAsia="Times New Roman" w:hAnsi="Times New Roman" w:cs="Times New Roman"/>
          <w:sz w:val="24"/>
          <w:szCs w:val="24"/>
          <w:lang w:eastAsia="ru-RU"/>
        </w:rPr>
        <w:t>she</w:t>
      </w:r>
      <w:proofErr w:type="gramEnd"/>
      <w:r w:rsidRPr="00A467A9">
        <w:rPr>
          <w:rFonts w:ascii="Times New Roman" w:eastAsia="Times New Roman" w:hAnsi="Times New Roman" w:cs="Times New Roman"/>
          <w:sz w:val="24"/>
          <w:szCs w:val="24"/>
          <w:lang w:eastAsia="ru-RU"/>
        </w:rPr>
        <w:t>/ understand/ what I said)</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3. The jacket you bought is of very good quality. (</w:t>
      </w:r>
      <w:proofErr w:type="gramStart"/>
      <w:r w:rsidRPr="00A467A9">
        <w:rPr>
          <w:rFonts w:ascii="Times New Roman" w:eastAsia="Times New Roman" w:hAnsi="Times New Roman" w:cs="Times New Roman"/>
          <w:sz w:val="24"/>
          <w:szCs w:val="24"/>
          <w:lang w:eastAsia="ru-RU"/>
        </w:rPr>
        <w:t>it/be/expensive</w:t>
      </w:r>
      <w:proofErr w:type="gramEnd"/>
      <w:r w:rsidRPr="00A467A9">
        <w:rPr>
          <w:rFonts w:ascii="Times New Roman" w:eastAsia="Times New Roman" w:hAnsi="Times New Roman" w:cs="Times New Roman"/>
          <w:sz w:val="24"/>
          <w:szCs w:val="24"/>
          <w:lang w:eastAsia="ru-RU"/>
        </w:rPr>
        <w:t>)</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4. I’m feeling sick. I ate too much. (I/eat/so much)</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5. That man on the motorbike isn’t wearing a helmet. That’s dangerous. (</w:t>
      </w:r>
      <w:proofErr w:type="gramStart"/>
      <w:r w:rsidRPr="00A467A9">
        <w:rPr>
          <w:rFonts w:ascii="Times New Roman" w:eastAsia="Times New Roman" w:hAnsi="Times New Roman" w:cs="Times New Roman"/>
          <w:sz w:val="24"/>
          <w:szCs w:val="24"/>
          <w:lang w:eastAsia="ru-RU"/>
        </w:rPr>
        <w:t>he/wear</w:t>
      </w:r>
      <w:proofErr w:type="gramEnd"/>
      <w:r w:rsidRPr="00A467A9">
        <w:rPr>
          <w:rFonts w:ascii="Times New Roman" w:eastAsia="Times New Roman" w:hAnsi="Times New Roman" w:cs="Times New Roman"/>
          <w:sz w:val="24"/>
          <w:szCs w:val="24"/>
          <w:lang w:eastAsia="ru-RU"/>
        </w:rPr>
        <w:t>/ a helmet)</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6. Do you think she saw you? - No she was too far away. (</w:t>
      </w:r>
      <w:proofErr w:type="gramStart"/>
      <w:r w:rsidRPr="00A467A9">
        <w:rPr>
          <w:rFonts w:ascii="Times New Roman" w:eastAsia="Times New Roman" w:hAnsi="Times New Roman" w:cs="Times New Roman"/>
          <w:sz w:val="24"/>
          <w:szCs w:val="24"/>
          <w:lang w:eastAsia="ru-RU"/>
        </w:rPr>
        <w:t>she/see/me</w:t>
      </w:r>
      <w:proofErr w:type="gramEnd"/>
      <w:r w:rsidRPr="00A467A9">
        <w:rPr>
          <w:rFonts w:ascii="Times New Roman" w:eastAsia="Times New Roman" w:hAnsi="Times New Roman" w:cs="Times New Roman"/>
          <w:sz w:val="24"/>
          <w:szCs w:val="24"/>
          <w:lang w:eastAsia="ru-RU"/>
        </w:rPr>
        <w:t>) 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7. The lights were red but the car didn’t stop (the driver/ see/ the red light)</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8. I wonder why she didn’t say hello. Perhaps she didn’t see me. That’s possible. (</w:t>
      </w:r>
      <w:proofErr w:type="gramStart"/>
      <w:r w:rsidRPr="00A467A9">
        <w:rPr>
          <w:rFonts w:ascii="Times New Roman" w:eastAsia="Times New Roman" w:hAnsi="Times New Roman" w:cs="Times New Roman"/>
          <w:sz w:val="24"/>
          <w:szCs w:val="24"/>
          <w:lang w:eastAsia="ru-RU"/>
        </w:rPr>
        <w:t>she/see/you</w:t>
      </w:r>
      <w:proofErr w:type="gramEnd"/>
      <w:r w:rsidRPr="00A467A9">
        <w:rPr>
          <w:rFonts w:ascii="Times New Roman" w:eastAsia="Times New Roman" w:hAnsi="Times New Roman" w:cs="Times New Roman"/>
          <w:sz w:val="24"/>
          <w:szCs w:val="24"/>
          <w:lang w:eastAsia="ru-RU"/>
        </w:rPr>
        <w:t xml:space="preserve">)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________________________________________________________________</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val="en-GB" w:eastAsia="ru-RU"/>
        </w:rPr>
        <w:t>4</w:t>
      </w:r>
      <w:r w:rsidRPr="00A467A9">
        <w:rPr>
          <w:rFonts w:ascii="Times New Roman" w:eastAsia="Times New Roman" w:hAnsi="Times New Roman" w:cs="Times New Roman"/>
          <w:b/>
          <w:bCs/>
          <w:i/>
          <w:iCs/>
          <w:sz w:val="24"/>
          <w:szCs w:val="24"/>
          <w:lang w:eastAsia="ru-RU"/>
        </w:rPr>
        <w:t>. Give synonyms to the following words:</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1. </w:t>
      </w:r>
      <w:proofErr w:type="gramStart"/>
      <w:r w:rsidRPr="00A467A9">
        <w:rPr>
          <w:rFonts w:ascii="Times New Roman" w:eastAsia="Times New Roman" w:hAnsi="Times New Roman" w:cs="Times New Roman"/>
          <w:sz w:val="24"/>
          <w:szCs w:val="24"/>
          <w:lang w:eastAsia="ru-RU"/>
        </w:rPr>
        <w:t>path</w:t>
      </w:r>
      <w:proofErr w:type="gramEnd"/>
      <w:r w:rsidRPr="00A467A9">
        <w:rPr>
          <w:rFonts w:ascii="Times New Roman" w:eastAsia="Times New Roman" w:hAnsi="Times New Roman" w:cs="Times New Roman"/>
          <w:sz w:val="24"/>
          <w:szCs w:val="24"/>
          <w:lang w:eastAsia="ru-RU"/>
        </w:rPr>
        <w:t xml:space="preserve"> –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2. </w:t>
      </w:r>
      <w:proofErr w:type="gramStart"/>
      <w:r w:rsidRPr="00A467A9">
        <w:rPr>
          <w:rFonts w:ascii="Times New Roman" w:eastAsia="Times New Roman" w:hAnsi="Times New Roman" w:cs="Times New Roman"/>
          <w:sz w:val="24"/>
          <w:szCs w:val="24"/>
          <w:lang w:eastAsia="ru-RU"/>
        </w:rPr>
        <w:t>period</w:t>
      </w:r>
      <w:proofErr w:type="gramEnd"/>
      <w:r w:rsidRPr="00A467A9">
        <w:rPr>
          <w:rFonts w:ascii="Times New Roman" w:eastAsia="Times New Roman" w:hAnsi="Times New Roman" w:cs="Times New Roman"/>
          <w:sz w:val="24"/>
          <w:szCs w:val="24"/>
          <w:lang w:eastAsia="ru-RU"/>
        </w:rPr>
        <w:t xml:space="preserve"> –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3. </w:t>
      </w:r>
      <w:proofErr w:type="gramStart"/>
      <w:r w:rsidRPr="00A467A9">
        <w:rPr>
          <w:rFonts w:ascii="Times New Roman" w:eastAsia="Times New Roman" w:hAnsi="Times New Roman" w:cs="Times New Roman"/>
          <w:sz w:val="24"/>
          <w:szCs w:val="24"/>
          <w:lang w:eastAsia="ru-RU"/>
        </w:rPr>
        <w:t>change</w:t>
      </w:r>
      <w:proofErr w:type="gramEnd"/>
      <w:r w:rsidRPr="00A467A9">
        <w:rPr>
          <w:rFonts w:ascii="Times New Roman" w:eastAsia="Times New Roman" w:hAnsi="Times New Roman" w:cs="Times New Roman"/>
          <w:sz w:val="24"/>
          <w:szCs w:val="24"/>
          <w:lang w:eastAsia="ru-RU"/>
        </w:rPr>
        <w:t xml:space="preserve"> –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4. </w:t>
      </w:r>
      <w:proofErr w:type="gramStart"/>
      <w:r w:rsidRPr="00A467A9">
        <w:rPr>
          <w:rFonts w:ascii="Times New Roman" w:eastAsia="Times New Roman" w:hAnsi="Times New Roman" w:cs="Times New Roman"/>
          <w:sz w:val="24"/>
          <w:szCs w:val="24"/>
          <w:lang w:eastAsia="ru-RU"/>
        </w:rPr>
        <w:t>goal</w:t>
      </w:r>
      <w:proofErr w:type="gramEnd"/>
      <w:r w:rsidRPr="00A467A9">
        <w:rPr>
          <w:rFonts w:ascii="Times New Roman" w:eastAsia="Times New Roman" w:hAnsi="Times New Roman" w:cs="Times New Roman"/>
          <w:sz w:val="24"/>
          <w:szCs w:val="24"/>
          <w:lang w:eastAsia="ru-RU"/>
        </w:rPr>
        <w:t xml:space="preserve"> – </w:t>
      </w:r>
    </w:p>
    <w:p w:rsidR="00A467A9" w:rsidRPr="00A467A9" w:rsidRDefault="00A467A9" w:rsidP="00A467A9">
      <w:pPr>
        <w:spacing w:after="0" w:line="240" w:lineRule="auto"/>
        <w:jc w:val="both"/>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val="en-GB" w:eastAsia="ru-RU"/>
        </w:rPr>
        <w:t>5</w:t>
      </w:r>
      <w:r w:rsidRPr="00A467A9">
        <w:rPr>
          <w:rFonts w:ascii="Times New Roman" w:eastAsia="Times New Roman" w:hAnsi="Times New Roman" w:cs="Times New Roman"/>
          <w:b/>
          <w:bCs/>
          <w:i/>
          <w:iCs/>
          <w:sz w:val="24"/>
          <w:szCs w:val="24"/>
          <w:lang w:eastAsia="ru-RU"/>
        </w:rPr>
        <w:t>. Choose a suitable word from the list to complete the text. There are two words you do not need:</w:t>
      </w:r>
    </w:p>
    <w:p w:rsidR="00A467A9" w:rsidRPr="00A467A9" w:rsidRDefault="00A467A9" w:rsidP="00A467A9">
      <w:pPr>
        <w:spacing w:after="0" w:line="240" w:lineRule="auto"/>
        <w:jc w:val="center"/>
        <w:rPr>
          <w:rFonts w:ascii="Times New Roman" w:eastAsia="Times New Roman" w:hAnsi="Times New Roman" w:cs="Times New Roman"/>
          <w:i/>
          <w:iCs/>
          <w:sz w:val="24"/>
          <w:szCs w:val="24"/>
          <w:lang w:eastAsia="ru-RU"/>
        </w:rPr>
      </w:pPr>
      <w:proofErr w:type="gramStart"/>
      <w:r w:rsidRPr="00A467A9">
        <w:rPr>
          <w:rFonts w:ascii="Times New Roman" w:eastAsia="Times New Roman" w:hAnsi="Times New Roman" w:cs="Times New Roman"/>
          <w:i/>
          <w:iCs/>
          <w:sz w:val="24"/>
          <w:szCs w:val="24"/>
          <w:lang w:eastAsia="ru-RU"/>
        </w:rPr>
        <w:t>travel</w:t>
      </w:r>
      <w:proofErr w:type="gramEnd"/>
      <w:r w:rsidRPr="00A467A9">
        <w:rPr>
          <w:rFonts w:ascii="Times New Roman" w:eastAsia="Times New Roman" w:hAnsi="Times New Roman" w:cs="Times New Roman"/>
          <w:i/>
          <w:iCs/>
          <w:sz w:val="24"/>
          <w:szCs w:val="24"/>
          <w:lang w:eastAsia="ru-RU"/>
        </w:rPr>
        <w:t>, journey, voyage, trip, flight, drive, tour, ride</w:t>
      </w:r>
    </w:p>
    <w:p w:rsidR="00A467A9" w:rsidRPr="00A467A9" w:rsidRDefault="00A467A9" w:rsidP="00A467A9">
      <w:pPr>
        <w:spacing w:after="0" w:line="240" w:lineRule="auto"/>
        <w:jc w:val="both"/>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lastRenderedPageBreak/>
        <w:t>It was very foggy and our (1</w:t>
      </w:r>
      <w:proofErr w:type="gramStart"/>
      <w:r w:rsidRPr="00A467A9">
        <w:rPr>
          <w:rFonts w:ascii="Times New Roman" w:eastAsia="Times New Roman" w:hAnsi="Times New Roman" w:cs="Times New Roman"/>
          <w:sz w:val="24"/>
          <w:szCs w:val="24"/>
          <w:lang w:eastAsia="ru-RU"/>
        </w:rPr>
        <w:t>)_</w:t>
      </w:r>
      <w:proofErr w:type="gramEnd"/>
      <w:r w:rsidRPr="00A467A9">
        <w:rPr>
          <w:rFonts w:ascii="Times New Roman" w:eastAsia="Times New Roman" w:hAnsi="Times New Roman" w:cs="Times New Roman"/>
          <w:sz w:val="24"/>
          <w:szCs w:val="24"/>
          <w:lang w:eastAsia="ru-RU"/>
        </w:rPr>
        <w:t>____ from France had arrived two hours late. We finally got out of the airport at 10 in the evening. We had arranged to go on a guided (2</w:t>
      </w:r>
      <w:proofErr w:type="gramStart"/>
      <w:r w:rsidRPr="00A467A9">
        <w:rPr>
          <w:rFonts w:ascii="Times New Roman" w:eastAsia="Times New Roman" w:hAnsi="Times New Roman" w:cs="Times New Roman"/>
          <w:sz w:val="24"/>
          <w:szCs w:val="24"/>
          <w:lang w:eastAsia="ru-RU"/>
        </w:rPr>
        <w:t>)_</w:t>
      </w:r>
      <w:proofErr w:type="gramEnd"/>
      <w:r w:rsidRPr="00A467A9">
        <w:rPr>
          <w:rFonts w:ascii="Times New Roman" w:eastAsia="Times New Roman" w:hAnsi="Times New Roman" w:cs="Times New Roman"/>
          <w:sz w:val="24"/>
          <w:szCs w:val="24"/>
          <w:lang w:eastAsia="ru-RU"/>
        </w:rPr>
        <w:t xml:space="preserve">________ of the city at night but we realized that we were going to miss it, as it is at least a half an hour’s (3)________ from the airport to the </w:t>
      </w:r>
      <w:proofErr w:type="spellStart"/>
      <w:r w:rsidRPr="00A467A9">
        <w:rPr>
          <w:rFonts w:ascii="Times New Roman" w:eastAsia="Times New Roman" w:hAnsi="Times New Roman" w:cs="Times New Roman"/>
          <w:sz w:val="24"/>
          <w:szCs w:val="24"/>
          <w:lang w:eastAsia="ru-RU"/>
        </w:rPr>
        <w:t>centre</w:t>
      </w:r>
      <w:proofErr w:type="spellEnd"/>
      <w:r w:rsidRPr="00A467A9">
        <w:rPr>
          <w:rFonts w:ascii="Times New Roman" w:eastAsia="Times New Roman" w:hAnsi="Times New Roman" w:cs="Times New Roman"/>
          <w:sz w:val="24"/>
          <w:szCs w:val="24"/>
          <w:lang w:eastAsia="ru-RU"/>
        </w:rPr>
        <w:t xml:space="preserve"> of London. We had also booked a day- (4</w:t>
      </w:r>
      <w:proofErr w:type="gramStart"/>
      <w:r w:rsidRPr="00A467A9">
        <w:rPr>
          <w:rFonts w:ascii="Times New Roman" w:eastAsia="Times New Roman" w:hAnsi="Times New Roman" w:cs="Times New Roman"/>
          <w:sz w:val="24"/>
          <w:szCs w:val="24"/>
          <w:lang w:eastAsia="ru-RU"/>
        </w:rPr>
        <w:t>)_</w:t>
      </w:r>
      <w:proofErr w:type="gramEnd"/>
      <w:r w:rsidRPr="00A467A9">
        <w:rPr>
          <w:rFonts w:ascii="Times New Roman" w:eastAsia="Times New Roman" w:hAnsi="Times New Roman" w:cs="Times New Roman"/>
          <w:sz w:val="24"/>
          <w:szCs w:val="24"/>
          <w:lang w:eastAsia="ru-RU"/>
        </w:rPr>
        <w:t>_____ to Westminster Abbey the next morning but, after our long (5)___________ , we knew it was going to be difficult to get up early! We both love (6) _________ around the world.</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FF0000"/>
          <w:sz w:val="24"/>
          <w:szCs w:val="24"/>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b/>
          <w:sz w:val="24"/>
          <w:szCs w:val="24"/>
        </w:rPr>
      </w:pPr>
      <w:r w:rsidRPr="00A467A9">
        <w:rPr>
          <w:rFonts w:ascii="Times New Roman" w:eastAsia="Calibri" w:hAnsi="Times New Roman" w:cs="Times New Roman"/>
          <w:b/>
          <w:sz w:val="24"/>
          <w:szCs w:val="24"/>
          <w:lang w:val="ru-RU"/>
        </w:rPr>
        <w:t>Модуль</w:t>
      </w:r>
      <w:r w:rsidRPr="00A467A9">
        <w:rPr>
          <w:rFonts w:ascii="Times New Roman" w:eastAsia="Calibri" w:hAnsi="Times New Roman" w:cs="Times New Roman"/>
          <w:b/>
          <w:sz w:val="24"/>
          <w:szCs w:val="24"/>
        </w:rPr>
        <w:t xml:space="preserve"> 2</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eastAsia="ru-RU"/>
        </w:rPr>
        <w:t>1. Use the words given in brackets to form a word that fits the gap:</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1. In ______________1</w:t>
      </w:r>
      <w:proofErr w:type="gramStart"/>
      <w:r w:rsidRPr="00A467A9">
        <w:rPr>
          <w:rFonts w:ascii="Times New Roman" w:eastAsia="Times New Roman" w:hAnsi="Times New Roman" w:cs="Times New Roman"/>
          <w:sz w:val="24"/>
          <w:szCs w:val="24"/>
          <w:lang w:eastAsia="ru-RU"/>
        </w:rPr>
        <w:t>.(</w:t>
      </w:r>
      <w:proofErr w:type="gramEnd"/>
      <w:r w:rsidRPr="00A467A9">
        <w:rPr>
          <w:rFonts w:ascii="Times New Roman" w:eastAsia="Times New Roman" w:hAnsi="Times New Roman" w:cs="Times New Roman"/>
          <w:sz w:val="24"/>
          <w:szCs w:val="24"/>
          <w:lang w:eastAsia="ru-RU"/>
        </w:rPr>
        <w:t xml:space="preserve">profess) such as  the law and engineering women are still noticeable by their absence.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2. ______________2</w:t>
      </w:r>
      <w:proofErr w:type="gramStart"/>
      <w:r w:rsidRPr="00A467A9">
        <w:rPr>
          <w:rFonts w:ascii="Times New Roman" w:eastAsia="Times New Roman" w:hAnsi="Times New Roman" w:cs="Times New Roman"/>
          <w:sz w:val="24"/>
          <w:szCs w:val="24"/>
          <w:lang w:eastAsia="ru-RU"/>
        </w:rPr>
        <w:t>.(</w:t>
      </w:r>
      <w:proofErr w:type="gramEnd"/>
      <w:r w:rsidRPr="00A467A9">
        <w:rPr>
          <w:rFonts w:ascii="Times New Roman" w:eastAsia="Times New Roman" w:hAnsi="Times New Roman" w:cs="Times New Roman"/>
          <w:sz w:val="24"/>
          <w:szCs w:val="24"/>
          <w:lang w:eastAsia="ru-RU"/>
        </w:rPr>
        <w:t>employ) still discriminate against female ________________3. (</w:t>
      </w:r>
      <w:proofErr w:type="gramStart"/>
      <w:r w:rsidRPr="00A467A9">
        <w:rPr>
          <w:rFonts w:ascii="Times New Roman" w:eastAsia="Times New Roman" w:hAnsi="Times New Roman" w:cs="Times New Roman"/>
          <w:sz w:val="24"/>
          <w:szCs w:val="24"/>
          <w:lang w:eastAsia="ru-RU"/>
        </w:rPr>
        <w:t>employ</w:t>
      </w:r>
      <w:proofErr w:type="gramEnd"/>
      <w:r w:rsidRPr="00A467A9">
        <w:rPr>
          <w:rFonts w:ascii="Times New Roman" w:eastAsia="Times New Roman" w:hAnsi="Times New Roman" w:cs="Times New Roman"/>
          <w:sz w:val="24"/>
          <w:szCs w:val="24"/>
          <w:lang w:eastAsia="ru-RU"/>
        </w:rPr>
        <w:t>) in a number of ways even if their ______________4.(qualify) are the same as those of men.</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3. The manager of our firm speaks English __________ 5</w:t>
      </w:r>
      <w:proofErr w:type="gramStart"/>
      <w:r w:rsidRPr="00A467A9">
        <w:rPr>
          <w:rFonts w:ascii="Times New Roman" w:eastAsia="Times New Roman" w:hAnsi="Times New Roman" w:cs="Times New Roman"/>
          <w:sz w:val="24"/>
          <w:szCs w:val="24"/>
          <w:lang w:eastAsia="ru-RU"/>
        </w:rPr>
        <w:t>.(</w:t>
      </w:r>
      <w:proofErr w:type="gramEnd"/>
      <w:r w:rsidRPr="00A467A9">
        <w:rPr>
          <w:rFonts w:ascii="Times New Roman" w:eastAsia="Times New Roman" w:hAnsi="Times New Roman" w:cs="Times New Roman"/>
          <w:sz w:val="24"/>
          <w:szCs w:val="24"/>
          <w:lang w:eastAsia="ru-RU"/>
        </w:rPr>
        <w:t>fluent).</w:t>
      </w:r>
    </w:p>
    <w:p w:rsidR="00A467A9" w:rsidRPr="00A467A9" w:rsidRDefault="00A467A9" w:rsidP="00A467A9">
      <w:pPr>
        <w:spacing w:after="0" w:line="240" w:lineRule="auto"/>
        <w:rPr>
          <w:rFonts w:ascii="Times New Roman" w:eastAsia="Times New Roman" w:hAnsi="Times New Roman" w:cs="Times New Roman"/>
          <w:sz w:val="24"/>
          <w:szCs w:val="24"/>
          <w:lang w:val="en-GB" w:eastAsia="ru-RU"/>
        </w:rPr>
      </w:pPr>
      <w:r w:rsidRPr="00A467A9">
        <w:rPr>
          <w:rFonts w:ascii="Times New Roman" w:eastAsia="Times New Roman" w:hAnsi="Times New Roman" w:cs="Times New Roman"/>
          <w:sz w:val="24"/>
          <w:szCs w:val="24"/>
          <w:lang w:eastAsia="ru-RU"/>
        </w:rPr>
        <w:t>4. Every __________6. (</w:t>
      </w:r>
      <w:proofErr w:type="gramStart"/>
      <w:r w:rsidRPr="00A467A9">
        <w:rPr>
          <w:rFonts w:ascii="Times New Roman" w:eastAsia="Times New Roman" w:hAnsi="Times New Roman" w:cs="Times New Roman"/>
          <w:sz w:val="24"/>
          <w:szCs w:val="24"/>
          <w:lang w:eastAsia="ru-RU"/>
        </w:rPr>
        <w:t>apply</w:t>
      </w:r>
      <w:proofErr w:type="gramEnd"/>
      <w:r w:rsidRPr="00A467A9">
        <w:rPr>
          <w:rFonts w:ascii="Times New Roman" w:eastAsia="Times New Roman" w:hAnsi="Times New Roman" w:cs="Times New Roman"/>
          <w:sz w:val="24"/>
          <w:szCs w:val="24"/>
          <w:lang w:eastAsia="ru-RU"/>
        </w:rPr>
        <w:t>) should be _________ 7.(interview) before signing the labor contract.</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val="en-GB" w:eastAsia="ru-RU"/>
        </w:rPr>
        <w:t>2.</w:t>
      </w:r>
      <w:r w:rsidRPr="00A467A9">
        <w:rPr>
          <w:rFonts w:ascii="Times New Roman" w:eastAsia="Times New Roman" w:hAnsi="Times New Roman" w:cs="Times New Roman"/>
          <w:b/>
          <w:bCs/>
          <w:i/>
          <w:iCs/>
          <w:sz w:val="24"/>
          <w:szCs w:val="24"/>
          <w:lang w:eastAsia="ru-RU"/>
        </w:rPr>
        <w:t xml:space="preserve"> Complete these sentences with a little/little/few/a few.</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1. </w:t>
      </w:r>
      <w:r w:rsidRPr="00A467A9">
        <w:rPr>
          <w:rFonts w:ascii="Times New Roman" w:eastAsia="Times New Roman" w:hAnsi="Times New Roman" w:cs="Times New Roman"/>
          <w:sz w:val="24"/>
          <w:szCs w:val="24"/>
          <w:lang w:eastAsia="ru-RU"/>
        </w:rPr>
        <w:t>We didn’t have any money but Tom had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2. </w:t>
      </w:r>
      <w:r w:rsidRPr="00A467A9">
        <w:rPr>
          <w:rFonts w:ascii="Times New Roman" w:eastAsia="Times New Roman" w:hAnsi="Times New Roman" w:cs="Times New Roman"/>
          <w:sz w:val="24"/>
          <w:szCs w:val="24"/>
          <w:lang w:eastAsia="ru-RU"/>
        </w:rPr>
        <w:t xml:space="preserve">He doesn’t speak much English. </w:t>
      </w:r>
      <w:proofErr w:type="gramStart"/>
      <w:r w:rsidRPr="00A467A9">
        <w:rPr>
          <w:rFonts w:ascii="Times New Roman" w:eastAsia="Times New Roman" w:hAnsi="Times New Roman" w:cs="Times New Roman"/>
          <w:sz w:val="24"/>
          <w:szCs w:val="24"/>
          <w:lang w:eastAsia="ru-RU"/>
        </w:rPr>
        <w:t>Only ……. words.</w:t>
      </w:r>
      <w:proofErr w:type="gramEnd"/>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3. </w:t>
      </w:r>
      <w:r w:rsidRPr="00A467A9">
        <w:rPr>
          <w:rFonts w:ascii="Times New Roman" w:eastAsia="Times New Roman" w:hAnsi="Times New Roman" w:cs="Times New Roman"/>
          <w:sz w:val="24"/>
          <w:szCs w:val="24"/>
          <w:lang w:eastAsia="ru-RU"/>
        </w:rPr>
        <w:t>Would you like some more cake? Yes, please, but only ……</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4. </w:t>
      </w:r>
      <w:r w:rsidRPr="00A467A9">
        <w:rPr>
          <w:rFonts w:ascii="Times New Roman" w:eastAsia="Times New Roman" w:hAnsi="Times New Roman" w:cs="Times New Roman"/>
          <w:sz w:val="24"/>
          <w:szCs w:val="24"/>
          <w:lang w:eastAsia="ru-RU"/>
        </w:rPr>
        <w:t xml:space="preserve">The cinema was almost empty. There were very …. </w:t>
      </w:r>
      <w:proofErr w:type="gramStart"/>
      <w:r w:rsidRPr="00A467A9">
        <w:rPr>
          <w:rFonts w:ascii="Times New Roman" w:eastAsia="Times New Roman" w:hAnsi="Times New Roman" w:cs="Times New Roman"/>
          <w:sz w:val="24"/>
          <w:szCs w:val="24"/>
          <w:lang w:eastAsia="ru-RU"/>
        </w:rPr>
        <w:t>people</w:t>
      </w:r>
      <w:proofErr w:type="gramEnd"/>
      <w:r w:rsidRPr="00A467A9">
        <w:rPr>
          <w:rFonts w:ascii="Times New Roman" w:eastAsia="Times New Roman" w:hAnsi="Times New Roman" w:cs="Times New Roman"/>
          <w:sz w:val="24"/>
          <w:szCs w:val="24"/>
          <w:lang w:eastAsia="ru-RU"/>
        </w:rPr>
        <w:t xml:space="preserve"> there.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5. </w:t>
      </w:r>
      <w:r w:rsidRPr="00A467A9">
        <w:rPr>
          <w:rFonts w:ascii="Times New Roman" w:eastAsia="Times New Roman" w:hAnsi="Times New Roman" w:cs="Times New Roman"/>
          <w:sz w:val="24"/>
          <w:szCs w:val="24"/>
          <w:lang w:eastAsia="ru-RU"/>
        </w:rPr>
        <w:t xml:space="preserve">There is a shortage of water because there has been very …. </w:t>
      </w:r>
      <w:proofErr w:type="gramStart"/>
      <w:r w:rsidRPr="00A467A9">
        <w:rPr>
          <w:rFonts w:ascii="Times New Roman" w:eastAsia="Times New Roman" w:hAnsi="Times New Roman" w:cs="Times New Roman"/>
          <w:sz w:val="24"/>
          <w:szCs w:val="24"/>
          <w:lang w:eastAsia="ru-RU"/>
        </w:rPr>
        <w:t>rain</w:t>
      </w:r>
      <w:proofErr w:type="gramEnd"/>
      <w:r w:rsidRPr="00A467A9">
        <w:rPr>
          <w:rFonts w:ascii="Times New Roman" w:eastAsia="Times New Roman" w:hAnsi="Times New Roman" w:cs="Times New Roman"/>
          <w:sz w:val="24"/>
          <w:szCs w:val="24"/>
          <w:lang w:eastAsia="ru-RU"/>
        </w:rPr>
        <w:t xml:space="preserve"> recently.</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6. I have …. </w:t>
      </w:r>
      <w:proofErr w:type="gramStart"/>
      <w:r w:rsidRPr="00A467A9">
        <w:rPr>
          <w:rFonts w:ascii="Times New Roman" w:eastAsia="Times New Roman" w:hAnsi="Times New Roman" w:cs="Times New Roman"/>
          <w:sz w:val="24"/>
          <w:szCs w:val="24"/>
          <w:lang w:eastAsia="ru-RU"/>
        </w:rPr>
        <w:t>busy</w:t>
      </w:r>
      <w:proofErr w:type="gramEnd"/>
      <w:r w:rsidRPr="00A467A9">
        <w:rPr>
          <w:rFonts w:ascii="Times New Roman" w:eastAsia="Times New Roman" w:hAnsi="Times New Roman" w:cs="Times New Roman"/>
          <w:sz w:val="24"/>
          <w:szCs w:val="24"/>
          <w:lang w:eastAsia="ru-RU"/>
        </w:rPr>
        <w:t xml:space="preserve"> tomorrow so I could fit in an appointment then.</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7. There are …. </w:t>
      </w:r>
      <w:proofErr w:type="gramStart"/>
      <w:r w:rsidRPr="00A467A9">
        <w:rPr>
          <w:rFonts w:ascii="Times New Roman" w:eastAsia="Times New Roman" w:hAnsi="Times New Roman" w:cs="Times New Roman"/>
          <w:sz w:val="24"/>
          <w:szCs w:val="24"/>
          <w:lang w:eastAsia="ru-RU"/>
        </w:rPr>
        <w:t>people</w:t>
      </w:r>
      <w:proofErr w:type="gramEnd"/>
      <w:r w:rsidRPr="00A467A9">
        <w:rPr>
          <w:rFonts w:ascii="Times New Roman" w:eastAsia="Times New Roman" w:hAnsi="Times New Roman" w:cs="Times New Roman"/>
          <w:sz w:val="24"/>
          <w:szCs w:val="24"/>
          <w:lang w:eastAsia="ru-RU"/>
        </w:rPr>
        <w:t xml:space="preserve"> remember that 60s rock band any more.</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A467A9">
        <w:rPr>
          <w:rFonts w:ascii="Times New Roman" w:eastAsia="Times New Roman" w:hAnsi="Times New Roman" w:cs="Times New Roman"/>
          <w:b/>
          <w:bCs/>
          <w:i/>
          <w:iCs/>
          <w:sz w:val="24"/>
          <w:szCs w:val="24"/>
          <w:lang w:val="en-GB" w:eastAsia="ru-RU"/>
        </w:rPr>
        <w:t>3</w:t>
      </w:r>
      <w:r w:rsidRPr="00A467A9">
        <w:rPr>
          <w:rFonts w:ascii="Times New Roman" w:eastAsia="Times New Roman" w:hAnsi="Times New Roman" w:cs="Times New Roman"/>
          <w:b/>
          <w:bCs/>
          <w:i/>
          <w:iCs/>
          <w:sz w:val="24"/>
          <w:szCs w:val="24"/>
          <w:lang w:eastAsia="ru-RU"/>
        </w:rPr>
        <w:t xml:space="preserve">. </w:t>
      </w:r>
      <w:r w:rsidRPr="00A467A9">
        <w:rPr>
          <w:rFonts w:ascii="Times New Roman" w:eastAsia="Times New Roman" w:hAnsi="Times New Roman" w:cs="Times New Roman"/>
          <w:b/>
          <w:i/>
          <w:sz w:val="24"/>
          <w:szCs w:val="24"/>
          <w:lang w:eastAsia="ru-RU"/>
        </w:rPr>
        <w:t>Complete the second sentence so that it has a similar meaning to the first sentence.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1. 'Have you had any strange dreams?' my brother said.</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asked</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My brother___ had any strange dreams.</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2. 'Try and remember your dream,' said the doctor to Sue.</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asked</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The doctor ________ and remember her dream.</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3. I'd rather go to the cinema than stay in.</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instead</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Let's go to the cinema _______ in.</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4. The invention was an overnight success because it was extremely useful.</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so</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The invention _______ it became an overnight success.</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5. Because of his hard work, he made a success of his business.</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so</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He worked ________ he made a success of his business.</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6. 'Let's go out for a Chinese meal,' said the twins.</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suggested</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The </w:t>
      </w:r>
      <w:proofErr w:type="gramStart"/>
      <w:r w:rsidRPr="00A467A9">
        <w:rPr>
          <w:rFonts w:ascii="Times New Roman" w:eastAsia="Times New Roman" w:hAnsi="Times New Roman" w:cs="Times New Roman"/>
          <w:sz w:val="24"/>
          <w:szCs w:val="24"/>
          <w:lang w:eastAsia="ru-RU"/>
        </w:rPr>
        <w:t>twins</w:t>
      </w:r>
      <w:proofErr w:type="gramEnd"/>
      <w:r w:rsidRPr="00A467A9">
        <w:rPr>
          <w:rFonts w:ascii="Times New Roman" w:eastAsia="Times New Roman" w:hAnsi="Times New Roman" w:cs="Times New Roman"/>
          <w:sz w:val="24"/>
          <w:szCs w:val="24"/>
          <w:lang w:eastAsia="ru-RU"/>
        </w:rPr>
        <w:t xml:space="preserve"> ________ for a Chinese meal.</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7. The pilot discovered that the plane's fuel tanks were empty.</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run</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The pilot discovered that the plane ______ fuel.</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8. “Why don't we go over the emergency fire procedure again” said the supervisor.</w:t>
      </w:r>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467A9">
        <w:rPr>
          <w:rFonts w:ascii="Times New Roman" w:eastAsia="Times New Roman" w:hAnsi="Times New Roman" w:cs="Times New Roman"/>
          <w:sz w:val="24"/>
          <w:szCs w:val="24"/>
          <w:lang w:eastAsia="ru-RU"/>
        </w:rPr>
        <w:t>running</w:t>
      </w:r>
      <w:proofErr w:type="gramEnd"/>
    </w:p>
    <w:p w:rsidR="00A467A9" w:rsidRPr="00A467A9" w:rsidRDefault="00A467A9" w:rsidP="00A467A9">
      <w:pPr>
        <w:autoSpaceDE w:val="0"/>
        <w:autoSpaceDN w:val="0"/>
        <w:adjustRightInd w:val="0"/>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The </w:t>
      </w:r>
      <w:proofErr w:type="gramStart"/>
      <w:r w:rsidRPr="00A467A9">
        <w:rPr>
          <w:rFonts w:ascii="Times New Roman" w:eastAsia="Times New Roman" w:hAnsi="Times New Roman" w:cs="Times New Roman"/>
          <w:sz w:val="24"/>
          <w:szCs w:val="24"/>
          <w:lang w:eastAsia="ru-RU"/>
        </w:rPr>
        <w:t>supervisor  _</w:t>
      </w:r>
      <w:proofErr w:type="gramEnd"/>
      <w:r w:rsidRPr="00A467A9">
        <w:rPr>
          <w:rFonts w:ascii="Times New Roman" w:eastAsia="Times New Roman" w:hAnsi="Times New Roman" w:cs="Times New Roman"/>
          <w:sz w:val="24"/>
          <w:szCs w:val="24"/>
          <w:lang w:eastAsia="ru-RU"/>
        </w:rPr>
        <w:t>_____ the emergency fire procedure again.</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val="en-GB" w:eastAsia="ru-RU"/>
        </w:rPr>
        <w:t>4</w:t>
      </w:r>
      <w:r w:rsidRPr="00A467A9">
        <w:rPr>
          <w:rFonts w:ascii="Times New Roman" w:eastAsia="Times New Roman" w:hAnsi="Times New Roman" w:cs="Times New Roman"/>
          <w:b/>
          <w:bCs/>
          <w:i/>
          <w:iCs/>
          <w:sz w:val="24"/>
          <w:szCs w:val="24"/>
          <w:lang w:eastAsia="ru-RU"/>
        </w:rPr>
        <w:t>. Tick the correct answer.</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 xml:space="preserve">1. </w:t>
      </w:r>
      <w:r w:rsidRPr="00A467A9">
        <w:rPr>
          <w:rFonts w:ascii="Times New Roman" w:eastAsia="Times New Roman" w:hAnsi="Times New Roman" w:cs="Times New Roman"/>
          <w:sz w:val="24"/>
          <w:szCs w:val="24"/>
          <w:lang w:eastAsia="ru-RU"/>
        </w:rPr>
        <w:t>It is very late ant it’s high time……..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a) </w:t>
      </w:r>
      <w:proofErr w:type="gramStart"/>
      <w:r w:rsidRPr="00A467A9">
        <w:rPr>
          <w:rFonts w:ascii="Times New Roman" w:eastAsia="Times New Roman" w:hAnsi="Times New Roman" w:cs="Times New Roman"/>
          <w:sz w:val="24"/>
          <w:szCs w:val="24"/>
          <w:lang w:eastAsia="ru-RU"/>
        </w:rPr>
        <w:t>we</w:t>
      </w:r>
      <w:proofErr w:type="gramEnd"/>
      <w:r w:rsidRPr="00A467A9">
        <w:rPr>
          <w:rFonts w:ascii="Times New Roman" w:eastAsia="Times New Roman" w:hAnsi="Times New Roman" w:cs="Times New Roman"/>
          <w:sz w:val="24"/>
          <w:szCs w:val="24"/>
          <w:lang w:eastAsia="ru-RU"/>
        </w:rPr>
        <w:t xml:space="preserve"> go</w:t>
      </w:r>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t>b) we went</w:t>
      </w:r>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t>c) we must go</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2. She says she’d prefer ……..tomorrow.</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a) </w:t>
      </w:r>
      <w:proofErr w:type="gramStart"/>
      <w:r w:rsidRPr="00A467A9">
        <w:rPr>
          <w:rFonts w:ascii="Times New Roman" w:eastAsia="Times New Roman" w:hAnsi="Times New Roman" w:cs="Times New Roman"/>
          <w:sz w:val="24"/>
          <w:szCs w:val="24"/>
          <w:lang w:eastAsia="ru-RU"/>
        </w:rPr>
        <w:t>you</w:t>
      </w:r>
      <w:proofErr w:type="gramEnd"/>
      <w:r w:rsidRPr="00A467A9">
        <w:rPr>
          <w:rFonts w:ascii="Times New Roman" w:eastAsia="Times New Roman" w:hAnsi="Times New Roman" w:cs="Times New Roman"/>
          <w:sz w:val="24"/>
          <w:szCs w:val="24"/>
          <w:lang w:eastAsia="ru-RU"/>
        </w:rPr>
        <w:t xml:space="preserve"> come</w:t>
      </w:r>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t>b) it if you came</w:t>
      </w:r>
      <w:r w:rsidRPr="00A467A9">
        <w:rPr>
          <w:rFonts w:ascii="Times New Roman" w:eastAsia="Times New Roman" w:hAnsi="Times New Roman" w:cs="Times New Roman"/>
          <w:sz w:val="24"/>
          <w:szCs w:val="24"/>
          <w:lang w:eastAsia="ru-RU"/>
        </w:rPr>
        <w:tab/>
        <w:t>c)it and you coming</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3. I am starving. Surely it’s time …………lunch.</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eastAsia="ru-RU"/>
        </w:rPr>
        <w:t xml:space="preserve">a) </w:t>
      </w:r>
      <w:proofErr w:type="gramStart"/>
      <w:r w:rsidRPr="00A467A9">
        <w:rPr>
          <w:rFonts w:ascii="Times New Roman" w:eastAsia="Times New Roman" w:hAnsi="Times New Roman" w:cs="Times New Roman"/>
          <w:sz w:val="24"/>
          <w:szCs w:val="24"/>
          <w:lang w:eastAsia="ru-RU"/>
        </w:rPr>
        <w:t>for</w:t>
      </w:r>
      <w:proofErr w:type="gramEnd"/>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t>b) for having</w:t>
      </w:r>
      <w:r w:rsidRPr="00A467A9">
        <w:rPr>
          <w:rFonts w:ascii="Times New Roman" w:eastAsia="Times New Roman" w:hAnsi="Times New Roman" w:cs="Times New Roman"/>
          <w:sz w:val="24"/>
          <w:szCs w:val="24"/>
          <w:lang w:eastAsia="ru-RU"/>
        </w:rPr>
        <w:tab/>
      </w:r>
      <w:r w:rsidRPr="00A467A9">
        <w:rPr>
          <w:rFonts w:ascii="Times New Roman" w:eastAsia="Times New Roman" w:hAnsi="Times New Roman" w:cs="Times New Roman"/>
          <w:sz w:val="24"/>
          <w:szCs w:val="24"/>
          <w:lang w:eastAsia="ru-RU"/>
        </w:rPr>
        <w:tab/>
        <w:t>c) eat</w:t>
      </w:r>
    </w:p>
    <w:p w:rsidR="00A467A9" w:rsidRPr="00A467A9" w:rsidRDefault="00A467A9" w:rsidP="00A467A9">
      <w:pPr>
        <w:spacing w:after="0" w:line="240" w:lineRule="auto"/>
        <w:rPr>
          <w:rFonts w:ascii="Times New Roman" w:eastAsia="Times New Roman" w:hAnsi="Times New Roman" w:cs="Times New Roman"/>
          <w:b/>
          <w:bCs/>
          <w:i/>
          <w:iCs/>
          <w:sz w:val="24"/>
          <w:szCs w:val="24"/>
          <w:lang w:eastAsia="ru-RU"/>
        </w:rPr>
      </w:pPr>
      <w:r w:rsidRPr="00A467A9">
        <w:rPr>
          <w:rFonts w:ascii="Times New Roman" w:eastAsia="Times New Roman" w:hAnsi="Times New Roman" w:cs="Times New Roman"/>
          <w:b/>
          <w:bCs/>
          <w:i/>
          <w:iCs/>
          <w:sz w:val="24"/>
          <w:szCs w:val="24"/>
          <w:lang w:eastAsia="ru-RU"/>
        </w:rPr>
        <w:t>5. Fill in the spaces with an appropriate word.</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1</w:t>
      </w:r>
      <w:r w:rsidRPr="00A467A9">
        <w:rPr>
          <w:rFonts w:ascii="Times New Roman" w:eastAsia="Times New Roman" w:hAnsi="Times New Roman" w:cs="Times New Roman"/>
          <w:sz w:val="24"/>
          <w:szCs w:val="24"/>
          <w:lang w:eastAsia="ru-RU"/>
        </w:rPr>
        <w:t>. The two agents met each other exactly ………time as agreed.</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lastRenderedPageBreak/>
        <w:t>2</w:t>
      </w:r>
      <w:r w:rsidRPr="00A467A9">
        <w:rPr>
          <w:rFonts w:ascii="Times New Roman" w:eastAsia="Times New Roman" w:hAnsi="Times New Roman" w:cs="Times New Roman"/>
          <w:sz w:val="24"/>
          <w:szCs w:val="24"/>
          <w:lang w:eastAsia="ru-RU"/>
        </w:rPr>
        <w:t>. How on earth am I going to be ……time in this boring place?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3</w:t>
      </w:r>
      <w:r w:rsidRPr="00A467A9">
        <w:rPr>
          <w:rFonts w:ascii="Times New Roman" w:eastAsia="Times New Roman" w:hAnsi="Times New Roman" w:cs="Times New Roman"/>
          <w:sz w:val="24"/>
          <w:szCs w:val="24"/>
          <w:lang w:eastAsia="ru-RU"/>
        </w:rPr>
        <w:t xml:space="preserve">. Patiently! </w:t>
      </w:r>
      <w:proofErr w:type="gramStart"/>
      <w:r w:rsidRPr="00A467A9">
        <w:rPr>
          <w:rFonts w:ascii="Times New Roman" w:eastAsia="Times New Roman" w:hAnsi="Times New Roman" w:cs="Times New Roman"/>
          <w:sz w:val="24"/>
          <w:szCs w:val="24"/>
          <w:lang w:eastAsia="ru-RU"/>
        </w:rPr>
        <w:t>It ……. time for fruit trees to grow.</w:t>
      </w:r>
      <w:proofErr w:type="gramEnd"/>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4</w:t>
      </w:r>
      <w:r w:rsidRPr="00A467A9">
        <w:rPr>
          <w:rFonts w:ascii="Times New Roman" w:eastAsia="Times New Roman" w:hAnsi="Times New Roman" w:cs="Times New Roman"/>
          <w:sz w:val="24"/>
          <w:szCs w:val="24"/>
          <w:lang w:eastAsia="ru-RU"/>
        </w:rPr>
        <w:t>. Don’t think you can change your mind: you are …….your time.</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r w:rsidRPr="00A467A9">
        <w:rPr>
          <w:rFonts w:ascii="Times New Roman" w:eastAsia="Times New Roman" w:hAnsi="Times New Roman" w:cs="Times New Roman"/>
          <w:sz w:val="24"/>
          <w:szCs w:val="24"/>
          <w:lang w:val="en-GB" w:eastAsia="ru-RU"/>
        </w:rPr>
        <w:t>5</w:t>
      </w:r>
      <w:r w:rsidRPr="00A467A9">
        <w:rPr>
          <w:rFonts w:ascii="Times New Roman" w:eastAsia="Times New Roman" w:hAnsi="Times New Roman" w:cs="Times New Roman"/>
          <w:sz w:val="24"/>
          <w:szCs w:val="24"/>
          <w:lang w:eastAsia="ru-RU"/>
        </w:rPr>
        <w:t>. We ……….the whole weekend decorating the living room.</w:t>
      </w:r>
    </w:p>
    <w:p w:rsidR="00A467A9" w:rsidRPr="00A467A9" w:rsidRDefault="00A467A9" w:rsidP="00A467A9">
      <w:pPr>
        <w:spacing w:after="0" w:line="240" w:lineRule="auto"/>
        <w:rPr>
          <w:rFonts w:ascii="Times New Roman" w:eastAsia="Times New Roman" w:hAnsi="Times New Roman" w:cs="Times New Roman"/>
          <w:sz w:val="24"/>
          <w:szCs w:val="24"/>
          <w:lang w:eastAsia="ru-RU"/>
        </w:rPr>
      </w:pPr>
    </w:p>
    <w:p w:rsidR="00A467A9" w:rsidRPr="00A467A9" w:rsidRDefault="00A467A9" w:rsidP="00A467A9">
      <w:pPr>
        <w:spacing w:after="0" w:line="240" w:lineRule="auto"/>
        <w:rPr>
          <w:rFonts w:ascii="Times New Roman" w:eastAsia="Times New Roman" w:hAnsi="Times New Roman" w:cs="Times New Roman"/>
          <w:b/>
          <w:sz w:val="24"/>
          <w:szCs w:val="24"/>
          <w:lang w:eastAsia="ru-RU"/>
        </w:rPr>
      </w:pPr>
      <w:r w:rsidRPr="00A467A9">
        <w:rPr>
          <w:rFonts w:ascii="Times New Roman" w:eastAsia="Times New Roman" w:hAnsi="Times New Roman" w:cs="Times New Roman"/>
          <w:b/>
          <w:sz w:val="24"/>
          <w:szCs w:val="24"/>
          <w:lang w:val="ru-RU" w:eastAsia="ru-RU"/>
        </w:rPr>
        <w:t>Модуль</w:t>
      </w:r>
      <w:r w:rsidRPr="00A467A9">
        <w:rPr>
          <w:rFonts w:ascii="Times New Roman" w:eastAsia="Times New Roman" w:hAnsi="Times New Roman" w:cs="Times New Roman"/>
          <w:b/>
          <w:sz w:val="24"/>
          <w:szCs w:val="24"/>
          <w:lang w:eastAsia="ru-RU"/>
        </w:rPr>
        <w:t xml:space="preserve"> 3</w:t>
      </w:r>
    </w:p>
    <w:p w:rsidR="00A467A9" w:rsidRPr="00A467A9" w:rsidRDefault="00A467A9" w:rsidP="00A467A9">
      <w:pPr>
        <w:shd w:val="clear" w:color="auto" w:fill="FFFFFF"/>
        <w:spacing w:after="0" w:line="240" w:lineRule="auto"/>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1. Put to be or to have</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1. My watch ... ten minutes fast.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2. He ... ready to begin his report.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3. They ... not present at the lecture.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We ... at home last night.</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5. There...a lot of yellow and red leaves on the ground in the park.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6. We ...no meeting last week.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7. They ... dinner at home.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8. We ... a long talk with the dean yesterday.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9. Who ... </w:t>
      </w:r>
      <w:proofErr w:type="gramStart"/>
      <w:r w:rsidRPr="00A467A9">
        <w:rPr>
          <w:rFonts w:ascii="Times New Roman" w:eastAsia="Times New Roman" w:hAnsi="Times New Roman" w:cs="Times New Roman"/>
          <w:sz w:val="24"/>
          <w:szCs w:val="28"/>
          <w:lang w:eastAsia="ru-RU"/>
        </w:rPr>
        <w:t>a meeting of the radio circle</w:t>
      </w:r>
      <w:proofErr w:type="gramEnd"/>
      <w:r w:rsidRPr="00A467A9">
        <w:rPr>
          <w:rFonts w:ascii="Times New Roman" w:eastAsia="Times New Roman" w:hAnsi="Times New Roman" w:cs="Times New Roman"/>
          <w:sz w:val="24"/>
          <w:szCs w:val="28"/>
          <w:lang w:eastAsia="ru-RU"/>
        </w:rPr>
        <w:t xml:space="preserve"> the day before yesterday?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10. It ... impossible for him to finish the work in time.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11. Who ... fond of soccer?</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12. We...going to review the old grammar material.</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p>
    <w:p w:rsidR="00A467A9" w:rsidRPr="00A467A9" w:rsidRDefault="00A467A9" w:rsidP="00A467A9">
      <w:pPr>
        <w:shd w:val="clear" w:color="auto" w:fill="FFFFFF"/>
        <w:spacing w:after="0" w:line="240" w:lineRule="auto"/>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2. Translate from Russian in to English.</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1. На улице было много народу.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2. Кто отсутствовал в прошлый раз?</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3.Она не опоздала на урок вчера.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4.Мы позавтракали вчера дома.</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5.Она собиралась повторить слова десятого урока.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6. У кого была контрольная работа позавчера?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7. После занятий они отдыхали.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8. У них был короткий перерыв.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9. Детей кормили (</w:t>
      </w:r>
      <w:r w:rsidRPr="00A467A9">
        <w:rPr>
          <w:rFonts w:ascii="Times New Roman" w:eastAsia="Times New Roman" w:hAnsi="Times New Roman" w:cs="Times New Roman"/>
          <w:sz w:val="24"/>
          <w:szCs w:val="28"/>
          <w:lang w:eastAsia="ru-RU"/>
        </w:rPr>
        <w:t>to</w:t>
      </w:r>
      <w:r w:rsidRPr="00A467A9">
        <w:rPr>
          <w:rFonts w:ascii="Times New Roman" w:eastAsia="Times New Roman" w:hAnsi="Times New Roman" w:cs="Times New Roman"/>
          <w:sz w:val="24"/>
          <w:szCs w:val="28"/>
          <w:lang w:val="ru-RU" w:eastAsia="ru-RU"/>
        </w:rPr>
        <w:t xml:space="preserve"> </w:t>
      </w:r>
      <w:r w:rsidRPr="00A467A9">
        <w:rPr>
          <w:rFonts w:ascii="Times New Roman" w:eastAsia="Times New Roman" w:hAnsi="Times New Roman" w:cs="Times New Roman"/>
          <w:sz w:val="24"/>
          <w:szCs w:val="28"/>
          <w:lang w:eastAsia="ru-RU"/>
        </w:rPr>
        <w:t>have</w:t>
      </w:r>
      <w:r w:rsidRPr="00A467A9">
        <w:rPr>
          <w:rFonts w:ascii="Times New Roman" w:eastAsia="Times New Roman" w:hAnsi="Times New Roman" w:cs="Times New Roman"/>
          <w:sz w:val="24"/>
          <w:szCs w:val="28"/>
          <w:lang w:val="ru-RU" w:eastAsia="ru-RU"/>
        </w:rPr>
        <w:t xml:space="preserve"> </w:t>
      </w:r>
      <w:r w:rsidRPr="00A467A9">
        <w:rPr>
          <w:rFonts w:ascii="Times New Roman" w:eastAsia="Times New Roman" w:hAnsi="Times New Roman" w:cs="Times New Roman"/>
          <w:sz w:val="24"/>
          <w:szCs w:val="28"/>
          <w:lang w:eastAsia="ru-RU"/>
        </w:rPr>
        <w:t>a</w:t>
      </w:r>
      <w:r w:rsidRPr="00A467A9">
        <w:rPr>
          <w:rFonts w:ascii="Times New Roman" w:eastAsia="Times New Roman" w:hAnsi="Times New Roman" w:cs="Times New Roman"/>
          <w:sz w:val="24"/>
          <w:szCs w:val="28"/>
          <w:lang w:val="ru-RU" w:eastAsia="ru-RU"/>
        </w:rPr>
        <w:t xml:space="preserve"> </w:t>
      </w:r>
      <w:r w:rsidRPr="00A467A9">
        <w:rPr>
          <w:rFonts w:ascii="Times New Roman" w:eastAsia="Times New Roman" w:hAnsi="Times New Roman" w:cs="Times New Roman"/>
          <w:sz w:val="24"/>
          <w:szCs w:val="28"/>
          <w:lang w:eastAsia="ru-RU"/>
        </w:rPr>
        <w:t>meal</w:t>
      </w:r>
      <w:r w:rsidRPr="00A467A9">
        <w:rPr>
          <w:rFonts w:ascii="Times New Roman" w:eastAsia="Times New Roman" w:hAnsi="Times New Roman" w:cs="Times New Roman"/>
          <w:sz w:val="24"/>
          <w:szCs w:val="28"/>
          <w:lang w:val="ru-RU" w:eastAsia="ru-RU"/>
        </w:rPr>
        <w:t xml:space="preserve">) три раза в день.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10. Вчера мы собирались обсуждать ваш доклад.</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FF0000"/>
          <w:sz w:val="24"/>
          <w:szCs w:val="24"/>
          <w:lang w:val="ru-RU"/>
        </w:rPr>
      </w:pPr>
      <w:r w:rsidRPr="00A467A9">
        <w:rPr>
          <w:rFonts w:ascii="Times New Roman" w:eastAsia="Calibri" w:hAnsi="Times New Roman" w:cs="Times New Roman"/>
          <w:color w:val="FF0000"/>
          <w:sz w:val="24"/>
          <w:szCs w:val="24"/>
          <w:lang w:val="ru-RU"/>
        </w:rPr>
        <w:t xml:space="preserve"> </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b/>
          <w:color w:val="0D0D0D"/>
          <w:szCs w:val="24"/>
        </w:rPr>
      </w:pPr>
      <w:r w:rsidRPr="00A467A9">
        <w:rPr>
          <w:rFonts w:ascii="Times New Roman" w:eastAsia="Calibri" w:hAnsi="Times New Roman" w:cs="Times New Roman"/>
          <w:b/>
          <w:color w:val="0D0D0D"/>
          <w:szCs w:val="24"/>
          <w:lang w:val="ru-RU"/>
        </w:rPr>
        <w:t>Модуль</w:t>
      </w:r>
      <w:r w:rsidRPr="00A467A9">
        <w:rPr>
          <w:rFonts w:ascii="Times New Roman" w:eastAsia="Calibri" w:hAnsi="Times New Roman" w:cs="Times New Roman"/>
          <w:b/>
          <w:color w:val="0D0D0D"/>
          <w:szCs w:val="24"/>
        </w:rPr>
        <w:t xml:space="preserve"> 4</w:t>
      </w:r>
    </w:p>
    <w:p w:rsidR="00A467A9" w:rsidRPr="00A467A9" w:rsidRDefault="00A467A9" w:rsidP="00A467A9">
      <w:pPr>
        <w:shd w:val="clear" w:color="auto" w:fill="FFFFFF"/>
        <w:spacing w:after="0" w:line="240" w:lineRule="auto"/>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Exercise1. Put into the right form</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1. She (to look) at the picture.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2. We (to work) at our designs.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3. He (not to sit) here, he (to sit) there.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4. They (to answer) your question.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5. I (to speak) English now.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6. He (to tell) us a nice story.</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7. The students (to write) a letter to their friends.</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8. John (to ask) you a question.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9. We (to do) our exercises.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10. They (to send) a letter to their parents.</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eastAsia="ru-RU"/>
        </w:rPr>
      </w:pPr>
    </w:p>
    <w:p w:rsidR="00A467A9" w:rsidRPr="00A467A9" w:rsidRDefault="00A467A9" w:rsidP="00A467A9">
      <w:pPr>
        <w:shd w:val="clear" w:color="auto" w:fill="FFFFFF"/>
        <w:spacing w:after="0" w:line="240" w:lineRule="auto"/>
        <w:rPr>
          <w:rFonts w:ascii="Times New Roman" w:eastAsia="Times New Roman" w:hAnsi="Times New Roman" w:cs="Times New Roman"/>
          <w:b/>
          <w:i/>
          <w:sz w:val="24"/>
          <w:szCs w:val="28"/>
          <w:lang w:val="ru-RU" w:eastAsia="ru-RU"/>
        </w:rPr>
      </w:pPr>
      <w:r w:rsidRPr="00A467A9">
        <w:rPr>
          <w:rFonts w:ascii="Times New Roman" w:eastAsia="Times New Roman" w:hAnsi="Times New Roman" w:cs="Times New Roman"/>
          <w:b/>
          <w:i/>
          <w:sz w:val="24"/>
          <w:szCs w:val="28"/>
          <w:lang w:val="ru-RU" w:eastAsia="ru-RU"/>
        </w:rPr>
        <w:t xml:space="preserve">2. </w:t>
      </w:r>
      <w:r w:rsidRPr="00A467A9">
        <w:rPr>
          <w:rFonts w:ascii="Times New Roman" w:eastAsia="Times New Roman" w:hAnsi="Times New Roman" w:cs="Times New Roman"/>
          <w:b/>
          <w:i/>
          <w:sz w:val="24"/>
          <w:szCs w:val="28"/>
          <w:lang w:eastAsia="ru-RU"/>
        </w:rPr>
        <w:t>Translate</w:t>
      </w:r>
      <w:r w:rsidRPr="00A467A9">
        <w:rPr>
          <w:rFonts w:ascii="Times New Roman" w:eastAsia="Times New Roman" w:hAnsi="Times New Roman" w:cs="Times New Roman"/>
          <w:b/>
          <w:i/>
          <w:sz w:val="24"/>
          <w:szCs w:val="28"/>
          <w:lang w:val="ru-RU" w:eastAsia="ru-RU"/>
        </w:rPr>
        <w:t xml:space="preserve"> </w:t>
      </w:r>
      <w:r w:rsidRPr="00A467A9">
        <w:rPr>
          <w:rFonts w:ascii="Times New Roman" w:eastAsia="Times New Roman" w:hAnsi="Times New Roman" w:cs="Times New Roman"/>
          <w:b/>
          <w:i/>
          <w:sz w:val="24"/>
          <w:szCs w:val="28"/>
          <w:lang w:eastAsia="ru-RU"/>
        </w:rPr>
        <w:t>into</w:t>
      </w:r>
      <w:r w:rsidRPr="00A467A9">
        <w:rPr>
          <w:rFonts w:ascii="Times New Roman" w:eastAsia="Times New Roman" w:hAnsi="Times New Roman" w:cs="Times New Roman"/>
          <w:b/>
          <w:i/>
          <w:sz w:val="24"/>
          <w:szCs w:val="28"/>
          <w:lang w:val="ru-RU" w:eastAsia="ru-RU"/>
        </w:rPr>
        <w:t xml:space="preserve"> </w:t>
      </w:r>
      <w:r w:rsidRPr="00A467A9">
        <w:rPr>
          <w:rFonts w:ascii="Times New Roman" w:eastAsia="Times New Roman" w:hAnsi="Times New Roman" w:cs="Times New Roman"/>
          <w:b/>
          <w:i/>
          <w:sz w:val="24"/>
          <w:szCs w:val="28"/>
          <w:lang w:eastAsia="ru-RU"/>
        </w:rPr>
        <w:t>English</w:t>
      </w:r>
      <w:r w:rsidRPr="00A467A9">
        <w:rPr>
          <w:rFonts w:ascii="Times New Roman" w:eastAsia="Times New Roman" w:hAnsi="Times New Roman" w:cs="Times New Roman"/>
          <w:b/>
          <w:i/>
          <w:sz w:val="24"/>
          <w:szCs w:val="28"/>
          <w:lang w:val="ru-RU" w:eastAsia="ru-RU"/>
        </w:rPr>
        <w:t xml:space="preserve">: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1. Мы читаем английскую газету.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2. Они работают над своими проектами.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3. Ребенок открывает окно.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4. Мы слушаем учителя.</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5.Моя мать сидит у окна.</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 xml:space="preserve">6.Мой сын стоит у доски. </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7.Она посылает письмо дочери.</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8.Рабочий рассказывает студентам о своей жизни и работе.</w:t>
      </w:r>
    </w:p>
    <w:p w:rsidR="00A467A9" w:rsidRPr="00A467A9" w:rsidRDefault="00A467A9" w:rsidP="00A467A9">
      <w:pPr>
        <w:shd w:val="clear" w:color="auto" w:fill="FFFFFF"/>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9.Мы повторяем грамматику (</w:t>
      </w:r>
      <w:r w:rsidRPr="00A467A9">
        <w:rPr>
          <w:rFonts w:ascii="Times New Roman" w:eastAsia="Times New Roman" w:hAnsi="Times New Roman" w:cs="Times New Roman"/>
          <w:sz w:val="24"/>
          <w:szCs w:val="28"/>
          <w:lang w:eastAsia="ru-RU"/>
        </w:rPr>
        <w:t>grammar</w:t>
      </w:r>
      <w:r w:rsidRPr="00A467A9">
        <w:rPr>
          <w:rFonts w:ascii="Times New Roman" w:eastAsia="Times New Roman" w:hAnsi="Times New Roman" w:cs="Times New Roman"/>
          <w:sz w:val="24"/>
          <w:szCs w:val="28"/>
          <w:lang w:val="ru-RU" w:eastAsia="ru-RU"/>
        </w:rPr>
        <w:t xml:space="preserve"> </w:t>
      </w:r>
      <w:r w:rsidRPr="00A467A9">
        <w:rPr>
          <w:rFonts w:ascii="Times New Roman" w:eastAsia="Times New Roman" w:hAnsi="Times New Roman" w:cs="Times New Roman"/>
          <w:sz w:val="24"/>
          <w:szCs w:val="28"/>
          <w:lang w:eastAsia="ru-RU"/>
        </w:rPr>
        <w:t>material</w:t>
      </w:r>
      <w:r w:rsidRPr="00A467A9">
        <w:rPr>
          <w:rFonts w:ascii="Times New Roman" w:eastAsia="Times New Roman" w:hAnsi="Times New Roman" w:cs="Times New Roman"/>
          <w:sz w:val="24"/>
          <w:szCs w:val="28"/>
          <w:lang w:val="ru-RU" w:eastAsia="ru-RU"/>
        </w:rPr>
        <w:t>).</w:t>
      </w:r>
    </w:p>
    <w:p w:rsidR="00A467A9" w:rsidRPr="00A467A9" w:rsidRDefault="00A467A9" w:rsidP="00A467A9">
      <w:pPr>
        <w:shd w:val="clear" w:color="auto" w:fill="FFFFFF"/>
        <w:spacing w:after="0" w:line="240" w:lineRule="auto"/>
        <w:rPr>
          <w:rFonts w:ascii="Times New Roman" w:eastAsia="Times New Roman" w:hAnsi="Times New Roman" w:cs="Times New Roman"/>
          <w:b/>
          <w:i/>
          <w:sz w:val="24"/>
          <w:szCs w:val="28"/>
          <w:lang w:val="ru-RU" w:eastAsia="ru-RU"/>
        </w:rPr>
      </w:pPr>
    </w:p>
    <w:p w:rsidR="00A467A9" w:rsidRPr="00A467A9" w:rsidRDefault="00A467A9" w:rsidP="00A467A9">
      <w:pPr>
        <w:shd w:val="clear" w:color="auto" w:fill="FFFFFF"/>
        <w:spacing w:after="0" w:line="240" w:lineRule="auto"/>
        <w:rPr>
          <w:rFonts w:ascii="Times New Roman" w:eastAsia="Times New Roman" w:hAnsi="Times New Roman" w:cs="Times New Roman"/>
          <w:b/>
          <w:sz w:val="24"/>
          <w:szCs w:val="28"/>
          <w:lang w:eastAsia="ru-RU"/>
        </w:rPr>
      </w:pPr>
      <w:r w:rsidRPr="00A467A9">
        <w:rPr>
          <w:rFonts w:ascii="Times New Roman" w:eastAsia="Times New Roman" w:hAnsi="Times New Roman" w:cs="Times New Roman"/>
          <w:b/>
          <w:sz w:val="24"/>
          <w:szCs w:val="28"/>
          <w:lang w:val="ru-RU" w:eastAsia="ru-RU"/>
        </w:rPr>
        <w:t>Модуль</w:t>
      </w:r>
      <w:r w:rsidRPr="00A467A9">
        <w:rPr>
          <w:rFonts w:ascii="Times New Roman" w:eastAsia="Times New Roman" w:hAnsi="Times New Roman" w:cs="Times New Roman"/>
          <w:b/>
          <w:sz w:val="24"/>
          <w:szCs w:val="28"/>
          <w:lang w:eastAsia="ru-RU"/>
        </w:rPr>
        <w:t xml:space="preserve"> 5</w:t>
      </w:r>
    </w:p>
    <w:p w:rsidR="00A467A9" w:rsidRPr="00A467A9" w:rsidRDefault="00A467A9" w:rsidP="00A467A9">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A467A9">
        <w:rPr>
          <w:rFonts w:ascii="Times New Roman" w:eastAsia="SimSun" w:hAnsi="Times New Roman" w:cs="Times New Roman"/>
          <w:b/>
          <w:bCs/>
          <w:iCs/>
          <w:color w:val="4F81BD" w:themeColor="accent1"/>
          <w:sz w:val="24"/>
          <w:szCs w:val="24"/>
          <w:lang w:eastAsia="ru-RU"/>
        </w:rPr>
        <w:lastRenderedPageBreak/>
        <w:t>1. Complete the following sentences using the most appropriate forms of the verbs.</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shd w:val="clear" w:color="auto" w:fill="FFFFFF"/>
          <w:lang w:eastAsia="ru-RU"/>
        </w:rPr>
        <w:t xml:space="preserve">1. Jack has got a headache. He … </w:t>
      </w:r>
      <w:proofErr w:type="gramStart"/>
      <w:r w:rsidRPr="00A467A9">
        <w:rPr>
          <w:rFonts w:ascii="Times New Roman" w:eastAsia="Times New Roman" w:hAnsi="Times New Roman" w:cs="Times New Roman"/>
          <w:sz w:val="24"/>
          <w:szCs w:val="28"/>
          <w:shd w:val="clear" w:color="auto" w:fill="FFFFFF"/>
          <w:lang w:eastAsia="ru-RU"/>
        </w:rPr>
        <w:t>sleep</w:t>
      </w:r>
      <w:proofErr w:type="gramEnd"/>
      <w:r w:rsidRPr="00A467A9">
        <w:rPr>
          <w:rFonts w:ascii="Times New Roman" w:eastAsia="Times New Roman" w:hAnsi="Times New Roman" w:cs="Times New Roman"/>
          <w:sz w:val="24"/>
          <w:szCs w:val="28"/>
          <w:shd w:val="clear" w:color="auto" w:fill="FFFFFF"/>
          <w:lang w:eastAsia="ru-RU"/>
        </w:rPr>
        <w:t xml:space="preserve"> well recently.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can’t</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couldn’t have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hasn’t been able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2. I … sleep for hours when I was a little </w:t>
      </w:r>
      <w:proofErr w:type="gramStart"/>
      <w:r w:rsidRPr="00A467A9">
        <w:rPr>
          <w:rFonts w:ascii="Times New Roman" w:eastAsia="Times New Roman" w:hAnsi="Times New Roman" w:cs="Times New Roman"/>
          <w:sz w:val="24"/>
          <w:szCs w:val="28"/>
          <w:shd w:val="clear" w:color="auto" w:fill="FFFFFF"/>
          <w:lang w:eastAsia="ru-RU"/>
        </w:rPr>
        <w:t>girls</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could</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am able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can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3. Tom … </w:t>
      </w:r>
      <w:proofErr w:type="gramStart"/>
      <w:r w:rsidRPr="00A467A9">
        <w:rPr>
          <w:rFonts w:ascii="Times New Roman" w:eastAsia="Times New Roman" w:hAnsi="Times New Roman" w:cs="Times New Roman"/>
          <w:sz w:val="24"/>
          <w:szCs w:val="28"/>
          <w:shd w:val="clear" w:color="auto" w:fill="FFFFFF"/>
          <w:lang w:eastAsia="ru-RU"/>
        </w:rPr>
        <w:t>play</w:t>
      </w:r>
      <w:proofErr w:type="gramEnd"/>
      <w:r w:rsidRPr="00A467A9">
        <w:rPr>
          <w:rFonts w:ascii="Times New Roman" w:eastAsia="Times New Roman" w:hAnsi="Times New Roman" w:cs="Times New Roman"/>
          <w:sz w:val="24"/>
          <w:szCs w:val="28"/>
          <w:shd w:val="clear" w:color="auto" w:fill="FFFFFF"/>
          <w:lang w:eastAsia="ru-RU"/>
        </w:rPr>
        <w:t xml:space="preserve"> tennis well but he … play a game yesterday because he was ill.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couldn’t</w:t>
      </w:r>
      <w:proofErr w:type="gramEnd"/>
      <w:r w:rsidRPr="00A467A9">
        <w:rPr>
          <w:rFonts w:ascii="Times New Roman" w:eastAsia="Times New Roman" w:hAnsi="Times New Roman" w:cs="Times New Roman"/>
          <w:sz w:val="24"/>
          <w:szCs w:val="28"/>
          <w:shd w:val="clear" w:color="auto" w:fill="FFFFFF"/>
          <w:lang w:eastAsia="ru-RU"/>
        </w:rPr>
        <w:t xml:space="preserve">, could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can, was able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c) can, couldn’t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4. I didn’t want to be late for the meeting. We … meet at 5 sharp.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were</w:t>
      </w:r>
      <w:proofErr w:type="gramEnd"/>
      <w:r w:rsidRPr="00A467A9">
        <w:rPr>
          <w:rFonts w:ascii="Times New Roman" w:eastAsia="Times New Roman" w:hAnsi="Times New Roman" w:cs="Times New Roman"/>
          <w:sz w:val="24"/>
          <w:szCs w:val="28"/>
          <w:shd w:val="clear" w:color="auto" w:fill="FFFFFF"/>
          <w:lang w:eastAsia="ru-RU"/>
        </w:rPr>
        <w:t xml:space="preserve">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had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could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5. Where are my gloves? — I … put them on because it’s cold today.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can’t</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b) have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needn’t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6. You … take an umbrella today. The Sun is shining.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needn’t</w:t>
      </w:r>
      <w:proofErr w:type="gramEnd"/>
      <w:r w:rsidRPr="00A467A9">
        <w:rPr>
          <w:rFonts w:ascii="Times New Roman" w:eastAsia="Times New Roman" w:hAnsi="Times New Roman" w:cs="Times New Roman"/>
          <w:sz w:val="24"/>
          <w:szCs w:val="28"/>
          <w:shd w:val="clear" w:color="auto" w:fill="FFFFFF"/>
          <w:lang w:eastAsia="ru-RU"/>
        </w:rPr>
        <w: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mustn’t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can’t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7. I’m </w:t>
      </w:r>
      <w:proofErr w:type="gramStart"/>
      <w:r w:rsidRPr="00A467A9">
        <w:rPr>
          <w:rFonts w:ascii="Times New Roman" w:eastAsia="Times New Roman" w:hAnsi="Times New Roman" w:cs="Times New Roman"/>
          <w:sz w:val="24"/>
          <w:szCs w:val="28"/>
          <w:shd w:val="clear" w:color="auto" w:fill="FFFFFF"/>
          <w:lang w:eastAsia="ru-RU"/>
        </w:rPr>
        <w:t>sorry,</w:t>
      </w:r>
      <w:proofErr w:type="gramEnd"/>
      <w:r w:rsidRPr="00A467A9">
        <w:rPr>
          <w:rFonts w:ascii="Times New Roman" w:eastAsia="Times New Roman" w:hAnsi="Times New Roman" w:cs="Times New Roman"/>
          <w:sz w:val="24"/>
          <w:szCs w:val="28"/>
          <w:shd w:val="clear" w:color="auto" w:fill="FFFFFF"/>
          <w:lang w:eastAsia="ru-RU"/>
        </w:rPr>
        <w:t xml:space="preserve"> you didn’t invite me to your birthday party. You … invite me next time.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must</w:t>
      </w:r>
      <w:proofErr w:type="gramEnd"/>
      <w:r w:rsidRPr="00A467A9">
        <w:rPr>
          <w:rFonts w:ascii="Times New Roman" w:eastAsia="Times New Roman" w:hAnsi="Times New Roman" w:cs="Times New Roman"/>
          <w:sz w:val="24"/>
          <w:szCs w:val="28"/>
          <w:shd w:val="clear" w:color="auto" w:fill="FFFFFF"/>
          <w:lang w:eastAsia="ru-RU"/>
        </w:rPr>
        <w: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should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need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8. Well, it’s 10 o’clock. I … go now.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can</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has to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must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9. You … smoke so much.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would</w:t>
      </w:r>
      <w:proofErr w:type="gramEnd"/>
      <w:r w:rsidRPr="00A467A9">
        <w:rPr>
          <w:rFonts w:ascii="Times New Roman" w:eastAsia="Times New Roman" w:hAnsi="Times New Roman" w:cs="Times New Roman"/>
          <w:sz w:val="24"/>
          <w:szCs w:val="28"/>
          <w:shd w:val="clear" w:color="auto" w:fill="FFFFFF"/>
          <w:lang w:eastAsia="ru-RU"/>
        </w:rPr>
        <w: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can’t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c) shouldn’t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10. We have got plenty of time. We … hurry.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a) </w:t>
      </w:r>
      <w:proofErr w:type="gramStart"/>
      <w:r w:rsidRPr="00A467A9">
        <w:rPr>
          <w:rFonts w:ascii="Times New Roman" w:eastAsia="Times New Roman" w:hAnsi="Times New Roman" w:cs="Times New Roman"/>
          <w:sz w:val="24"/>
          <w:szCs w:val="28"/>
          <w:shd w:val="clear" w:color="auto" w:fill="FFFFFF"/>
          <w:lang w:eastAsia="ru-RU"/>
        </w:rPr>
        <w:t>must</w:t>
      </w:r>
      <w:proofErr w:type="gramEnd"/>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b) needn’t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c) should</w:t>
      </w:r>
    </w:p>
    <w:p w:rsidR="00A467A9" w:rsidRPr="00A467A9" w:rsidRDefault="00A467A9" w:rsidP="00A467A9">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A467A9">
        <w:rPr>
          <w:rFonts w:ascii="Times New Roman" w:eastAsia="SimSun" w:hAnsi="Times New Roman" w:cs="Times New Roman"/>
          <w:b/>
          <w:bCs/>
          <w:i/>
          <w:iCs/>
          <w:color w:val="4F81BD" w:themeColor="accent1"/>
          <w:sz w:val="24"/>
          <w:szCs w:val="24"/>
          <w:lang w:eastAsia="ru-RU"/>
        </w:rPr>
        <w:t xml:space="preserve">2. </w:t>
      </w:r>
      <w:r w:rsidRPr="00A467A9">
        <w:rPr>
          <w:rFonts w:ascii="Times New Roman" w:eastAsia="SimSun" w:hAnsi="Times New Roman" w:cs="Times New Roman"/>
          <w:b/>
          <w:bCs/>
          <w:iCs/>
          <w:color w:val="4F81BD" w:themeColor="accent1"/>
          <w:sz w:val="24"/>
          <w:szCs w:val="24"/>
          <w:lang w:eastAsia="ru-RU"/>
        </w:rPr>
        <w:t>Translate the sentences into English.</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shd w:val="clear" w:color="auto" w:fill="FFFFFF"/>
          <w:lang w:val="ru-RU" w:eastAsia="ru-RU"/>
        </w:rPr>
        <w:t xml:space="preserve">1. Вы должны бросить курить.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2. Вечеринка была замечательная. Вам следовало прийти.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3. Ты можешь решить эту проблему.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4. Тебе следует навестить своего больного друга.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5. Тебе следовало навестить своего больного друга, но ты не навестил.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6. Не хотите еще чая?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7. Я вынужден был сделать это.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8. Я не знаю, почему мы спешили. Нам не нужно было спешить.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9. Я бы хотел пойти с тобой.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10. Ты можешь делать все, что хочешь.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11. Ольге нужно уделить больше внимания занятиям по английскому языку.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12. Я не уверен, но возможно он неправ.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val="ru-RU" w:eastAsia="ru-RU"/>
        </w:rPr>
        <w:t xml:space="preserve">13. Ему разрешили взять машину своего отца в прошлую пятницу. </w:t>
      </w:r>
      <w:r w:rsidRPr="00A467A9">
        <w:rPr>
          <w:rFonts w:ascii="Times New Roman" w:eastAsia="Times New Roman" w:hAnsi="Times New Roman" w:cs="Times New Roman"/>
          <w:sz w:val="24"/>
          <w:szCs w:val="28"/>
          <w:lang w:val="ru-RU" w:eastAsia="ru-RU"/>
        </w:rPr>
        <w:br/>
      </w:r>
      <w:r w:rsidRPr="00A467A9">
        <w:rPr>
          <w:rFonts w:ascii="Times New Roman" w:eastAsia="Times New Roman" w:hAnsi="Times New Roman" w:cs="Times New Roman"/>
          <w:sz w:val="24"/>
          <w:szCs w:val="28"/>
          <w:shd w:val="clear" w:color="auto" w:fill="FFFFFF"/>
          <w:lang w:eastAsia="ru-RU"/>
        </w:rPr>
        <w:t xml:space="preserve">14. </w:t>
      </w:r>
      <w:r w:rsidRPr="00A467A9">
        <w:rPr>
          <w:rFonts w:ascii="Times New Roman" w:eastAsia="Times New Roman" w:hAnsi="Times New Roman" w:cs="Times New Roman"/>
          <w:sz w:val="24"/>
          <w:szCs w:val="28"/>
          <w:shd w:val="clear" w:color="auto" w:fill="FFFFFF"/>
          <w:lang w:val="ru-RU" w:eastAsia="ru-RU"/>
        </w:rPr>
        <w:t>Я</w:t>
      </w:r>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shd w:val="clear" w:color="auto" w:fill="FFFFFF"/>
          <w:lang w:val="ru-RU" w:eastAsia="ru-RU"/>
        </w:rPr>
        <w:t>могу</w:t>
      </w:r>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shd w:val="clear" w:color="auto" w:fill="FFFFFF"/>
          <w:lang w:val="ru-RU" w:eastAsia="ru-RU"/>
        </w:rPr>
        <w:t>считать</w:t>
      </w:r>
      <w:r w:rsidRPr="00A467A9">
        <w:rPr>
          <w:rFonts w:ascii="Times New Roman" w:eastAsia="Times New Roman" w:hAnsi="Times New Roman" w:cs="Times New Roman"/>
          <w:sz w:val="24"/>
          <w:szCs w:val="28"/>
          <w:shd w:val="clear" w:color="auto" w:fill="FFFFFF"/>
          <w:lang w:eastAsia="ru-RU"/>
        </w:rPr>
        <w:t xml:space="preserve"> </w:t>
      </w:r>
      <w:r w:rsidRPr="00A467A9">
        <w:rPr>
          <w:rFonts w:ascii="Times New Roman" w:eastAsia="Times New Roman" w:hAnsi="Times New Roman" w:cs="Times New Roman"/>
          <w:sz w:val="24"/>
          <w:szCs w:val="28"/>
          <w:shd w:val="clear" w:color="auto" w:fill="FFFFFF"/>
          <w:lang w:val="ru-RU" w:eastAsia="ru-RU"/>
        </w:rPr>
        <w:t>до</w:t>
      </w:r>
      <w:r w:rsidRPr="00A467A9">
        <w:rPr>
          <w:rFonts w:ascii="Times New Roman" w:eastAsia="Times New Roman" w:hAnsi="Times New Roman" w:cs="Times New Roman"/>
          <w:sz w:val="24"/>
          <w:szCs w:val="28"/>
          <w:shd w:val="clear" w:color="auto" w:fill="FFFFFF"/>
          <w:lang w:eastAsia="ru-RU"/>
        </w:rPr>
        <w:t xml:space="preserve"> 50 </w:t>
      </w:r>
      <w:r w:rsidRPr="00A467A9">
        <w:rPr>
          <w:rFonts w:ascii="Times New Roman" w:eastAsia="Times New Roman" w:hAnsi="Times New Roman" w:cs="Times New Roman"/>
          <w:sz w:val="24"/>
          <w:szCs w:val="28"/>
          <w:shd w:val="clear" w:color="auto" w:fill="FFFFFF"/>
          <w:lang w:val="ru-RU" w:eastAsia="ru-RU"/>
        </w:rPr>
        <w:t>на</w:t>
      </w:r>
      <w:r w:rsidRPr="00A467A9">
        <w:rPr>
          <w:rFonts w:ascii="Times New Roman" w:eastAsia="Times New Roman" w:hAnsi="Times New Roman" w:cs="Times New Roman"/>
          <w:sz w:val="24"/>
          <w:szCs w:val="28"/>
          <w:shd w:val="clear" w:color="auto" w:fill="FFFFFF"/>
          <w:lang w:eastAsia="ru-RU"/>
        </w:rPr>
        <w:t xml:space="preserve"> </w:t>
      </w:r>
      <w:proofErr w:type="gramStart"/>
      <w:r w:rsidRPr="00A467A9">
        <w:rPr>
          <w:rFonts w:ascii="Times New Roman" w:eastAsia="Times New Roman" w:hAnsi="Times New Roman" w:cs="Times New Roman"/>
          <w:sz w:val="24"/>
          <w:szCs w:val="28"/>
          <w:shd w:val="clear" w:color="auto" w:fill="FFFFFF"/>
          <w:lang w:val="ru-RU" w:eastAsia="ru-RU"/>
        </w:rPr>
        <w:t>испанском</w:t>
      </w:r>
      <w:proofErr w:type="gramEnd"/>
      <w:r w:rsidRPr="00A467A9">
        <w:rPr>
          <w:rFonts w:ascii="Times New Roman" w:eastAsia="Times New Roman" w:hAnsi="Times New Roman" w:cs="Times New Roman"/>
          <w:sz w:val="24"/>
          <w:szCs w:val="28"/>
          <w:shd w:val="clear" w:color="auto" w:fill="FFFFFF"/>
          <w:lang w:eastAsia="ru-RU"/>
        </w:rPr>
        <w:t>.</w:t>
      </w:r>
    </w:p>
    <w:p w:rsidR="00A467A9" w:rsidRPr="00A467A9" w:rsidRDefault="00A467A9" w:rsidP="00A467A9">
      <w:pPr>
        <w:keepNext/>
        <w:keepLines/>
        <w:spacing w:before="200" w:after="0" w:line="240" w:lineRule="auto"/>
        <w:outlineLvl w:val="3"/>
        <w:rPr>
          <w:rFonts w:ascii="Times New Roman" w:eastAsia="SimSun" w:hAnsi="Times New Roman" w:cs="Times New Roman"/>
          <w:b/>
          <w:bCs/>
          <w:i/>
          <w:iCs/>
          <w:color w:val="4F81BD" w:themeColor="accent1"/>
          <w:sz w:val="24"/>
          <w:szCs w:val="28"/>
          <w:lang w:eastAsia="ru-RU"/>
        </w:rPr>
      </w:pPr>
      <w:r w:rsidRPr="00A467A9">
        <w:rPr>
          <w:rFonts w:ascii="Times New Roman" w:eastAsia="SimSun" w:hAnsi="Times New Roman" w:cs="Times New Roman"/>
          <w:b/>
          <w:bCs/>
          <w:iCs/>
          <w:color w:val="4F81BD" w:themeColor="accent1"/>
          <w:sz w:val="24"/>
          <w:szCs w:val="24"/>
          <w:lang w:eastAsia="ru-RU"/>
        </w:rPr>
        <w:lastRenderedPageBreak/>
        <w:t>3. There is a mistake in each sentence. Correct the mistakes.</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shd w:val="clear" w:color="auto" w:fill="FFFFFF"/>
          <w:lang w:eastAsia="ru-RU"/>
        </w:rPr>
        <w:t xml:space="preserve">1. Actors may learn a lot of dialogues by heart.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2. Your glass is empty. Must I refill it?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3. Would I introduce Mr. Brown to you?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 xml:space="preserve">4. My sister can to play a few musical instruments. </w:t>
      </w:r>
      <w:r w:rsidRPr="00A467A9">
        <w:rPr>
          <w:rFonts w:ascii="Times New Roman" w:eastAsia="Times New Roman" w:hAnsi="Times New Roman" w:cs="Times New Roman"/>
          <w:sz w:val="24"/>
          <w:szCs w:val="28"/>
          <w:lang w:eastAsia="ru-RU"/>
        </w:rPr>
        <w:br/>
      </w:r>
      <w:r w:rsidRPr="00A467A9">
        <w:rPr>
          <w:rFonts w:ascii="Times New Roman" w:eastAsia="Times New Roman" w:hAnsi="Times New Roman" w:cs="Times New Roman"/>
          <w:sz w:val="24"/>
          <w:szCs w:val="28"/>
          <w:shd w:val="clear" w:color="auto" w:fill="FFFFFF"/>
          <w:lang w:eastAsia="ru-RU"/>
        </w:rPr>
        <w:t>5. Some years ago I didn’t can speak English.</w:t>
      </w:r>
    </w:p>
    <w:p w:rsidR="00A467A9" w:rsidRPr="00A467A9" w:rsidRDefault="00A467A9" w:rsidP="00A467A9">
      <w:pPr>
        <w:spacing w:after="0" w:line="240" w:lineRule="auto"/>
        <w:rPr>
          <w:rFonts w:ascii="Times New Roman" w:eastAsia="Times New Roman" w:hAnsi="Times New Roman" w:cs="Times New Roman"/>
          <w:i/>
          <w:sz w:val="24"/>
          <w:szCs w:val="28"/>
          <w:lang w:eastAsia="ru-RU"/>
        </w:rPr>
      </w:pPr>
      <w:proofErr w:type="gramStart"/>
      <w:r w:rsidRPr="00A467A9">
        <w:rPr>
          <w:rFonts w:ascii="Times New Roman" w:eastAsia="Times New Roman" w:hAnsi="Times New Roman" w:cs="Times New Roman"/>
          <w:sz w:val="24"/>
          <w:szCs w:val="28"/>
          <w:lang w:eastAsia="ru-RU"/>
        </w:rPr>
        <w:t>Exercise 4.</w:t>
      </w:r>
      <w:proofErr w:type="gramEnd"/>
      <w:r w:rsidRPr="00A467A9">
        <w:rPr>
          <w:rFonts w:ascii="Times New Roman" w:eastAsia="Times New Roman" w:hAnsi="Times New Roman" w:cs="Times New Roman"/>
          <w:sz w:val="24"/>
          <w:szCs w:val="28"/>
          <w:lang w:eastAsia="ru-RU"/>
        </w:rPr>
        <w:t xml:space="preserve"> </w:t>
      </w:r>
      <w:proofErr w:type="spellStart"/>
      <w:proofErr w:type="gramStart"/>
      <w:r w:rsidRPr="00A467A9">
        <w:rPr>
          <w:rFonts w:ascii="Times New Roman" w:eastAsia="Times New Roman" w:hAnsi="Times New Roman" w:cs="Times New Roman"/>
          <w:i/>
          <w:sz w:val="24"/>
          <w:szCs w:val="28"/>
          <w:lang w:eastAsia="ru-RU"/>
        </w:rPr>
        <w:t>Chose</w:t>
      </w:r>
      <w:proofErr w:type="spellEnd"/>
      <w:r w:rsidRPr="00A467A9">
        <w:rPr>
          <w:rFonts w:ascii="Times New Roman" w:eastAsia="Times New Roman" w:hAnsi="Times New Roman" w:cs="Times New Roman"/>
          <w:i/>
          <w:sz w:val="24"/>
          <w:szCs w:val="28"/>
          <w:lang w:eastAsia="ru-RU"/>
        </w:rPr>
        <w:t xml:space="preserve"> the right form.</w:t>
      </w:r>
      <w:proofErr w:type="gramEnd"/>
      <w:r w:rsidRPr="00A467A9">
        <w:rPr>
          <w:rFonts w:ascii="Times New Roman" w:eastAsia="Times New Roman" w:hAnsi="Times New Roman" w:cs="Times New Roman"/>
          <w:i/>
          <w:sz w:val="24"/>
          <w:szCs w:val="28"/>
          <w:lang w:eastAsia="ru-RU"/>
        </w:rPr>
        <w:t xml:space="preserve"> </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 He … (can’t/couldn’t) open the window as it was stuck.</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2. Interpreters … (may/must) translate without dictionaries.</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3. … (Can/May) I use me your bike for today?</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 (May/Could) you give me the recipe for this cake?</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5. I hardly ever see Jane, she … (may/might) have moved to Africa.</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6. Take an umbrella. It … (may/can) rain.</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7. You … (could/should) stop smoking. You know you … </w:t>
      </w:r>
      <w:proofErr w:type="gramStart"/>
      <w:r w:rsidRPr="00A467A9">
        <w:rPr>
          <w:rFonts w:ascii="Times New Roman" w:eastAsia="Times New Roman" w:hAnsi="Times New Roman" w:cs="Times New Roman"/>
          <w:sz w:val="24"/>
          <w:szCs w:val="28"/>
          <w:lang w:eastAsia="ru-RU"/>
        </w:rPr>
        <w:t>(cannot/must not)</w:t>
      </w:r>
      <w:proofErr w:type="gramEnd"/>
      <w:r w:rsidRPr="00A467A9">
        <w:rPr>
          <w:rFonts w:ascii="Times New Roman" w:eastAsia="Times New Roman" w:hAnsi="Times New Roman" w:cs="Times New Roman"/>
          <w:sz w:val="24"/>
          <w:szCs w:val="28"/>
          <w:lang w:eastAsia="ru-RU"/>
        </w:rPr>
        <w:t xml:space="preserve"> buy health.</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8. You … (may/must) finish the article as soon as possible.</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9. Liz doesn’t … (ought to/have to) keep to a diet anymore.</w:t>
      </w:r>
    </w:p>
    <w:p w:rsidR="00A467A9" w:rsidRPr="00A467A9" w:rsidRDefault="00A467A9" w:rsidP="00A467A9">
      <w:pPr>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 xml:space="preserve">10. Lara … (can/might) get a </w:t>
      </w:r>
      <w:proofErr w:type="spellStart"/>
      <w:r w:rsidRPr="00A467A9">
        <w:rPr>
          <w:rFonts w:ascii="Times New Roman" w:eastAsia="Times New Roman" w:hAnsi="Times New Roman" w:cs="Times New Roman"/>
          <w:sz w:val="24"/>
          <w:szCs w:val="28"/>
          <w:lang w:eastAsia="ru-RU"/>
        </w:rPr>
        <w:t>playstation</w:t>
      </w:r>
      <w:proofErr w:type="spellEnd"/>
      <w:r w:rsidRPr="00A467A9">
        <w:rPr>
          <w:rFonts w:ascii="Times New Roman" w:eastAsia="Times New Roman" w:hAnsi="Times New Roman" w:cs="Times New Roman"/>
          <w:sz w:val="24"/>
          <w:szCs w:val="28"/>
          <w:lang w:eastAsia="ru-RU"/>
        </w:rPr>
        <w:t xml:space="preserve"> for her birthday.</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p>
    <w:p w:rsidR="00A467A9" w:rsidRPr="00A467A9" w:rsidRDefault="00A467A9" w:rsidP="00A467A9">
      <w:pPr>
        <w:spacing w:after="0" w:line="240" w:lineRule="auto"/>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4. Reform the sentence in Past Simple.</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 xml:space="preserve">1. You must show your identity card here. </w:t>
      </w:r>
      <w:r w:rsidRPr="00A467A9">
        <w:rPr>
          <w:rFonts w:ascii="Times New Roman" w:eastAsia="Times New Roman" w:hAnsi="Times New Roman" w:cs="Times New Roman"/>
          <w:sz w:val="24"/>
          <w:szCs w:val="28"/>
          <w:lang w:val="ru-RU" w:eastAsia="ru-RU"/>
        </w:rPr>
        <w:t xml:space="preserve">(Ты должен показать удостоверение личности здесь.) – </w:t>
      </w:r>
      <w:proofErr w:type="spellStart"/>
      <w:r w:rsidRPr="00A467A9">
        <w:rPr>
          <w:rFonts w:ascii="Times New Roman" w:eastAsia="Times New Roman" w:hAnsi="Times New Roman" w:cs="Times New Roman"/>
          <w:sz w:val="24"/>
          <w:szCs w:val="28"/>
          <w:lang w:val="ru-RU" w:eastAsia="ru-RU"/>
        </w:rPr>
        <w:t>Last</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night</w:t>
      </w:r>
      <w:proofErr w:type="spellEnd"/>
      <w:r w:rsidRPr="00A467A9">
        <w:rPr>
          <w:rFonts w:ascii="Times New Roman" w:eastAsia="Times New Roman" w:hAnsi="Times New Roman" w:cs="Times New Roman"/>
          <w:sz w:val="24"/>
          <w:szCs w:val="28"/>
          <w:lang w:val="ru-RU" w:eastAsia="ru-RU"/>
        </w:rPr>
        <w:t xml:space="preserve"> …</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 xml:space="preserve">2. We can’t buy a new car. </w:t>
      </w:r>
      <w:r w:rsidRPr="00A467A9">
        <w:rPr>
          <w:rFonts w:ascii="Times New Roman" w:eastAsia="Times New Roman" w:hAnsi="Times New Roman" w:cs="Times New Roman"/>
          <w:sz w:val="24"/>
          <w:szCs w:val="28"/>
          <w:lang w:val="ru-RU" w:eastAsia="ru-RU"/>
        </w:rPr>
        <w:t xml:space="preserve">(Мы не можем купить новую машину.) – </w:t>
      </w:r>
      <w:proofErr w:type="spellStart"/>
      <w:r w:rsidRPr="00A467A9">
        <w:rPr>
          <w:rFonts w:ascii="Times New Roman" w:eastAsia="Times New Roman" w:hAnsi="Times New Roman" w:cs="Times New Roman"/>
          <w:sz w:val="24"/>
          <w:szCs w:val="28"/>
          <w:lang w:val="ru-RU" w:eastAsia="ru-RU"/>
        </w:rPr>
        <w:t>Last</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summer</w:t>
      </w:r>
      <w:proofErr w:type="spellEnd"/>
      <w:r w:rsidRPr="00A467A9">
        <w:rPr>
          <w:rFonts w:ascii="Times New Roman" w:eastAsia="Times New Roman" w:hAnsi="Times New Roman" w:cs="Times New Roman"/>
          <w:sz w:val="24"/>
          <w:szCs w:val="28"/>
          <w:lang w:val="ru-RU" w:eastAsia="ru-RU"/>
        </w:rPr>
        <w:t xml:space="preserve"> …</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proofErr w:type="gramStart"/>
      <w:r w:rsidRPr="00A467A9">
        <w:rPr>
          <w:rFonts w:ascii="Times New Roman" w:eastAsia="Times New Roman" w:hAnsi="Times New Roman" w:cs="Times New Roman"/>
          <w:sz w:val="24"/>
          <w:szCs w:val="28"/>
          <w:lang w:eastAsia="ru-RU"/>
        </w:rPr>
        <w:t>3.Mike</w:t>
      </w:r>
      <w:proofErr w:type="gramEnd"/>
      <w:r w:rsidRPr="00A467A9">
        <w:rPr>
          <w:rFonts w:ascii="Times New Roman" w:eastAsia="Times New Roman" w:hAnsi="Times New Roman" w:cs="Times New Roman"/>
          <w:sz w:val="24"/>
          <w:szCs w:val="28"/>
          <w:lang w:eastAsia="ru-RU"/>
        </w:rPr>
        <w:t xml:space="preserve"> may take my laptop computer for a couple of hours. </w:t>
      </w:r>
      <w:r w:rsidRPr="00A467A9">
        <w:rPr>
          <w:rFonts w:ascii="Times New Roman" w:eastAsia="Times New Roman" w:hAnsi="Times New Roman" w:cs="Times New Roman"/>
          <w:sz w:val="24"/>
          <w:szCs w:val="28"/>
          <w:lang w:val="ru-RU" w:eastAsia="ru-RU"/>
        </w:rPr>
        <w:t xml:space="preserve">(Майк может взять мой ноутбук на пару часов.) – </w:t>
      </w:r>
      <w:proofErr w:type="spellStart"/>
      <w:r w:rsidRPr="00A467A9">
        <w:rPr>
          <w:rFonts w:ascii="Times New Roman" w:eastAsia="Times New Roman" w:hAnsi="Times New Roman" w:cs="Times New Roman"/>
          <w:sz w:val="24"/>
          <w:szCs w:val="28"/>
          <w:lang w:val="ru-RU" w:eastAsia="ru-RU"/>
        </w:rPr>
        <w:t>This</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morning</w:t>
      </w:r>
      <w:proofErr w:type="spellEnd"/>
      <w:r w:rsidRPr="00A467A9">
        <w:rPr>
          <w:rFonts w:ascii="Times New Roman" w:eastAsia="Times New Roman" w:hAnsi="Times New Roman" w:cs="Times New Roman"/>
          <w:sz w:val="24"/>
          <w:szCs w:val="28"/>
          <w:lang w:val="ru-RU" w:eastAsia="ru-RU"/>
        </w:rPr>
        <w:t> …</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 xml:space="preserve">4. Victor has to call his mother. </w:t>
      </w:r>
      <w:r w:rsidRPr="00A467A9">
        <w:rPr>
          <w:rFonts w:ascii="Times New Roman" w:eastAsia="Times New Roman" w:hAnsi="Times New Roman" w:cs="Times New Roman"/>
          <w:sz w:val="24"/>
          <w:szCs w:val="28"/>
          <w:lang w:val="ru-RU" w:eastAsia="ru-RU"/>
        </w:rPr>
        <w:t xml:space="preserve">(Виктору нужно позвонить своей маме.) – </w:t>
      </w:r>
      <w:proofErr w:type="spellStart"/>
      <w:r w:rsidRPr="00A467A9">
        <w:rPr>
          <w:rFonts w:ascii="Times New Roman" w:eastAsia="Times New Roman" w:hAnsi="Times New Roman" w:cs="Times New Roman"/>
          <w:sz w:val="24"/>
          <w:szCs w:val="28"/>
          <w:lang w:val="ru-RU" w:eastAsia="ru-RU"/>
        </w:rPr>
        <w:t>Yesterday</w:t>
      </w:r>
      <w:proofErr w:type="spellEnd"/>
      <w:r w:rsidRPr="00A467A9">
        <w:rPr>
          <w:rFonts w:ascii="Times New Roman" w:eastAsia="Times New Roman" w:hAnsi="Times New Roman" w:cs="Times New Roman"/>
          <w:sz w:val="24"/>
          <w:szCs w:val="28"/>
          <w:lang w:val="ru-RU" w:eastAsia="ru-RU"/>
        </w:rPr>
        <w:t xml:space="preserve"> …</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 xml:space="preserve">5. You don’t need to paper the walls. </w:t>
      </w:r>
      <w:r w:rsidRPr="00A467A9">
        <w:rPr>
          <w:rFonts w:ascii="Times New Roman" w:eastAsia="Times New Roman" w:hAnsi="Times New Roman" w:cs="Times New Roman"/>
          <w:sz w:val="24"/>
          <w:szCs w:val="28"/>
          <w:lang w:val="ru-RU" w:eastAsia="ru-RU"/>
        </w:rPr>
        <w:t xml:space="preserve">(Вам не нужно оклеивать стены обоями.) – </w:t>
      </w:r>
      <w:proofErr w:type="spellStart"/>
      <w:r w:rsidRPr="00A467A9">
        <w:rPr>
          <w:rFonts w:ascii="Times New Roman" w:eastAsia="Times New Roman" w:hAnsi="Times New Roman" w:cs="Times New Roman"/>
          <w:sz w:val="24"/>
          <w:szCs w:val="28"/>
          <w:lang w:val="ru-RU" w:eastAsia="ru-RU"/>
        </w:rPr>
        <w:t>Yesterday</w:t>
      </w:r>
      <w:proofErr w:type="spellEnd"/>
      <w:r w:rsidRPr="00A467A9">
        <w:rPr>
          <w:rFonts w:ascii="Times New Roman" w:eastAsia="Times New Roman" w:hAnsi="Times New Roman" w:cs="Times New Roman"/>
          <w:sz w:val="24"/>
          <w:szCs w:val="28"/>
          <w:lang w:val="ru-RU" w:eastAsia="ru-RU"/>
        </w:rPr>
        <w:t xml:space="preserve"> …</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6. She is to be at the office at 9 a.m. (</w:t>
      </w:r>
      <w:r w:rsidRPr="00A467A9">
        <w:rPr>
          <w:rFonts w:ascii="Times New Roman" w:eastAsia="Times New Roman" w:hAnsi="Times New Roman" w:cs="Times New Roman"/>
          <w:sz w:val="24"/>
          <w:szCs w:val="28"/>
          <w:lang w:val="ru-RU" w:eastAsia="ru-RU"/>
        </w:rPr>
        <w:t>Ей</w:t>
      </w:r>
      <w:r w:rsidRPr="00A467A9">
        <w:rPr>
          <w:rFonts w:ascii="Times New Roman" w:eastAsia="Times New Roman" w:hAnsi="Times New Roman" w:cs="Times New Roman"/>
          <w:sz w:val="24"/>
          <w:szCs w:val="28"/>
          <w:lang w:eastAsia="ru-RU"/>
        </w:rPr>
        <w:t xml:space="preserve"> </w:t>
      </w:r>
      <w:r w:rsidRPr="00A467A9">
        <w:rPr>
          <w:rFonts w:ascii="Times New Roman" w:eastAsia="Times New Roman" w:hAnsi="Times New Roman" w:cs="Times New Roman"/>
          <w:sz w:val="24"/>
          <w:szCs w:val="28"/>
          <w:lang w:val="ru-RU" w:eastAsia="ru-RU"/>
        </w:rPr>
        <w:t>нужно</w:t>
      </w:r>
      <w:r w:rsidRPr="00A467A9">
        <w:rPr>
          <w:rFonts w:ascii="Times New Roman" w:eastAsia="Times New Roman" w:hAnsi="Times New Roman" w:cs="Times New Roman"/>
          <w:sz w:val="24"/>
          <w:szCs w:val="28"/>
          <w:lang w:eastAsia="ru-RU"/>
        </w:rPr>
        <w:t xml:space="preserve"> </w:t>
      </w:r>
      <w:r w:rsidRPr="00A467A9">
        <w:rPr>
          <w:rFonts w:ascii="Times New Roman" w:eastAsia="Times New Roman" w:hAnsi="Times New Roman" w:cs="Times New Roman"/>
          <w:sz w:val="24"/>
          <w:szCs w:val="28"/>
          <w:lang w:val="ru-RU" w:eastAsia="ru-RU"/>
        </w:rPr>
        <w:t>быть</w:t>
      </w:r>
      <w:r w:rsidRPr="00A467A9">
        <w:rPr>
          <w:rFonts w:ascii="Times New Roman" w:eastAsia="Times New Roman" w:hAnsi="Times New Roman" w:cs="Times New Roman"/>
          <w:sz w:val="24"/>
          <w:szCs w:val="28"/>
          <w:lang w:eastAsia="ru-RU"/>
        </w:rPr>
        <w:t xml:space="preserve"> </w:t>
      </w:r>
      <w:r w:rsidRPr="00A467A9">
        <w:rPr>
          <w:rFonts w:ascii="Times New Roman" w:eastAsia="Times New Roman" w:hAnsi="Times New Roman" w:cs="Times New Roman"/>
          <w:sz w:val="24"/>
          <w:szCs w:val="28"/>
          <w:lang w:val="ru-RU" w:eastAsia="ru-RU"/>
        </w:rPr>
        <w:t>в</w:t>
      </w:r>
      <w:r w:rsidRPr="00A467A9">
        <w:rPr>
          <w:rFonts w:ascii="Times New Roman" w:eastAsia="Times New Roman" w:hAnsi="Times New Roman" w:cs="Times New Roman"/>
          <w:sz w:val="24"/>
          <w:szCs w:val="28"/>
          <w:lang w:eastAsia="ru-RU"/>
        </w:rPr>
        <w:t xml:space="preserve"> </w:t>
      </w:r>
      <w:r w:rsidRPr="00A467A9">
        <w:rPr>
          <w:rFonts w:ascii="Times New Roman" w:eastAsia="Times New Roman" w:hAnsi="Times New Roman" w:cs="Times New Roman"/>
          <w:sz w:val="24"/>
          <w:szCs w:val="28"/>
          <w:lang w:val="ru-RU" w:eastAsia="ru-RU"/>
        </w:rPr>
        <w:t>офисе</w:t>
      </w:r>
      <w:r w:rsidRPr="00A467A9">
        <w:rPr>
          <w:rFonts w:ascii="Times New Roman" w:eastAsia="Times New Roman" w:hAnsi="Times New Roman" w:cs="Times New Roman"/>
          <w:sz w:val="24"/>
          <w:szCs w:val="28"/>
          <w:lang w:eastAsia="ru-RU"/>
        </w:rPr>
        <w:t xml:space="preserve"> </w:t>
      </w:r>
      <w:r w:rsidRPr="00A467A9">
        <w:rPr>
          <w:rFonts w:ascii="Times New Roman" w:eastAsia="Times New Roman" w:hAnsi="Times New Roman" w:cs="Times New Roman"/>
          <w:sz w:val="24"/>
          <w:szCs w:val="28"/>
          <w:lang w:val="ru-RU" w:eastAsia="ru-RU"/>
        </w:rPr>
        <w:t>в</w:t>
      </w:r>
      <w:r w:rsidRPr="00A467A9">
        <w:rPr>
          <w:rFonts w:ascii="Times New Roman" w:eastAsia="Times New Roman" w:hAnsi="Times New Roman" w:cs="Times New Roman"/>
          <w:sz w:val="24"/>
          <w:szCs w:val="28"/>
          <w:lang w:eastAsia="ru-RU"/>
        </w:rPr>
        <w:t xml:space="preserve"> 9 </w:t>
      </w:r>
      <w:r w:rsidRPr="00A467A9">
        <w:rPr>
          <w:rFonts w:ascii="Times New Roman" w:eastAsia="Times New Roman" w:hAnsi="Times New Roman" w:cs="Times New Roman"/>
          <w:sz w:val="24"/>
          <w:szCs w:val="28"/>
          <w:lang w:val="ru-RU" w:eastAsia="ru-RU"/>
        </w:rPr>
        <w:t>утра</w:t>
      </w:r>
      <w:r w:rsidRPr="00A467A9">
        <w:rPr>
          <w:rFonts w:ascii="Times New Roman" w:eastAsia="Times New Roman" w:hAnsi="Times New Roman" w:cs="Times New Roman"/>
          <w:sz w:val="24"/>
          <w:szCs w:val="28"/>
          <w:lang w:eastAsia="ru-RU"/>
        </w:rPr>
        <w:t>.) – Last Friday …</w:t>
      </w:r>
    </w:p>
    <w:p w:rsidR="00A467A9" w:rsidRPr="00A467A9" w:rsidRDefault="00A467A9" w:rsidP="00A467A9">
      <w:pPr>
        <w:spacing w:after="0" w:line="240" w:lineRule="auto"/>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 xml:space="preserve">7. You must not tell lies. </w:t>
      </w:r>
      <w:r w:rsidRPr="00A467A9">
        <w:rPr>
          <w:rFonts w:ascii="Times New Roman" w:eastAsia="Times New Roman" w:hAnsi="Times New Roman" w:cs="Times New Roman"/>
          <w:sz w:val="24"/>
          <w:szCs w:val="28"/>
          <w:lang w:val="ru-RU" w:eastAsia="ru-RU"/>
        </w:rPr>
        <w:t xml:space="preserve">(Ты не должен лгать.) – </w:t>
      </w:r>
      <w:proofErr w:type="spellStart"/>
      <w:r w:rsidRPr="00A467A9">
        <w:rPr>
          <w:rFonts w:ascii="Times New Roman" w:eastAsia="Times New Roman" w:hAnsi="Times New Roman" w:cs="Times New Roman"/>
          <w:sz w:val="24"/>
          <w:szCs w:val="28"/>
          <w:lang w:val="ru-RU" w:eastAsia="ru-RU"/>
        </w:rPr>
        <w:t>Last</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night</w:t>
      </w:r>
      <w:proofErr w:type="spellEnd"/>
      <w:r w:rsidRPr="00A467A9">
        <w:rPr>
          <w:rFonts w:ascii="Times New Roman" w:eastAsia="Times New Roman" w:hAnsi="Times New Roman" w:cs="Times New Roman"/>
          <w:sz w:val="24"/>
          <w:szCs w:val="28"/>
          <w:lang w:val="ru-RU" w:eastAsia="ru-RU"/>
        </w:rPr>
        <w:t xml:space="preserve"> …</w:t>
      </w:r>
    </w:p>
    <w:p w:rsidR="00A467A9" w:rsidRPr="00A467A9" w:rsidRDefault="00A467A9" w:rsidP="00A467A9">
      <w:pPr>
        <w:shd w:val="clear" w:color="auto" w:fill="FFFFFF"/>
        <w:spacing w:after="0" w:line="240" w:lineRule="auto"/>
        <w:rPr>
          <w:rFonts w:ascii="Times New Roman" w:eastAsia="Times New Roman" w:hAnsi="Times New Roman" w:cs="Times New Roman"/>
          <w:b/>
          <w:sz w:val="24"/>
          <w:szCs w:val="28"/>
          <w:lang w:val="ru-RU" w:eastAsia="ru-RU"/>
        </w:rPr>
      </w:pPr>
    </w:p>
    <w:p w:rsidR="00A467A9" w:rsidRPr="00A467A9" w:rsidRDefault="00A467A9" w:rsidP="00A467A9">
      <w:pPr>
        <w:shd w:val="clear" w:color="auto" w:fill="FFFFFF"/>
        <w:spacing w:after="0" w:line="240" w:lineRule="auto"/>
        <w:rPr>
          <w:rFonts w:ascii="Times New Roman" w:eastAsia="Times New Roman" w:hAnsi="Times New Roman" w:cs="Times New Roman"/>
          <w:b/>
          <w:sz w:val="24"/>
          <w:szCs w:val="28"/>
          <w:lang w:eastAsia="ru-RU"/>
        </w:rPr>
      </w:pPr>
      <w:r w:rsidRPr="00A467A9">
        <w:rPr>
          <w:rFonts w:ascii="Times New Roman" w:eastAsia="Times New Roman" w:hAnsi="Times New Roman" w:cs="Times New Roman"/>
          <w:b/>
          <w:sz w:val="24"/>
          <w:szCs w:val="28"/>
          <w:lang w:val="ru-RU" w:eastAsia="ru-RU"/>
        </w:rPr>
        <w:t>Модуль</w:t>
      </w:r>
      <w:r w:rsidRPr="00A467A9">
        <w:rPr>
          <w:rFonts w:ascii="Times New Roman" w:eastAsia="Times New Roman" w:hAnsi="Times New Roman" w:cs="Times New Roman"/>
          <w:b/>
          <w:sz w:val="24"/>
          <w:szCs w:val="28"/>
          <w:lang w:eastAsia="ru-RU"/>
        </w:rPr>
        <w:t xml:space="preserve"> 6</w:t>
      </w:r>
    </w:p>
    <w:p w:rsidR="00A467A9" w:rsidRPr="00A467A9" w:rsidRDefault="00A467A9" w:rsidP="00A467A9">
      <w:pPr>
        <w:spacing w:after="0" w:line="240" w:lineRule="auto"/>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1. Choose the right form.</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 I knew that my sister … (have/has/had) a problem.</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2. I know that my sister … (have/has/had) a problem.</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3. I knew that my sister … (will have/would have/had) a problem soon.</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He said he … (lived/has lived/had lived) in Moscow since 2005.</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5. She asks me if the flight … (has been cancelled/had been cancelled/been cancelled).</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6. She asked me if the flight … (has been cancelled/had been cancelled/was cancelled).</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7. Nobody knew what … (will happen/would happen/happens) next.</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8. Mike said that he … (hasn’t met/didn’t meet/hadn’t met) Helen since they parted.</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9. Kelly said that she … (didn’t want/doesn’t want/hadn’t wanted) to wear her hat.</w:t>
      </w:r>
    </w:p>
    <w:p w:rsidR="00A467A9" w:rsidRPr="00A467A9" w:rsidRDefault="00A467A9" w:rsidP="00A467A9">
      <w:pPr>
        <w:spacing w:after="0" w:line="240" w:lineRule="auto"/>
        <w:jc w:val="both"/>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10. We didn’t expect that he … (showed/will show/would show) us the film.</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p>
    <w:p w:rsidR="00A467A9" w:rsidRPr="00A467A9" w:rsidRDefault="00A467A9" w:rsidP="00A467A9">
      <w:pPr>
        <w:spacing w:after="0" w:line="240" w:lineRule="auto"/>
        <w:rPr>
          <w:rFonts w:ascii="Times New Roman" w:eastAsia="Times New Roman" w:hAnsi="Times New Roman" w:cs="Times New Roman"/>
          <w:i/>
          <w:sz w:val="24"/>
          <w:szCs w:val="28"/>
          <w:lang w:eastAsia="ru-RU"/>
        </w:rPr>
      </w:pPr>
      <w:r w:rsidRPr="00A467A9">
        <w:rPr>
          <w:rFonts w:ascii="Times New Roman" w:eastAsia="Times New Roman" w:hAnsi="Times New Roman" w:cs="Times New Roman"/>
          <w:b/>
          <w:i/>
          <w:sz w:val="24"/>
          <w:szCs w:val="28"/>
          <w:lang w:eastAsia="ru-RU"/>
        </w:rPr>
        <w:t>2. Correct the mistakes</w:t>
      </w:r>
      <w:r w:rsidRPr="00A467A9">
        <w:rPr>
          <w:rFonts w:ascii="Times New Roman" w:eastAsia="Times New Roman" w:hAnsi="Times New Roman" w:cs="Times New Roman"/>
          <w:i/>
          <w:sz w:val="24"/>
          <w:szCs w:val="28"/>
          <w:lang w:eastAsia="ru-RU"/>
        </w:rPr>
        <w:t xml:space="preserve">. </w:t>
      </w:r>
    </w:p>
    <w:p w:rsidR="00A467A9" w:rsidRPr="00A467A9" w:rsidRDefault="00A467A9" w:rsidP="00A467A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He knew he has a problem.</w:t>
      </w:r>
    </w:p>
    <w:p w:rsidR="00A467A9" w:rsidRPr="00A467A9" w:rsidRDefault="00A467A9" w:rsidP="00A467A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He knows he will have a problem.</w:t>
      </w:r>
    </w:p>
    <w:p w:rsidR="00A467A9" w:rsidRPr="00A467A9" w:rsidRDefault="00A467A9" w:rsidP="00A467A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He knew he will have a problem.</w:t>
      </w:r>
    </w:p>
    <w:p w:rsidR="00A467A9" w:rsidRPr="00A467A9" w:rsidRDefault="00A467A9" w:rsidP="00A467A9">
      <w:pPr>
        <w:spacing w:after="0" w:line="240" w:lineRule="auto"/>
        <w:rPr>
          <w:rFonts w:ascii="Times New Roman" w:eastAsia="Times New Roman" w:hAnsi="Times New Roman" w:cs="Times New Roman"/>
          <w:i/>
          <w:sz w:val="24"/>
          <w:szCs w:val="28"/>
          <w:lang w:eastAsia="ru-RU"/>
        </w:rPr>
      </w:pPr>
      <w:r w:rsidRPr="00A467A9">
        <w:rPr>
          <w:rFonts w:ascii="Times New Roman" w:eastAsia="Times New Roman" w:hAnsi="Times New Roman" w:cs="Times New Roman"/>
          <w:b/>
          <w:i/>
          <w:sz w:val="24"/>
          <w:szCs w:val="28"/>
          <w:lang w:eastAsia="ru-RU"/>
        </w:rPr>
        <w:t>3. Continue the sentences</w:t>
      </w:r>
      <w:r w:rsidRPr="00A467A9">
        <w:rPr>
          <w:rFonts w:ascii="Times New Roman" w:eastAsia="Times New Roman" w:hAnsi="Times New Roman" w:cs="Times New Roman"/>
          <w:i/>
          <w:sz w:val="24"/>
          <w:szCs w:val="28"/>
          <w:lang w:eastAsia="ru-RU"/>
        </w:rPr>
        <w:t xml:space="preserve">. </w:t>
      </w:r>
    </w:p>
    <w:p w:rsidR="00A467A9" w:rsidRPr="00A467A9" w:rsidRDefault="00A467A9" w:rsidP="00A467A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He realizes he will be alone. </w:t>
      </w:r>
      <w:r w:rsidRPr="00A467A9">
        <w:rPr>
          <w:rFonts w:ascii="Times New Roman" w:eastAsia="Times New Roman" w:hAnsi="Times New Roman" w:cs="Times New Roman"/>
          <w:sz w:val="24"/>
          <w:szCs w:val="28"/>
          <w:lang w:eastAsia="ru-RU"/>
        </w:rPr>
        <w:br/>
        <w:t>He realized…</w:t>
      </w:r>
    </w:p>
    <w:p w:rsidR="00A467A9" w:rsidRPr="00A467A9" w:rsidRDefault="00A467A9" w:rsidP="00A467A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We hope she will be waiting for us at six o'clock. </w:t>
      </w:r>
      <w:r w:rsidRPr="00A467A9">
        <w:rPr>
          <w:rFonts w:ascii="Times New Roman" w:eastAsia="Times New Roman" w:hAnsi="Times New Roman" w:cs="Times New Roman"/>
          <w:sz w:val="24"/>
          <w:szCs w:val="28"/>
          <w:lang w:eastAsia="ru-RU"/>
        </w:rPr>
        <w:br/>
        <w:t>We hoped…</w:t>
      </w:r>
    </w:p>
    <w:p w:rsidR="00A467A9" w:rsidRPr="00A467A9" w:rsidRDefault="00A467A9" w:rsidP="00A467A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He proves he is the best. </w:t>
      </w:r>
      <w:r w:rsidRPr="00A467A9">
        <w:rPr>
          <w:rFonts w:ascii="Times New Roman" w:eastAsia="Times New Roman" w:hAnsi="Times New Roman" w:cs="Times New Roman"/>
          <w:sz w:val="24"/>
          <w:szCs w:val="28"/>
          <w:lang w:eastAsia="ru-RU"/>
        </w:rPr>
        <w:br/>
      </w:r>
      <w:proofErr w:type="spellStart"/>
      <w:r w:rsidRPr="00A467A9">
        <w:rPr>
          <w:rFonts w:ascii="Times New Roman" w:eastAsia="Times New Roman" w:hAnsi="Times New Roman" w:cs="Times New Roman"/>
          <w:sz w:val="24"/>
          <w:szCs w:val="28"/>
          <w:lang w:val="ru-RU" w:eastAsia="ru-RU"/>
        </w:rPr>
        <w:t>He</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proved</w:t>
      </w:r>
      <w:proofErr w:type="spellEnd"/>
      <w:r w:rsidRPr="00A467A9">
        <w:rPr>
          <w:rFonts w:ascii="Times New Roman" w:eastAsia="Times New Roman" w:hAnsi="Times New Roman" w:cs="Times New Roman"/>
          <w:sz w:val="24"/>
          <w:szCs w:val="28"/>
          <w:lang w:val="ru-RU" w:eastAsia="ru-RU"/>
        </w:rPr>
        <w:t>…</w:t>
      </w:r>
    </w:p>
    <w:p w:rsidR="00A467A9" w:rsidRPr="00A467A9" w:rsidRDefault="00A467A9" w:rsidP="00A467A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lastRenderedPageBreak/>
        <w:t>She imagines she can do that. </w:t>
      </w:r>
      <w:r w:rsidRPr="00A467A9">
        <w:rPr>
          <w:rFonts w:ascii="Times New Roman" w:eastAsia="Times New Roman" w:hAnsi="Times New Roman" w:cs="Times New Roman"/>
          <w:sz w:val="24"/>
          <w:szCs w:val="28"/>
          <w:lang w:eastAsia="ru-RU"/>
        </w:rPr>
        <w:br/>
      </w:r>
      <w:proofErr w:type="spellStart"/>
      <w:r w:rsidRPr="00A467A9">
        <w:rPr>
          <w:rFonts w:ascii="Times New Roman" w:eastAsia="Times New Roman" w:hAnsi="Times New Roman" w:cs="Times New Roman"/>
          <w:sz w:val="24"/>
          <w:szCs w:val="28"/>
          <w:lang w:val="ru-RU" w:eastAsia="ru-RU"/>
        </w:rPr>
        <w:t>She</w:t>
      </w:r>
      <w:proofErr w:type="spellEnd"/>
      <w:r w:rsidRPr="00A467A9">
        <w:rPr>
          <w:rFonts w:ascii="Times New Roman" w:eastAsia="Times New Roman" w:hAnsi="Times New Roman" w:cs="Times New Roman"/>
          <w:sz w:val="24"/>
          <w:szCs w:val="28"/>
          <w:lang w:val="ru-RU" w:eastAsia="ru-RU"/>
        </w:rPr>
        <w:t xml:space="preserve"> </w:t>
      </w:r>
      <w:proofErr w:type="spellStart"/>
      <w:r w:rsidRPr="00A467A9">
        <w:rPr>
          <w:rFonts w:ascii="Times New Roman" w:eastAsia="Times New Roman" w:hAnsi="Times New Roman" w:cs="Times New Roman"/>
          <w:sz w:val="24"/>
          <w:szCs w:val="28"/>
          <w:lang w:val="ru-RU" w:eastAsia="ru-RU"/>
        </w:rPr>
        <w:t>imagined</w:t>
      </w:r>
      <w:proofErr w:type="spellEnd"/>
      <w:r w:rsidRPr="00A467A9">
        <w:rPr>
          <w:rFonts w:ascii="Times New Roman" w:eastAsia="Times New Roman" w:hAnsi="Times New Roman" w:cs="Times New Roman"/>
          <w:sz w:val="24"/>
          <w:szCs w:val="28"/>
          <w:lang w:val="ru-RU" w:eastAsia="ru-RU"/>
        </w:rPr>
        <w:t>…</w:t>
      </w:r>
    </w:p>
    <w:p w:rsidR="00A467A9" w:rsidRPr="00A467A9" w:rsidRDefault="00A467A9" w:rsidP="00A467A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eastAsia="ru-RU"/>
        </w:rPr>
        <w:t>We understand we need more money. </w:t>
      </w:r>
      <w:r w:rsidRPr="00A467A9">
        <w:rPr>
          <w:rFonts w:ascii="Times New Roman" w:eastAsia="Times New Roman" w:hAnsi="Times New Roman" w:cs="Times New Roman"/>
          <w:sz w:val="24"/>
          <w:szCs w:val="28"/>
          <w:lang w:eastAsia="ru-RU"/>
        </w:rPr>
        <w:br/>
        <w:t>We understood…</w:t>
      </w:r>
    </w:p>
    <w:p w:rsidR="00A467A9" w:rsidRPr="00A467A9" w:rsidRDefault="00A467A9" w:rsidP="00A467A9">
      <w:pPr>
        <w:spacing w:after="0" w:line="240" w:lineRule="auto"/>
        <w:rPr>
          <w:rFonts w:ascii="Times New Roman" w:eastAsia="Times New Roman" w:hAnsi="Times New Roman" w:cs="Times New Roman"/>
          <w:b/>
          <w:i/>
          <w:sz w:val="24"/>
          <w:szCs w:val="28"/>
          <w:lang w:val="ru-RU" w:eastAsia="ru-RU"/>
        </w:rPr>
      </w:pPr>
      <w:r w:rsidRPr="00A467A9">
        <w:rPr>
          <w:rFonts w:ascii="Times New Roman" w:eastAsia="Times New Roman" w:hAnsi="Times New Roman" w:cs="Times New Roman"/>
          <w:b/>
          <w:i/>
          <w:sz w:val="24"/>
          <w:szCs w:val="28"/>
          <w:lang w:val="ru-RU" w:eastAsia="ru-RU"/>
        </w:rPr>
        <w:t xml:space="preserve">4. </w:t>
      </w:r>
      <w:r w:rsidRPr="00A467A9">
        <w:rPr>
          <w:rFonts w:ascii="Times New Roman" w:eastAsia="Times New Roman" w:hAnsi="Times New Roman" w:cs="Times New Roman"/>
          <w:b/>
          <w:i/>
          <w:sz w:val="24"/>
          <w:szCs w:val="28"/>
          <w:lang w:eastAsia="ru-RU"/>
        </w:rPr>
        <w:t>Translate the sentences</w:t>
      </w:r>
      <w:r w:rsidRPr="00A467A9">
        <w:rPr>
          <w:rFonts w:ascii="Times New Roman" w:eastAsia="Times New Roman" w:hAnsi="Times New Roman" w:cs="Times New Roman"/>
          <w:b/>
          <w:i/>
          <w:sz w:val="24"/>
          <w:szCs w:val="28"/>
          <w:lang w:val="ru-RU" w:eastAsia="ru-RU"/>
        </w:rPr>
        <w:t xml:space="preserve">. </w:t>
      </w:r>
    </w:p>
    <w:p w:rsidR="00A467A9" w:rsidRPr="00A467A9" w:rsidRDefault="00A467A9" w:rsidP="00A467A9">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Я думал, что они ждут меня дома.</w:t>
      </w:r>
    </w:p>
    <w:p w:rsidR="00A467A9" w:rsidRPr="00A467A9" w:rsidRDefault="00A467A9" w:rsidP="00A467A9">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Джон был уверен, что я уехал из города.</w:t>
      </w:r>
    </w:p>
    <w:p w:rsidR="00A467A9" w:rsidRPr="00A467A9" w:rsidRDefault="00A467A9" w:rsidP="00A467A9">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Я надеялся, что он придет.</w:t>
      </w:r>
    </w:p>
    <w:p w:rsidR="00A467A9" w:rsidRPr="00A467A9" w:rsidRDefault="00A467A9" w:rsidP="00A467A9">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A467A9">
        <w:rPr>
          <w:rFonts w:ascii="Times New Roman" w:eastAsia="Times New Roman" w:hAnsi="Times New Roman" w:cs="Times New Roman"/>
          <w:sz w:val="24"/>
          <w:szCs w:val="28"/>
          <w:lang w:val="ru-RU" w:eastAsia="ru-RU"/>
        </w:rPr>
        <w:t>Мы не знали, что он говорит по-английски.</w:t>
      </w:r>
    </w:p>
    <w:p w:rsidR="00A467A9" w:rsidRPr="00A467A9" w:rsidRDefault="00A467A9" w:rsidP="00A467A9">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 xml:space="preserve">5. Open the brackets. </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 He said that he still (to be) fond of collecting stamps and coins.</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2. She said that her parents (to divorce) two years ago already! – Oh, how awful! I can’t believe it’s true!</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3. I met him at the disco yesterday and he told me that I (to dance) very well and I answered that it (to be) no wonder because dancing (to be) my hobby for many years!</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She said her mother’s hobby (to be) ballet and she (to dance) pretty well in her youth. Can you imagine? – No, hardly.</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5. My great-grandparents (to be) engaged for a whole year before they (to get) married. – I believe it’s impossible nowadays.</w:t>
      </w:r>
    </w:p>
    <w:p w:rsidR="00A467A9" w:rsidRPr="00A467A9" w:rsidRDefault="00A467A9" w:rsidP="00A467A9">
      <w:pPr>
        <w:spacing w:after="0" w:line="240" w:lineRule="auto"/>
        <w:rPr>
          <w:rFonts w:ascii="Times New Roman" w:eastAsia="Times New Roman" w:hAnsi="Times New Roman" w:cs="Times New Roman"/>
          <w:sz w:val="24"/>
          <w:szCs w:val="28"/>
          <w:lang w:eastAsia="ru-RU"/>
        </w:rPr>
      </w:pPr>
    </w:p>
    <w:p w:rsidR="00A467A9" w:rsidRPr="00A467A9" w:rsidRDefault="00A467A9" w:rsidP="00A467A9">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6. Complete the sentences. Use sequence of tenses rule.</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 … that his nephew didn’t go to school yet as he is too small.</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2. …</w:t>
      </w:r>
      <w:proofErr w:type="gramStart"/>
      <w:r w:rsidRPr="00A467A9">
        <w:rPr>
          <w:rFonts w:ascii="Times New Roman" w:eastAsia="Times New Roman" w:hAnsi="Times New Roman" w:cs="Times New Roman"/>
          <w:sz w:val="24"/>
          <w:szCs w:val="28"/>
          <w:lang w:eastAsia="ru-RU"/>
        </w:rPr>
        <w:t>  that</w:t>
      </w:r>
      <w:proofErr w:type="gramEnd"/>
      <w:r w:rsidRPr="00A467A9">
        <w:rPr>
          <w:rFonts w:ascii="Times New Roman" w:eastAsia="Times New Roman" w:hAnsi="Times New Roman" w:cs="Times New Roman"/>
          <w:sz w:val="24"/>
          <w:szCs w:val="28"/>
          <w:lang w:eastAsia="ru-RU"/>
        </w:rPr>
        <w:t xml:space="preserve"> his father had been fond of parachuting and car-racing before …</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3. His cousin … that collecting badges … for years until …</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I found out yesterday that … until…</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5. … her mother-in-law had never been interested in such a strange thing as embroidering, it must be a mistake.</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6. … that his grandson … at that moment.</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7. She was sure that her father … until he married.</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8. My grandfather … that playing the piano … for all his life.</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9. My uncle … that his ancestors …</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10. … that his parents …</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p>
    <w:p w:rsidR="00A467A9" w:rsidRPr="00A467A9" w:rsidRDefault="00A467A9" w:rsidP="00A467A9">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A467A9">
        <w:rPr>
          <w:rFonts w:ascii="Times New Roman" w:eastAsia="Times New Roman" w:hAnsi="Times New Roman" w:cs="Times New Roman"/>
          <w:b/>
          <w:i/>
          <w:sz w:val="24"/>
          <w:szCs w:val="28"/>
          <w:lang w:eastAsia="ru-RU"/>
        </w:rPr>
        <w:t>7. Open the brackets.</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1. Did you ask Mike to take the camera to the party? – Yes, he told me that he (to come) and (to take) a lot of pictures.</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2. Did you persuade your cousin in the necessity of sports? – Yes, but she promised that she (to go in for) sports) only since that summer.</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3. What did you tell your little niece? – Nothing special – I only (to tell) her that I (to travel) all the summer and that it (to be) a lot of fun and now she wants to go with me.</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4. Did you invite Mary to the basketball game in which you (to take part) the next week? – Yes, I did, but it turned out that she (to watch) the horseracing competitions at that moment.</w:t>
      </w:r>
    </w:p>
    <w:p w:rsidR="00A467A9" w:rsidRPr="00A467A9" w:rsidRDefault="00A467A9" w:rsidP="00A467A9">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A467A9">
        <w:rPr>
          <w:rFonts w:ascii="Times New Roman" w:eastAsia="Times New Roman" w:hAnsi="Times New Roman" w:cs="Times New Roman"/>
          <w:sz w:val="24"/>
          <w:szCs w:val="28"/>
          <w:lang w:eastAsia="ru-RU"/>
        </w:rPr>
        <w:t>5. Has your mother already finished sewing the dress for the baby? – No, but she said she (to finish) it in a couple of days.</w:t>
      </w:r>
    </w:p>
    <w:p w:rsidR="00A467A9" w:rsidRPr="00A467A9" w:rsidRDefault="00A467A9" w:rsidP="00A467A9">
      <w:pPr>
        <w:shd w:val="clear" w:color="auto" w:fill="FFFFFF"/>
        <w:spacing w:after="0" w:line="240" w:lineRule="auto"/>
        <w:rPr>
          <w:rFonts w:ascii="Times New Roman" w:eastAsia="Times New Roman" w:hAnsi="Times New Roman" w:cs="Times New Roman"/>
          <w:b/>
          <w:sz w:val="24"/>
          <w:szCs w:val="28"/>
          <w:lang w:eastAsia="ru-RU"/>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D0D0D"/>
          <w:sz w:val="24"/>
          <w:szCs w:val="24"/>
        </w:rPr>
      </w:pPr>
    </w:p>
    <w:p w:rsidR="00A467A9" w:rsidRPr="00A467A9" w:rsidRDefault="00A467A9" w:rsidP="00A467A9">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467A9">
        <w:rPr>
          <w:rFonts w:ascii="Times New Roman" w:eastAsia="Calibri" w:hAnsi="Times New Roman" w:cs="Times New Roman"/>
          <w:b/>
          <w:color w:val="000000"/>
          <w:sz w:val="24"/>
          <w:szCs w:val="24"/>
          <w:lang w:val="ru-RU"/>
        </w:rPr>
        <w:t>2. Инструкция по выполнению</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467A9">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A467A9" w:rsidRPr="00A467A9" w:rsidRDefault="00A467A9" w:rsidP="00A467A9">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467A9" w:rsidRPr="00A467A9" w:rsidRDefault="00A467A9" w:rsidP="00A467A9">
      <w:pPr>
        <w:spacing w:after="0" w:line="240" w:lineRule="auto"/>
        <w:textAlignment w:val="baseline"/>
        <w:rPr>
          <w:rFonts w:ascii="Calibri" w:eastAsia="Times New Roman" w:hAnsi="Calibri" w:cs="Times New Roman"/>
          <w:b/>
          <w:sz w:val="12"/>
          <w:szCs w:val="12"/>
          <w:lang w:val="ru-RU" w:eastAsia="ru-RU"/>
        </w:rPr>
      </w:pPr>
      <w:r w:rsidRPr="00A467A9">
        <w:rPr>
          <w:rFonts w:ascii="Times New Roman" w:eastAsia="Times New Roman" w:hAnsi="Times New Roman" w:cs="Times New Roman"/>
          <w:b/>
          <w:sz w:val="24"/>
          <w:szCs w:val="24"/>
          <w:lang w:val="ru-RU" w:eastAsia="ru-RU"/>
        </w:rPr>
        <w:t>4. Критерии оценки: </w:t>
      </w:r>
    </w:p>
    <w:p w:rsidR="00A467A9" w:rsidRPr="00A467A9" w:rsidRDefault="00A467A9" w:rsidP="00A467A9">
      <w:pPr>
        <w:numPr>
          <w:ilvl w:val="0"/>
          <w:numId w:val="2"/>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4"/>
          <w:szCs w:val="24"/>
          <w:lang w:val="ru-RU" w:eastAsia="ru-RU"/>
        </w:rPr>
        <w:t>оценка «отлично» выставляется студенту, если он набрал 17-20 баллов; </w:t>
      </w:r>
    </w:p>
    <w:p w:rsidR="00A467A9" w:rsidRPr="00A467A9" w:rsidRDefault="00A467A9" w:rsidP="00A467A9">
      <w:pPr>
        <w:numPr>
          <w:ilvl w:val="0"/>
          <w:numId w:val="2"/>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4"/>
          <w:szCs w:val="24"/>
          <w:lang w:val="ru-RU" w:eastAsia="ru-RU"/>
        </w:rPr>
        <w:t>оценка хорошо» выставляется студенту, если он набрал 13-16 баллов;</w:t>
      </w:r>
    </w:p>
    <w:p w:rsidR="00A467A9" w:rsidRPr="00A467A9" w:rsidRDefault="00A467A9" w:rsidP="00A467A9">
      <w:pPr>
        <w:numPr>
          <w:ilvl w:val="0"/>
          <w:numId w:val="2"/>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4"/>
          <w:szCs w:val="24"/>
          <w:lang w:val="ru-RU" w:eastAsia="ru-RU"/>
        </w:rPr>
        <w:t>оценка «удовлетворительно» выставляется студенту, если он набрал 10-12 баллов;</w:t>
      </w:r>
    </w:p>
    <w:p w:rsidR="00A467A9" w:rsidRPr="00A467A9" w:rsidRDefault="00A467A9" w:rsidP="00A467A9">
      <w:pPr>
        <w:numPr>
          <w:ilvl w:val="0"/>
          <w:numId w:val="2"/>
        </w:numPr>
        <w:spacing w:after="0" w:line="240" w:lineRule="auto"/>
        <w:textAlignment w:val="baseline"/>
        <w:rPr>
          <w:rFonts w:ascii="Calibri" w:eastAsia="Times New Roman" w:hAnsi="Calibri" w:cs="Times New Roman"/>
          <w:lang w:val="ru-RU"/>
        </w:rPr>
      </w:pPr>
      <w:r w:rsidRPr="00A467A9">
        <w:rPr>
          <w:rFonts w:ascii="Times New Roman" w:eastAsia="Times New Roman" w:hAnsi="Times New Roman" w:cs="Times New Roman"/>
          <w:sz w:val="24"/>
          <w:szCs w:val="24"/>
          <w:lang w:val="ru-RU" w:eastAsia="ru-RU"/>
        </w:rPr>
        <w:t>оценка неудовлетворительно» выставляется студенту, если он набрал 0-9 баллов.  </w:t>
      </w:r>
    </w:p>
    <w:p w:rsidR="00A467A9" w:rsidRPr="00A467A9" w:rsidRDefault="00A467A9" w:rsidP="00A467A9">
      <w:pPr>
        <w:spacing w:after="0" w:line="240" w:lineRule="auto"/>
        <w:textAlignment w:val="baseline"/>
        <w:rPr>
          <w:rFonts w:ascii="Times New Roman" w:eastAsia="Times New Roman" w:hAnsi="Times New Roman" w:cs="Times New Roman"/>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sz w:val="28"/>
          <w:szCs w:val="28"/>
          <w:u w:val="single"/>
          <w:lang w:val="ru-RU" w:eastAsia="ru-RU"/>
        </w:rPr>
      </w:pPr>
      <w:r w:rsidRPr="00A467A9">
        <w:rPr>
          <w:rFonts w:ascii="Times New Roman" w:eastAsia="Times New Roman" w:hAnsi="Times New Roman" w:cs="Times New Roman"/>
          <w:sz w:val="28"/>
          <w:szCs w:val="28"/>
          <w:lang w:val="ru-RU" w:eastAsia="ru-RU"/>
        </w:rPr>
        <w:t>Составитель</w:t>
      </w:r>
      <w:r w:rsidRPr="00A467A9">
        <w:rPr>
          <w:rFonts w:ascii="Times New Roman" w:eastAsia="Times New Roman" w:hAnsi="Times New Roman" w:cs="Times New Roman"/>
          <w:sz w:val="28"/>
          <w:szCs w:val="28"/>
          <w:lang w:eastAsia="ru-RU"/>
        </w:rPr>
        <w:t>       </w:t>
      </w:r>
      <w:r w:rsidRPr="00A467A9">
        <w:rPr>
          <w:rFonts w:ascii="Times New Roman" w:eastAsia="Times New Roman" w:hAnsi="Times New Roman" w:cs="Times New Roman"/>
          <w:sz w:val="28"/>
          <w:szCs w:val="28"/>
          <w:lang w:val="ru-RU" w:eastAsia="ru-RU"/>
        </w:rPr>
        <w:t xml:space="preserve"> к.ф.н., доцент Султанова Анжела </w:t>
      </w:r>
      <w:proofErr w:type="spellStart"/>
      <w:r w:rsidRPr="00A467A9">
        <w:rPr>
          <w:rFonts w:ascii="Times New Roman" w:eastAsia="Times New Roman" w:hAnsi="Times New Roman" w:cs="Times New Roman"/>
          <w:sz w:val="28"/>
          <w:szCs w:val="28"/>
          <w:lang w:val="ru-RU" w:eastAsia="ru-RU"/>
        </w:rPr>
        <w:t>Нухтаровна</w:t>
      </w:r>
      <w:proofErr w:type="spellEnd"/>
    </w:p>
    <w:p w:rsidR="00A467A9" w:rsidRPr="00A467A9" w:rsidRDefault="00A467A9" w:rsidP="00A467A9">
      <w:pPr>
        <w:spacing w:after="0" w:line="240" w:lineRule="auto"/>
        <w:textAlignment w:val="baseline"/>
        <w:rPr>
          <w:rFonts w:ascii="Times New Roman" w:eastAsia="Times New Roman" w:hAnsi="Times New Roman" w:cs="Times New Roman"/>
          <w:sz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r w:rsidRPr="00A467A9">
        <w:rPr>
          <w:rFonts w:ascii="Times New Roman" w:eastAsia="Times New Roman" w:hAnsi="Times New Roman" w:cs="Times New Roman"/>
          <w:sz w:val="28"/>
          <w:szCs w:val="28"/>
          <w:lang w:val="ru-RU" w:eastAsia="ru-RU"/>
        </w:rPr>
        <w:t>23 апреля 2018 г.</w:t>
      </w: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467A9" w:rsidRPr="00A467A9" w:rsidRDefault="00A467A9" w:rsidP="00A467A9">
      <w:pPr>
        <w:widowControl w:val="0"/>
        <w:spacing w:after="0" w:line="240" w:lineRule="auto"/>
        <w:jc w:val="center"/>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sz w:val="28"/>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Кафедра </w:t>
      </w:r>
      <w:r w:rsidRPr="00A467A9">
        <w:rPr>
          <w:rFonts w:ascii="Times New Roman" w:eastAsia="Times New Roman" w:hAnsi="Times New Roman" w:cs="Times New Roman"/>
          <w:sz w:val="28"/>
          <w:szCs w:val="28"/>
          <w:u w:val="single"/>
          <w:lang w:val="ru-RU" w:eastAsia="ru-RU"/>
        </w:rPr>
        <w:t xml:space="preserve">иностранных языков для </w:t>
      </w:r>
      <w:r w:rsidRPr="00A467A9">
        <w:rPr>
          <w:rFonts w:ascii="Times New Roman" w:eastAsia="Times New Roman" w:hAnsi="Times New Roman" w:cs="Times New Roman"/>
          <w:sz w:val="28"/>
          <w:szCs w:val="24"/>
          <w:u w:val="single"/>
          <w:lang w:val="ru-RU" w:eastAsia="ru-RU"/>
        </w:rPr>
        <w:t>гуманитарных</w:t>
      </w:r>
      <w:r w:rsidRPr="00A467A9">
        <w:rPr>
          <w:rFonts w:ascii="Times New Roman" w:eastAsia="Times New Roman" w:hAnsi="Times New Roman" w:cs="Times New Roman"/>
          <w:sz w:val="28"/>
          <w:szCs w:val="28"/>
          <w:u w:val="single"/>
          <w:lang w:val="ru-RU" w:eastAsia="ru-RU"/>
        </w:rPr>
        <w:t xml:space="preserve"> специальностей</w:t>
      </w:r>
    </w:p>
    <w:p w:rsidR="00A467A9" w:rsidRPr="00A467A9" w:rsidRDefault="00A467A9" w:rsidP="00A467A9">
      <w:pPr>
        <w:spacing w:after="0" w:line="240" w:lineRule="auto"/>
        <w:jc w:val="center"/>
        <w:textAlignment w:val="baseline"/>
        <w:rPr>
          <w:rFonts w:ascii="Calibri" w:eastAsia="Times New Roman" w:hAnsi="Calibri" w:cs="Times New Roman"/>
          <w:sz w:val="12"/>
          <w:szCs w:val="12"/>
          <w:lang w:val="ru-RU" w:eastAsia="ru-RU"/>
        </w:rPr>
      </w:pPr>
    </w:p>
    <w:p w:rsidR="00A467A9" w:rsidRPr="00A467A9" w:rsidRDefault="00A467A9" w:rsidP="00A467A9">
      <w:pPr>
        <w:spacing w:after="0" w:line="240" w:lineRule="auto"/>
        <w:jc w:val="center"/>
        <w:textAlignment w:val="baseline"/>
        <w:rPr>
          <w:rFonts w:ascii="Calibri" w:eastAsia="Times New Roman" w:hAnsi="Calibri" w:cs="Times New Roman"/>
          <w:sz w:val="32"/>
          <w:szCs w:val="32"/>
          <w:lang w:val="ru-RU" w:eastAsia="ru-RU"/>
        </w:rPr>
      </w:pPr>
      <w:r w:rsidRPr="00A467A9">
        <w:rPr>
          <w:rFonts w:ascii="Times New Roman" w:eastAsia="Times New Roman" w:hAnsi="Times New Roman" w:cs="Times New Roman"/>
          <w:b/>
          <w:bCs/>
          <w:sz w:val="32"/>
          <w:szCs w:val="32"/>
          <w:lang w:val="ru-RU" w:eastAsia="ru-RU"/>
        </w:rPr>
        <w:t>Вопросы для устного опроса</w:t>
      </w:r>
    </w:p>
    <w:p w:rsidR="00A467A9" w:rsidRPr="00A467A9" w:rsidRDefault="00A467A9" w:rsidP="00A467A9">
      <w:pPr>
        <w:spacing w:after="0" w:line="240" w:lineRule="auto"/>
        <w:jc w:val="center"/>
        <w:textAlignment w:val="baseline"/>
        <w:rPr>
          <w:rFonts w:ascii="Times New Roman" w:eastAsia="Times New Roman" w:hAnsi="Times New Roman" w:cs="Times New Roman"/>
          <w:sz w:val="28"/>
          <w:szCs w:val="24"/>
          <w:lang w:val="ru-RU" w:eastAsia="ru-RU"/>
        </w:rPr>
      </w:pP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sz w:val="28"/>
          <w:szCs w:val="28"/>
          <w:lang w:val="ru-RU" w:eastAsia="ru-RU"/>
        </w:rPr>
        <w:t xml:space="preserve">по дисциплине </w:t>
      </w:r>
      <w:r w:rsidRPr="00A467A9">
        <w:rPr>
          <w:rFonts w:ascii="Times New Roman" w:eastAsia="Times New Roman" w:hAnsi="Times New Roman" w:cs="Times New Roman"/>
          <w:b/>
          <w:bCs/>
          <w:sz w:val="28"/>
          <w:szCs w:val="28"/>
          <w:lang w:val="ru-RU" w:eastAsia="ru-RU"/>
        </w:rPr>
        <w:t>Иностранный (английский) язык</w:t>
      </w:r>
    </w:p>
    <w:p w:rsidR="00A467A9" w:rsidRPr="00A467A9" w:rsidRDefault="00A467A9" w:rsidP="00A467A9">
      <w:pPr>
        <w:spacing w:after="0" w:line="240" w:lineRule="auto"/>
        <w:textAlignment w:val="baseline"/>
        <w:rPr>
          <w:rFonts w:ascii="Calibri" w:eastAsia="Times New Roman" w:hAnsi="Calibri" w:cs="Times New Roman"/>
          <w:sz w:val="12"/>
          <w:szCs w:val="12"/>
          <w:lang w:val="ru-RU" w:eastAsia="ru-RU"/>
        </w:rPr>
      </w:pPr>
    </w:p>
    <w:p w:rsidR="00A467A9" w:rsidRPr="00A467A9" w:rsidRDefault="00A467A9" w:rsidP="00A467A9">
      <w:pPr>
        <w:spacing w:after="0" w:line="240" w:lineRule="auto"/>
        <w:textAlignment w:val="baseline"/>
        <w:rPr>
          <w:rFonts w:ascii="Calibri" w:eastAsia="Times New Roman" w:hAnsi="Calibri" w:cs="Times New Roman"/>
          <w:sz w:val="28"/>
          <w:szCs w:val="28"/>
          <w:lang w:val="ru-RU" w:eastAsia="ru-RU"/>
        </w:rPr>
      </w:pPr>
      <w:r w:rsidRPr="00A467A9">
        <w:rPr>
          <w:rFonts w:ascii="Times New Roman" w:eastAsia="Times New Roman" w:hAnsi="Times New Roman" w:cs="Times New Roman"/>
          <w:b/>
          <w:bCs/>
          <w:sz w:val="28"/>
          <w:szCs w:val="28"/>
          <w:lang w:val="ru-RU" w:eastAsia="ru-RU"/>
        </w:rPr>
        <w:t>Модуль 1</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Моя семья и друзья.</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Достопримечательности.</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Хобби и развлечения.</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Свободное время.</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Описание местности.</w:t>
      </w:r>
    </w:p>
    <w:p w:rsidR="00A467A9" w:rsidRPr="00A467A9" w:rsidRDefault="00A467A9" w:rsidP="00A467A9">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Еда и покупки.</w:t>
      </w:r>
    </w:p>
    <w:p w:rsidR="00A467A9" w:rsidRPr="00A467A9" w:rsidRDefault="00A467A9" w:rsidP="00A467A9">
      <w:pPr>
        <w:suppressAutoHyphens/>
        <w:spacing w:after="0" w:line="240" w:lineRule="auto"/>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Модуль 2</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Рабочий день студента.</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Письмо другу.</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Выражение признательности.</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Будни студента.</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Планы на будущее.</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Досуг студента.</w:t>
      </w:r>
    </w:p>
    <w:p w:rsidR="00A467A9" w:rsidRPr="00A467A9" w:rsidRDefault="00A467A9" w:rsidP="00A467A9">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Распорядок дня.</w:t>
      </w:r>
    </w:p>
    <w:p w:rsidR="00A467A9" w:rsidRPr="00A467A9" w:rsidRDefault="00A467A9" w:rsidP="00A467A9">
      <w:pPr>
        <w:spacing w:after="0" w:line="240" w:lineRule="auto"/>
        <w:textAlignment w:val="baseline"/>
        <w:rPr>
          <w:rFonts w:ascii="Times New Roman" w:eastAsia="Times New Roman" w:hAnsi="Times New Roman" w:cs="Times New Roman"/>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sz w:val="28"/>
          <w:szCs w:val="24"/>
          <w:lang w:val="ru-RU" w:eastAsia="ru-RU"/>
        </w:rPr>
      </w:pPr>
      <w:r w:rsidRPr="00A467A9">
        <w:rPr>
          <w:rFonts w:ascii="Times New Roman" w:eastAsia="Times New Roman" w:hAnsi="Times New Roman" w:cs="Times New Roman"/>
          <w:b/>
          <w:sz w:val="28"/>
          <w:szCs w:val="24"/>
          <w:lang w:val="ru-RU" w:eastAsia="ru-RU"/>
        </w:rPr>
        <w:t>Модуль 3</w:t>
      </w:r>
    </w:p>
    <w:p w:rsidR="00A467A9" w:rsidRPr="00A467A9" w:rsidRDefault="00A467A9" w:rsidP="00A467A9">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Наука и природа.</w:t>
      </w:r>
    </w:p>
    <w:p w:rsidR="00A467A9" w:rsidRPr="00A467A9" w:rsidRDefault="00A467A9" w:rsidP="00A467A9">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Образование.</w:t>
      </w:r>
    </w:p>
    <w:p w:rsidR="00A467A9" w:rsidRPr="00A467A9" w:rsidRDefault="00A467A9" w:rsidP="00A467A9">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Отдых и кемпинг.</w:t>
      </w:r>
    </w:p>
    <w:p w:rsidR="00A467A9" w:rsidRPr="00A467A9" w:rsidRDefault="00A467A9" w:rsidP="00A467A9">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Разговор по телефону.</w:t>
      </w:r>
    </w:p>
    <w:p w:rsidR="00A467A9" w:rsidRPr="00A467A9" w:rsidRDefault="00A467A9" w:rsidP="00A467A9">
      <w:pPr>
        <w:spacing w:after="0" w:line="240" w:lineRule="auto"/>
        <w:textAlignment w:val="baseline"/>
        <w:rPr>
          <w:rFonts w:ascii="Times New Roman" w:eastAsia="Times New Roman" w:hAnsi="Times New Roman" w:cs="Times New Roman"/>
          <w:b/>
          <w:sz w:val="28"/>
          <w:szCs w:val="24"/>
          <w:lang w:val="ru-RU" w:eastAsia="ru-RU"/>
        </w:rPr>
      </w:pPr>
      <w:r w:rsidRPr="00A467A9">
        <w:rPr>
          <w:rFonts w:ascii="Times New Roman" w:eastAsia="Times New Roman" w:hAnsi="Times New Roman" w:cs="Times New Roman"/>
          <w:b/>
          <w:sz w:val="28"/>
          <w:szCs w:val="24"/>
          <w:lang w:val="ru-RU" w:eastAsia="ru-RU"/>
        </w:rPr>
        <w:t>Модуль 4</w:t>
      </w:r>
    </w:p>
    <w:p w:rsidR="00A467A9" w:rsidRPr="00A467A9" w:rsidRDefault="00A467A9" w:rsidP="00A467A9">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Культура.</w:t>
      </w:r>
    </w:p>
    <w:p w:rsidR="00A467A9" w:rsidRPr="00A467A9" w:rsidRDefault="00A467A9" w:rsidP="00A467A9">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Вещи, окружающие нас.</w:t>
      </w:r>
    </w:p>
    <w:p w:rsidR="00A467A9" w:rsidRPr="00A467A9" w:rsidRDefault="00A467A9" w:rsidP="00A467A9">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Деньги.</w:t>
      </w:r>
    </w:p>
    <w:p w:rsidR="00A467A9" w:rsidRPr="00A467A9" w:rsidRDefault="00A467A9" w:rsidP="00A467A9">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Знаменательные даты</w:t>
      </w:r>
    </w:p>
    <w:p w:rsidR="00A467A9" w:rsidRPr="00A467A9" w:rsidRDefault="00A467A9" w:rsidP="00A467A9">
      <w:pPr>
        <w:spacing w:after="0" w:line="240" w:lineRule="auto"/>
        <w:textAlignment w:val="baseline"/>
        <w:rPr>
          <w:rFonts w:ascii="Times New Roman" w:eastAsia="Times New Roman" w:hAnsi="Times New Roman" w:cs="Times New Roman"/>
          <w:b/>
          <w:sz w:val="28"/>
          <w:szCs w:val="24"/>
          <w:lang w:val="ru-RU" w:eastAsia="ru-RU"/>
        </w:rPr>
      </w:pPr>
      <w:r w:rsidRPr="00A467A9">
        <w:rPr>
          <w:rFonts w:ascii="Times New Roman" w:eastAsia="Times New Roman" w:hAnsi="Times New Roman" w:cs="Times New Roman"/>
          <w:b/>
          <w:sz w:val="28"/>
          <w:szCs w:val="24"/>
          <w:lang w:val="ru-RU" w:eastAsia="ru-RU"/>
        </w:rPr>
        <w:t>Модуль 5</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Бизнес-среда.</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Карьера.</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Занятость.</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Импорт-экспорт.</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Маркетинг.</w:t>
      </w:r>
    </w:p>
    <w:p w:rsidR="00A467A9" w:rsidRPr="00A467A9" w:rsidRDefault="00A467A9" w:rsidP="00A467A9">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Розничная торговля.</w:t>
      </w:r>
    </w:p>
    <w:p w:rsidR="00A467A9" w:rsidRPr="00A467A9" w:rsidRDefault="00A467A9" w:rsidP="00A467A9">
      <w:pPr>
        <w:spacing w:after="0" w:line="240" w:lineRule="auto"/>
        <w:textAlignment w:val="baseline"/>
        <w:rPr>
          <w:rFonts w:ascii="Times New Roman" w:eastAsia="Times New Roman" w:hAnsi="Times New Roman" w:cs="Times New Roman"/>
          <w:b/>
          <w:sz w:val="28"/>
          <w:szCs w:val="24"/>
          <w:lang w:val="ru-RU" w:eastAsia="ru-RU"/>
        </w:rPr>
      </w:pPr>
      <w:r w:rsidRPr="00A467A9">
        <w:rPr>
          <w:rFonts w:ascii="Times New Roman" w:eastAsia="Times New Roman" w:hAnsi="Times New Roman" w:cs="Times New Roman"/>
          <w:b/>
          <w:sz w:val="28"/>
          <w:szCs w:val="24"/>
          <w:lang w:val="ru-RU" w:eastAsia="ru-RU"/>
        </w:rPr>
        <w:t>Модуль 6</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Конкуренция.</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Инновация.</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Переговоры</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lastRenderedPageBreak/>
        <w:t>Исследование рынка.</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Инвестирование.</w:t>
      </w:r>
    </w:p>
    <w:p w:rsidR="00A467A9" w:rsidRPr="00A467A9" w:rsidRDefault="00A467A9" w:rsidP="00A467A9">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A467A9">
        <w:rPr>
          <w:rFonts w:ascii="Times New Roman" w:eastAsia="Times New Roman" w:hAnsi="Times New Roman" w:cs="Times New Roman"/>
          <w:sz w:val="28"/>
          <w:szCs w:val="24"/>
          <w:lang w:val="ru-RU" w:eastAsia="ru-RU"/>
        </w:rPr>
        <w:t>Этика.</w:t>
      </w:r>
    </w:p>
    <w:p w:rsidR="00A467A9" w:rsidRPr="00A467A9" w:rsidRDefault="00A467A9" w:rsidP="00A467A9">
      <w:p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b/>
          <w:bCs/>
          <w:sz w:val="28"/>
          <w:szCs w:val="24"/>
          <w:lang w:val="ru-RU" w:eastAsia="ru-RU"/>
        </w:rPr>
        <w:t>Критерии оценки:</w:t>
      </w:r>
      <w:r w:rsidRPr="00A467A9">
        <w:rPr>
          <w:rFonts w:ascii="Times New Roman" w:eastAsia="Times New Roman" w:hAnsi="Times New Roman" w:cs="Times New Roman"/>
          <w:sz w:val="28"/>
          <w:szCs w:val="24"/>
          <w:lang w:val="ru-RU" w:eastAsia="ru-RU"/>
        </w:rPr>
        <w:t> </w:t>
      </w:r>
    </w:p>
    <w:p w:rsidR="00A467A9" w:rsidRPr="00A467A9" w:rsidRDefault="00A467A9" w:rsidP="00A467A9">
      <w:p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8"/>
          <w:szCs w:val="24"/>
          <w:lang w:val="ru-RU" w:eastAsia="ru-RU"/>
        </w:rPr>
        <w:t> </w:t>
      </w:r>
    </w:p>
    <w:p w:rsidR="00A467A9" w:rsidRPr="00A467A9" w:rsidRDefault="00A467A9" w:rsidP="00A467A9">
      <w:pPr>
        <w:numPr>
          <w:ilvl w:val="0"/>
          <w:numId w:val="13"/>
        </w:numPr>
        <w:spacing w:after="0" w:line="240" w:lineRule="auto"/>
        <w:contextualSpacing/>
        <w:jc w:val="both"/>
        <w:rPr>
          <w:rFonts w:ascii="Times New Roman" w:eastAsia="Calibri" w:hAnsi="Times New Roman" w:cs="Times New Roman"/>
          <w:sz w:val="28"/>
          <w:szCs w:val="28"/>
          <w:lang w:val="ru-RU" w:eastAsia="ru-RU"/>
        </w:rPr>
      </w:pPr>
      <w:r w:rsidRPr="00A467A9">
        <w:rPr>
          <w:rFonts w:ascii="Times New Roman" w:eastAsia="Calibri" w:hAnsi="Times New Roman" w:cs="Times New Roman"/>
          <w:sz w:val="28"/>
          <w:szCs w:val="24"/>
          <w:lang w:val="ru-RU" w:eastAsia="ru-RU"/>
        </w:rPr>
        <w:t xml:space="preserve">оценка «отлично» выставляется студенту, если </w:t>
      </w:r>
      <w:r w:rsidRPr="00A467A9">
        <w:rPr>
          <w:rFonts w:ascii="Times New Roman" w:eastAsia="Calibri" w:hAnsi="Times New Roman" w:cs="Times New Roman"/>
          <w:sz w:val="28"/>
          <w:szCs w:val="28"/>
          <w:lang w:val="ru-RU" w:eastAsia="ru-RU"/>
        </w:rPr>
        <w:t>коммуникативные задачи выполнены полностью, использованный словарный запас, грамматические структуры, фонетическое оформление высказывания соответствует поставленной задаче;</w:t>
      </w:r>
    </w:p>
    <w:p w:rsidR="00A467A9" w:rsidRPr="00A467A9" w:rsidRDefault="00A467A9" w:rsidP="00A467A9">
      <w:pPr>
        <w:numPr>
          <w:ilvl w:val="0"/>
          <w:numId w:val="13"/>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8"/>
          <w:szCs w:val="24"/>
          <w:lang w:val="ru-RU" w:eastAsia="ru-RU"/>
        </w:rPr>
        <w:t xml:space="preserve">оценка «хорошо» выставляется студенту, если </w:t>
      </w:r>
      <w:r w:rsidRPr="00A467A9">
        <w:rPr>
          <w:rFonts w:ascii="Times New Roman" w:eastAsia="Times New Roman" w:hAnsi="Times New Roman" w:cs="Times New Roman"/>
          <w:sz w:val="28"/>
          <w:szCs w:val="28"/>
          <w:lang w:val="ru-RU" w:eastAsia="ru-RU"/>
        </w:rPr>
        <w:t>коммуникативные задачи выполнены частично,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r w:rsidRPr="00A467A9">
        <w:rPr>
          <w:rFonts w:ascii="Times New Roman" w:eastAsia="Times New Roman" w:hAnsi="Times New Roman" w:cs="Times New Roman"/>
          <w:sz w:val="28"/>
          <w:szCs w:val="24"/>
          <w:lang w:val="ru-RU" w:eastAsia="ru-RU"/>
        </w:rPr>
        <w:t>;</w:t>
      </w:r>
    </w:p>
    <w:p w:rsidR="00A467A9" w:rsidRPr="00A467A9" w:rsidRDefault="00A467A9" w:rsidP="00A467A9">
      <w:pPr>
        <w:numPr>
          <w:ilvl w:val="0"/>
          <w:numId w:val="13"/>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8"/>
          <w:szCs w:val="24"/>
          <w:lang w:val="ru-RU" w:eastAsia="ru-RU"/>
        </w:rPr>
        <w:t xml:space="preserve">оценка «удовлетворительно» выставляется студенту, если </w:t>
      </w:r>
      <w:r w:rsidRPr="00A467A9">
        <w:rPr>
          <w:rFonts w:ascii="Times New Roman" w:eastAsia="Times New Roman" w:hAnsi="Times New Roman" w:cs="Times New Roman"/>
          <w:sz w:val="28"/>
          <w:szCs w:val="28"/>
          <w:lang w:val="ru-RU" w:eastAsia="ru-RU"/>
        </w:rPr>
        <w:t>коммуникативные задачи выполнены не полностью, использован ограниченный словарный запас, грамматические структуры и фонетическое оформление высказывания имеют небольшие нарушения;</w:t>
      </w:r>
    </w:p>
    <w:p w:rsidR="00A467A9" w:rsidRPr="00A467A9" w:rsidRDefault="00A467A9" w:rsidP="00A467A9">
      <w:pPr>
        <w:numPr>
          <w:ilvl w:val="0"/>
          <w:numId w:val="13"/>
        </w:num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8"/>
          <w:szCs w:val="24"/>
          <w:lang w:val="ru-RU" w:eastAsia="ru-RU"/>
        </w:rPr>
        <w:t>оценка «неудовлетворительно» выставляется студенту, если </w:t>
      </w:r>
      <w:r w:rsidRPr="00A467A9">
        <w:rPr>
          <w:rFonts w:ascii="Times New Roman" w:eastAsia="Times New Roman" w:hAnsi="Times New Roman" w:cs="Times New Roman"/>
          <w:iCs/>
          <w:sz w:val="28"/>
          <w:szCs w:val="28"/>
          <w:lang w:val="ru-RU" w:eastAsia="ru-RU"/>
        </w:rPr>
        <w:t>ответы не связаны с вопросами</w:t>
      </w:r>
      <w:r w:rsidRPr="00A467A9">
        <w:rPr>
          <w:rFonts w:ascii="Times New Roman" w:eastAsia="Times New Roman" w:hAnsi="Times New Roman" w:cs="Times New Roman"/>
          <w:i/>
          <w:iCs/>
          <w:sz w:val="28"/>
          <w:szCs w:val="28"/>
          <w:lang w:val="ru-RU" w:eastAsia="ru-RU"/>
        </w:rPr>
        <w:t xml:space="preserve">, </w:t>
      </w:r>
      <w:r w:rsidRPr="00A467A9">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r w:rsidRPr="00A467A9">
        <w:rPr>
          <w:rFonts w:ascii="Times New Roman" w:eastAsia="Times New Roman" w:hAnsi="Times New Roman" w:cs="Times New Roman"/>
          <w:sz w:val="28"/>
          <w:szCs w:val="24"/>
          <w:lang w:val="ru-RU" w:eastAsia="ru-RU"/>
        </w:rPr>
        <w:t> </w:t>
      </w:r>
    </w:p>
    <w:p w:rsidR="00A467A9" w:rsidRPr="00A467A9" w:rsidRDefault="00A467A9" w:rsidP="00A467A9">
      <w:pPr>
        <w:spacing w:after="0" w:line="240" w:lineRule="auto"/>
        <w:textAlignment w:val="baseline"/>
        <w:rPr>
          <w:rFonts w:ascii="Calibri" w:eastAsia="Times New Roman" w:hAnsi="Calibri" w:cs="Times New Roman"/>
          <w:sz w:val="24"/>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sz w:val="28"/>
          <w:szCs w:val="24"/>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sz w:val="28"/>
          <w:szCs w:val="28"/>
          <w:u w:val="single"/>
          <w:lang w:val="ru-RU" w:eastAsia="ru-RU"/>
        </w:rPr>
      </w:pPr>
      <w:r w:rsidRPr="00A467A9">
        <w:rPr>
          <w:rFonts w:ascii="Times New Roman" w:eastAsia="Times New Roman" w:hAnsi="Times New Roman" w:cs="Times New Roman"/>
          <w:sz w:val="28"/>
          <w:szCs w:val="28"/>
          <w:lang w:val="ru-RU" w:eastAsia="ru-RU"/>
        </w:rPr>
        <w:t>Составитель</w:t>
      </w:r>
      <w:r w:rsidRPr="00A467A9">
        <w:rPr>
          <w:rFonts w:ascii="Times New Roman" w:eastAsia="Times New Roman" w:hAnsi="Times New Roman" w:cs="Times New Roman"/>
          <w:sz w:val="28"/>
          <w:szCs w:val="28"/>
          <w:lang w:eastAsia="ru-RU"/>
        </w:rPr>
        <w:t>       </w:t>
      </w:r>
      <w:r w:rsidRPr="00A467A9">
        <w:rPr>
          <w:rFonts w:ascii="Times New Roman" w:eastAsia="Times New Roman" w:hAnsi="Times New Roman" w:cs="Times New Roman"/>
          <w:sz w:val="28"/>
          <w:szCs w:val="28"/>
          <w:lang w:val="ru-RU" w:eastAsia="ru-RU"/>
        </w:rPr>
        <w:t xml:space="preserve"> к.ф.н., доцент Султанова Анжела </w:t>
      </w:r>
      <w:proofErr w:type="spellStart"/>
      <w:r w:rsidRPr="00A467A9">
        <w:rPr>
          <w:rFonts w:ascii="Times New Roman" w:eastAsia="Times New Roman" w:hAnsi="Times New Roman" w:cs="Times New Roman"/>
          <w:sz w:val="28"/>
          <w:szCs w:val="28"/>
          <w:lang w:val="ru-RU" w:eastAsia="ru-RU"/>
        </w:rPr>
        <w:t>Нухтаровна</w:t>
      </w:r>
      <w:proofErr w:type="spellEnd"/>
    </w:p>
    <w:p w:rsidR="00A467A9" w:rsidRPr="00A467A9" w:rsidRDefault="00A467A9" w:rsidP="00A467A9">
      <w:pPr>
        <w:spacing w:after="0" w:line="240" w:lineRule="auto"/>
        <w:textAlignment w:val="baseline"/>
        <w:rPr>
          <w:rFonts w:ascii="Times New Roman" w:eastAsia="Times New Roman" w:hAnsi="Times New Roman" w:cs="Times New Roman"/>
          <w:sz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r w:rsidRPr="00A467A9">
        <w:rPr>
          <w:rFonts w:ascii="Times New Roman" w:eastAsia="Times New Roman" w:hAnsi="Times New Roman" w:cs="Times New Roman"/>
          <w:sz w:val="28"/>
          <w:szCs w:val="28"/>
          <w:lang w:val="ru-RU" w:eastAsia="ru-RU"/>
        </w:rPr>
        <w:t>23 апреля 2018 г.</w:t>
      </w: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28"/>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467A9" w:rsidRPr="00A467A9" w:rsidRDefault="00A467A9" w:rsidP="00A467A9">
      <w:pPr>
        <w:spacing w:after="0" w:line="240" w:lineRule="auto"/>
        <w:jc w:val="center"/>
        <w:textAlignment w:val="baseline"/>
        <w:rPr>
          <w:rFonts w:ascii="Times New Roman" w:eastAsia="Times New Roman" w:hAnsi="Times New Roman" w:cs="Times New Roman"/>
          <w:sz w:val="28"/>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Кафедра </w:t>
      </w:r>
      <w:r w:rsidRPr="00A467A9">
        <w:rPr>
          <w:rFonts w:ascii="Times New Roman" w:eastAsia="Times New Roman" w:hAnsi="Times New Roman" w:cs="Times New Roman"/>
          <w:sz w:val="28"/>
          <w:szCs w:val="28"/>
          <w:u w:val="single"/>
          <w:lang w:val="ru-RU" w:eastAsia="ru-RU"/>
        </w:rPr>
        <w:t xml:space="preserve">иностранных языков для </w:t>
      </w:r>
      <w:r w:rsidRPr="00A467A9">
        <w:rPr>
          <w:rFonts w:ascii="Times New Roman" w:eastAsia="Times New Roman" w:hAnsi="Times New Roman" w:cs="Times New Roman"/>
          <w:sz w:val="28"/>
          <w:szCs w:val="24"/>
          <w:u w:val="single"/>
          <w:lang w:val="ru-RU" w:eastAsia="ru-RU"/>
        </w:rPr>
        <w:t>гуманитарных</w:t>
      </w:r>
      <w:r w:rsidRPr="00A467A9">
        <w:rPr>
          <w:rFonts w:ascii="Times New Roman" w:eastAsia="Times New Roman" w:hAnsi="Times New Roman" w:cs="Times New Roman"/>
          <w:sz w:val="28"/>
          <w:szCs w:val="28"/>
          <w:u w:val="single"/>
          <w:lang w:val="ru-RU" w:eastAsia="ru-RU"/>
        </w:rPr>
        <w:t xml:space="preserve"> специальностей</w:t>
      </w:r>
    </w:p>
    <w:p w:rsidR="00A467A9" w:rsidRPr="00A467A9" w:rsidRDefault="00A467A9" w:rsidP="00A467A9">
      <w:pPr>
        <w:spacing w:after="0" w:line="240" w:lineRule="auto"/>
        <w:jc w:val="center"/>
        <w:textAlignment w:val="baseline"/>
        <w:rPr>
          <w:rFonts w:ascii="Times New Roman" w:eastAsia="Times New Roman" w:hAnsi="Times New Roman" w:cs="Times New Roman"/>
          <w:b/>
          <w:bCs/>
          <w:sz w:val="36"/>
          <w:szCs w:val="24"/>
          <w:lang w:val="ru-RU" w:eastAsia="ru-RU"/>
        </w:rPr>
      </w:pPr>
    </w:p>
    <w:p w:rsidR="00A467A9" w:rsidRPr="00A467A9" w:rsidRDefault="00A467A9" w:rsidP="00A467A9">
      <w:pPr>
        <w:spacing w:after="0" w:line="240" w:lineRule="auto"/>
        <w:jc w:val="center"/>
        <w:textAlignment w:val="baseline"/>
        <w:rPr>
          <w:rFonts w:ascii="Calibri" w:eastAsia="Times New Roman" w:hAnsi="Calibri" w:cs="Times New Roman"/>
          <w:sz w:val="32"/>
          <w:szCs w:val="32"/>
          <w:lang w:val="ru-RU" w:eastAsia="ru-RU"/>
        </w:rPr>
      </w:pPr>
      <w:r w:rsidRPr="00A467A9">
        <w:rPr>
          <w:rFonts w:ascii="Times New Roman" w:eastAsia="Times New Roman" w:hAnsi="Times New Roman" w:cs="Times New Roman"/>
          <w:b/>
          <w:bCs/>
          <w:sz w:val="32"/>
          <w:szCs w:val="32"/>
          <w:lang w:val="ru-RU" w:eastAsia="ru-RU"/>
        </w:rPr>
        <w:t xml:space="preserve">Темы </w:t>
      </w:r>
    </w:p>
    <w:p w:rsidR="00A467A9" w:rsidRPr="00A467A9" w:rsidRDefault="00A467A9" w:rsidP="00A467A9">
      <w:pPr>
        <w:spacing w:after="0" w:line="240" w:lineRule="auto"/>
        <w:jc w:val="center"/>
        <w:textAlignment w:val="baseline"/>
        <w:rPr>
          <w:rFonts w:ascii="Calibri" w:eastAsia="Times New Roman" w:hAnsi="Calibri" w:cs="Times New Roman"/>
          <w:sz w:val="32"/>
          <w:szCs w:val="32"/>
          <w:lang w:val="ru-RU" w:eastAsia="ru-RU"/>
        </w:rPr>
      </w:pPr>
      <w:r w:rsidRPr="00A467A9">
        <w:rPr>
          <w:rFonts w:ascii="Times New Roman" w:eastAsia="Times New Roman" w:hAnsi="Times New Roman" w:cs="Times New Roman"/>
          <w:b/>
          <w:bCs/>
          <w:sz w:val="32"/>
          <w:szCs w:val="32"/>
          <w:lang w:val="ru-RU" w:eastAsia="ru-RU"/>
        </w:rPr>
        <w:t>(эссе, проектные задания, доклады)</w:t>
      </w:r>
    </w:p>
    <w:p w:rsidR="00A467A9" w:rsidRPr="00A467A9" w:rsidRDefault="00A467A9" w:rsidP="00A467A9">
      <w:pPr>
        <w:spacing w:after="0" w:line="240" w:lineRule="auto"/>
        <w:jc w:val="center"/>
        <w:textAlignment w:val="baseline"/>
        <w:rPr>
          <w:rFonts w:ascii="Times New Roman" w:eastAsia="Times New Roman" w:hAnsi="Times New Roman" w:cs="Times New Roman"/>
          <w:sz w:val="28"/>
          <w:szCs w:val="24"/>
          <w:lang w:val="ru-RU" w:eastAsia="ru-RU"/>
        </w:rPr>
      </w:pP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sz w:val="28"/>
          <w:szCs w:val="28"/>
          <w:lang w:val="ru-RU" w:eastAsia="ru-RU"/>
        </w:rPr>
        <w:t xml:space="preserve">по дисциплине </w:t>
      </w:r>
      <w:r w:rsidRPr="00A467A9">
        <w:rPr>
          <w:rFonts w:ascii="Times New Roman" w:eastAsia="Times New Roman" w:hAnsi="Times New Roman" w:cs="Times New Roman"/>
          <w:b/>
          <w:bCs/>
          <w:sz w:val="28"/>
          <w:szCs w:val="28"/>
          <w:lang w:val="ru-RU" w:eastAsia="ru-RU"/>
        </w:rPr>
        <w:t>Иностранный (английский) язык</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Моя семья</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 офисе</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Отпуск</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Маркетинг</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Реклама</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Менеджмент</w:t>
      </w:r>
    </w:p>
    <w:p w:rsidR="00A467A9" w:rsidRPr="00A467A9" w:rsidRDefault="00A467A9" w:rsidP="00A467A9">
      <w:pPr>
        <w:numPr>
          <w:ilvl w:val="0"/>
          <w:numId w:val="14"/>
        </w:numPr>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Рыночная экономика</w:t>
      </w:r>
    </w:p>
    <w:p w:rsidR="00A467A9" w:rsidRPr="00A467A9" w:rsidRDefault="00A467A9" w:rsidP="00A467A9">
      <w:pPr>
        <w:numPr>
          <w:ilvl w:val="0"/>
          <w:numId w:val="14"/>
        </w:numPr>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Конкуренция на рынке товаров и услуг</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Инфляция: причины и последствия</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Знаменательные даты страны, изучаемого языка</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Свободные зоны</w:t>
      </w:r>
    </w:p>
    <w:p w:rsidR="00A467A9" w:rsidRPr="00A467A9" w:rsidRDefault="00A467A9" w:rsidP="00A467A9">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Импорт и экспорт различных товаров</w:t>
      </w:r>
    </w:p>
    <w:p w:rsidR="00A467A9" w:rsidRPr="00A467A9" w:rsidRDefault="00A467A9" w:rsidP="00A467A9">
      <w:pPr>
        <w:spacing w:after="0" w:line="240" w:lineRule="auto"/>
        <w:textAlignment w:val="baseline"/>
        <w:rPr>
          <w:rFonts w:ascii="Times New Roman" w:eastAsia="Times New Roman" w:hAnsi="Times New Roman" w:cs="Times New Roman"/>
          <w:sz w:val="28"/>
          <w:szCs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sz w:val="28"/>
          <w:szCs w:val="24"/>
          <w:lang w:val="ru-RU" w:eastAsia="ru-RU"/>
        </w:rPr>
        <w:t> </w:t>
      </w:r>
      <w:r w:rsidRPr="00A467A9">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A467A9" w:rsidRPr="00A467A9" w:rsidRDefault="00A467A9" w:rsidP="00A467A9">
      <w:pPr>
        <w:spacing w:after="0" w:line="240" w:lineRule="auto"/>
        <w:textAlignment w:val="baseline"/>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b/>
          <w:sz w:val="28"/>
          <w:szCs w:val="28"/>
          <w:lang w:val="ru-RU" w:eastAsia="ru-RU"/>
        </w:rPr>
        <w:t>Эссе</w:t>
      </w:r>
      <w:r w:rsidRPr="00A467A9">
        <w:rPr>
          <w:rFonts w:ascii="Times New Roman" w:eastAsia="Times New Roman" w:hAnsi="Times New Roman" w:cs="Times New Roman"/>
          <w:sz w:val="28"/>
          <w:szCs w:val="28"/>
          <w:lang w:val="ru-RU" w:eastAsia="ru-RU"/>
        </w:rPr>
        <w:t xml:space="preserve"> должно включать 4 абзаца (введение, две противоположные точки зрения на проблему, подкрепленные аргументами, заключение) и не превышать 250 слов.</w:t>
      </w:r>
    </w:p>
    <w:p w:rsidR="00A467A9" w:rsidRPr="00A467A9" w:rsidRDefault="00A467A9" w:rsidP="00A467A9">
      <w:pPr>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b/>
          <w:bCs/>
          <w:sz w:val="28"/>
          <w:szCs w:val="28"/>
          <w:lang w:val="ru-RU" w:eastAsia="ru-RU"/>
        </w:rPr>
        <w:t xml:space="preserve">Материал реферата </w:t>
      </w:r>
      <w:r w:rsidRPr="00A467A9">
        <w:rPr>
          <w:rFonts w:ascii="Times New Roman" w:eastAsia="Times New Roman" w:hAnsi="Times New Roman" w:cs="Times New Roman"/>
          <w:sz w:val="28"/>
          <w:szCs w:val="28"/>
          <w:lang w:val="ru-RU" w:eastAsia="ru-RU"/>
        </w:rPr>
        <w:t xml:space="preserve">должен относится строго к выбранной </w:t>
      </w:r>
      <w:proofErr w:type="gramStart"/>
      <w:r w:rsidRPr="00A467A9">
        <w:rPr>
          <w:rFonts w:ascii="Times New Roman" w:eastAsia="Times New Roman" w:hAnsi="Times New Roman" w:cs="Times New Roman"/>
          <w:sz w:val="28"/>
          <w:szCs w:val="28"/>
          <w:lang w:val="ru-RU" w:eastAsia="ru-RU"/>
        </w:rPr>
        <w:t>теме</w:t>
      </w:r>
      <w:proofErr w:type="gramEnd"/>
      <w:r w:rsidRPr="00A467A9">
        <w:rPr>
          <w:rFonts w:ascii="Times New Roman" w:eastAsia="Times New Roman" w:hAnsi="Times New Roman" w:cs="Times New Roman"/>
          <w:sz w:val="28"/>
          <w:szCs w:val="28"/>
          <w:lang w:val="ru-RU" w:eastAsia="ru-RU"/>
        </w:rPr>
        <w:t xml:space="preserve"> и раскрывать основные аспекты проблемы не только грамотно, но и в соответствии с той или иной логикой (хронологической, тематической, событийной и др.). При изложении следует сгруппировать идеи разных авторов по общности точек зрения или по научным школам.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 Объем реферата – 5-7 страниц.</w:t>
      </w:r>
    </w:p>
    <w:p w:rsidR="00A467A9" w:rsidRPr="00A467A9" w:rsidRDefault="00A467A9" w:rsidP="00A467A9">
      <w:pPr>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b/>
          <w:sz w:val="28"/>
          <w:szCs w:val="28"/>
          <w:lang w:val="ru-RU" w:eastAsia="ru-RU"/>
        </w:rPr>
        <w:t>Проектное задание</w:t>
      </w:r>
      <w:r w:rsidRPr="00A467A9">
        <w:rPr>
          <w:rFonts w:ascii="Times New Roman" w:eastAsia="Times New Roman" w:hAnsi="Times New Roman" w:cs="Times New Roman"/>
          <w:sz w:val="28"/>
          <w:szCs w:val="28"/>
          <w:lang w:val="ru-RU" w:eastAsia="ru-RU"/>
        </w:rPr>
        <w:t xml:space="preserve"> включает в себя доклад (4 страницы) и презентацию (не более 7 слайдов) по предложенной теме. </w:t>
      </w: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8"/>
          <w:lang w:val="ru-RU" w:eastAsia="ru-RU"/>
        </w:rPr>
      </w:pPr>
    </w:p>
    <w:p w:rsidR="00A467A9" w:rsidRPr="00A467A9" w:rsidRDefault="00A467A9" w:rsidP="00A467A9">
      <w:pPr>
        <w:spacing w:after="0" w:line="240" w:lineRule="auto"/>
        <w:textAlignment w:val="baseline"/>
        <w:rPr>
          <w:rFonts w:ascii="Calibri" w:eastAsia="Times New Roman" w:hAnsi="Calibri" w:cs="Times New Roman"/>
          <w:b/>
          <w:sz w:val="28"/>
          <w:szCs w:val="28"/>
          <w:lang w:val="ru-RU" w:eastAsia="ru-RU"/>
        </w:rPr>
      </w:pPr>
      <w:r w:rsidRPr="00A467A9">
        <w:rPr>
          <w:rFonts w:ascii="Times New Roman" w:eastAsia="Times New Roman" w:hAnsi="Times New Roman" w:cs="Times New Roman"/>
          <w:b/>
          <w:bCs/>
          <w:sz w:val="28"/>
          <w:szCs w:val="28"/>
          <w:lang w:val="ru-RU" w:eastAsia="ru-RU"/>
        </w:rPr>
        <w:t>Критерии оценки: </w:t>
      </w:r>
      <w:r w:rsidRPr="00A467A9">
        <w:rPr>
          <w:rFonts w:ascii="Times New Roman" w:eastAsia="Times New Roman" w:hAnsi="Times New Roman" w:cs="Times New Roman"/>
          <w:b/>
          <w:sz w:val="28"/>
          <w:szCs w:val="28"/>
          <w:lang w:val="ru-RU" w:eastAsia="ru-RU"/>
        </w:rPr>
        <w:t> </w:t>
      </w:r>
    </w:p>
    <w:p w:rsidR="00A467A9" w:rsidRPr="00A467A9" w:rsidRDefault="00A467A9" w:rsidP="00A467A9">
      <w:pPr>
        <w:spacing w:after="0" w:line="240" w:lineRule="auto"/>
        <w:textAlignment w:val="baseline"/>
        <w:rPr>
          <w:rFonts w:ascii="Calibri" w:eastAsia="Times New Roman" w:hAnsi="Calibri" w:cs="Times New Roman"/>
          <w:sz w:val="12"/>
          <w:szCs w:val="12"/>
          <w:lang w:val="ru-RU" w:eastAsia="ru-RU"/>
        </w:rPr>
      </w:pPr>
      <w:r w:rsidRPr="00A467A9">
        <w:rPr>
          <w:rFonts w:ascii="Times New Roman" w:eastAsia="Times New Roman" w:hAnsi="Times New Roman" w:cs="Times New Roman"/>
          <w:sz w:val="28"/>
          <w:szCs w:val="24"/>
          <w:lang w:val="ru-RU" w:eastAsia="ru-RU"/>
        </w:rPr>
        <w:t> </w:t>
      </w:r>
    </w:p>
    <w:p w:rsidR="00A467A9" w:rsidRPr="00A467A9" w:rsidRDefault="00A467A9" w:rsidP="00A467A9">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A467A9">
        <w:rPr>
          <w:rFonts w:ascii="Times New Roman" w:eastAsia="Calibri" w:hAnsi="Times New Roman" w:cs="Times New Roman"/>
          <w:sz w:val="24"/>
          <w:szCs w:val="24"/>
          <w:lang w:val="ru-RU" w:eastAsia="ru-RU"/>
        </w:rPr>
        <w:t xml:space="preserve">- </w:t>
      </w:r>
      <w:r w:rsidRPr="00A467A9">
        <w:rPr>
          <w:rFonts w:ascii="Times New Roman" w:eastAsia="Calibri" w:hAnsi="Times New Roman" w:cs="Times New Roman"/>
          <w:sz w:val="28"/>
          <w:szCs w:val="28"/>
          <w:lang w:val="ru-RU" w:eastAsia="ru-RU"/>
        </w:rPr>
        <w:t>оценка «отлично»</w:t>
      </w:r>
      <w:r w:rsidRPr="00A467A9">
        <w:rPr>
          <w:rFonts w:ascii="Times New Roman" w:eastAsia="Calibri" w:hAnsi="Times New Roman" w:cs="Times New Roman"/>
          <w:iCs/>
          <w:spacing w:val="-1"/>
          <w:sz w:val="28"/>
          <w:szCs w:val="28"/>
          <w:lang w:val="ru-RU" w:eastAsia="ru-RU"/>
        </w:rPr>
        <w:t xml:space="preserve"> - изложенный материал фактически верен, </w:t>
      </w:r>
      <w:r w:rsidRPr="00A467A9">
        <w:rPr>
          <w:rFonts w:ascii="Times New Roman" w:eastAsia="Calibri"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A467A9">
        <w:rPr>
          <w:rFonts w:ascii="Times New Roman" w:eastAsia="Calibri" w:hAnsi="Times New Roman" w:cs="Times New Roman"/>
          <w:sz w:val="28"/>
          <w:szCs w:val="28"/>
          <w:lang w:val="ru-RU" w:eastAsia="ru-RU"/>
        </w:rPr>
        <w:t xml:space="preserve">; </w:t>
      </w:r>
      <w:r w:rsidRPr="00A467A9">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A467A9">
        <w:rPr>
          <w:rFonts w:ascii="Times New Roman" w:eastAsia="Calibri" w:hAnsi="Times New Roman" w:cs="Times New Roman"/>
          <w:sz w:val="28"/>
          <w:szCs w:val="28"/>
          <w:lang w:val="ru-RU" w:eastAsia="ru-RU"/>
        </w:rPr>
        <w:t xml:space="preserve">, широкое использование не только основной, но и дополнительной литературы; </w:t>
      </w:r>
    </w:p>
    <w:p w:rsidR="00A467A9" w:rsidRPr="00A467A9" w:rsidRDefault="00A467A9" w:rsidP="00A467A9">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A467A9">
        <w:rPr>
          <w:rFonts w:ascii="Times New Roman" w:eastAsia="Calibri" w:hAnsi="Times New Roman" w:cs="Times New Roman"/>
          <w:sz w:val="28"/>
          <w:szCs w:val="28"/>
          <w:lang w:val="ru-RU" w:eastAsia="ru-RU"/>
        </w:rPr>
        <w:lastRenderedPageBreak/>
        <w:t>- оценка «хорошо»</w:t>
      </w:r>
      <w:r w:rsidRPr="00A467A9">
        <w:rPr>
          <w:rFonts w:ascii="Times New Roman" w:eastAsia="Calibri" w:hAnsi="Times New Roman" w:cs="Times New Roman"/>
          <w:iCs/>
          <w:spacing w:val="-1"/>
          <w:sz w:val="28"/>
          <w:szCs w:val="28"/>
          <w:lang w:val="ru-RU" w:eastAsia="ru-RU"/>
        </w:rPr>
        <w:t xml:space="preserve"> - изложенный материал верен, </w:t>
      </w:r>
      <w:r w:rsidRPr="00A467A9">
        <w:rPr>
          <w:rFonts w:ascii="Times New Roman" w:eastAsia="Calibri" w:hAnsi="Times New Roman" w:cs="Times New Roman"/>
          <w:spacing w:val="-1"/>
          <w:sz w:val="28"/>
          <w:szCs w:val="28"/>
          <w:lang w:val="ru-RU" w:eastAsia="ru-RU"/>
        </w:rPr>
        <w:t>наличие полных знаний в объеме пройден</w:t>
      </w:r>
      <w:r w:rsidRPr="00A467A9">
        <w:rPr>
          <w:rFonts w:ascii="Times New Roman" w:eastAsia="Calibri" w:hAnsi="Times New Roman" w:cs="Times New Roman"/>
          <w:sz w:val="28"/>
          <w:szCs w:val="28"/>
          <w:lang w:val="ru-RU" w:eastAsia="ru-RU"/>
        </w:rPr>
        <w:t>ной программы</w:t>
      </w:r>
      <w:r w:rsidRPr="00A467A9">
        <w:rPr>
          <w:rFonts w:ascii="Times New Roman" w:eastAsia="Calibri" w:hAnsi="Times New Roman" w:cs="Times New Roman"/>
          <w:spacing w:val="-1"/>
          <w:sz w:val="28"/>
          <w:szCs w:val="28"/>
          <w:lang w:val="ru-RU" w:eastAsia="ru-RU"/>
        </w:rPr>
        <w:t xml:space="preserve"> по подготовленному вопросу</w:t>
      </w:r>
      <w:r w:rsidRPr="00A467A9">
        <w:rPr>
          <w:rFonts w:ascii="Times New Roman" w:eastAsia="Calibri" w:hAnsi="Times New Roman" w:cs="Times New Roman"/>
          <w:sz w:val="28"/>
          <w:szCs w:val="28"/>
          <w:lang w:val="ru-RU" w:eastAsia="ru-RU"/>
        </w:rPr>
        <w:t xml:space="preserve">; </w:t>
      </w:r>
      <w:r w:rsidRPr="00A467A9">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A467A9">
        <w:rPr>
          <w:rFonts w:ascii="Times New Roman" w:eastAsia="Calibri" w:hAnsi="Times New Roman" w:cs="Times New Roman"/>
          <w:sz w:val="28"/>
          <w:szCs w:val="28"/>
          <w:lang w:val="ru-RU" w:eastAsia="ru-RU"/>
        </w:rPr>
        <w:t xml:space="preserve">, широкое использование основной литературы; </w:t>
      </w:r>
    </w:p>
    <w:p w:rsidR="00A467A9" w:rsidRPr="00A467A9" w:rsidRDefault="00A467A9" w:rsidP="00A467A9">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A467A9">
        <w:rPr>
          <w:rFonts w:ascii="Times New Roman" w:eastAsia="Calibri" w:hAnsi="Times New Roman" w:cs="Times New Roman"/>
          <w:sz w:val="28"/>
          <w:szCs w:val="28"/>
          <w:lang w:val="ru-RU" w:eastAsia="ru-RU"/>
        </w:rPr>
        <w:t xml:space="preserve">- оценка «удовлетворительно» – </w:t>
      </w:r>
      <w:r w:rsidRPr="00A467A9">
        <w:rPr>
          <w:rFonts w:ascii="Times New Roman" w:eastAsia="Calibri" w:hAnsi="Times New Roman" w:cs="Times New Roman"/>
          <w:iCs/>
          <w:spacing w:val="-1"/>
          <w:sz w:val="28"/>
          <w:szCs w:val="28"/>
          <w:lang w:val="ru-RU" w:eastAsia="ru-RU"/>
        </w:rPr>
        <w:t xml:space="preserve">изложенный материал верен, </w:t>
      </w:r>
      <w:r w:rsidRPr="00A467A9">
        <w:rPr>
          <w:rFonts w:ascii="Times New Roman" w:eastAsia="Calibri" w:hAnsi="Times New Roman" w:cs="Times New Roman"/>
          <w:spacing w:val="-1"/>
          <w:sz w:val="28"/>
          <w:szCs w:val="28"/>
          <w:lang w:val="ru-RU" w:eastAsia="ru-RU"/>
        </w:rPr>
        <w:t xml:space="preserve">наличие </w:t>
      </w:r>
      <w:r w:rsidRPr="00A467A9">
        <w:rPr>
          <w:rFonts w:ascii="Times New Roman" w:eastAsia="Calibri" w:hAnsi="Times New Roman" w:cs="Times New Roman"/>
          <w:sz w:val="28"/>
          <w:szCs w:val="28"/>
          <w:lang w:val="ru-RU" w:eastAsia="ru-RU"/>
        </w:rPr>
        <w:t>твердых знаний</w:t>
      </w:r>
      <w:r w:rsidRPr="00A467A9">
        <w:rPr>
          <w:rFonts w:ascii="Times New Roman" w:eastAsia="Calibri" w:hAnsi="Times New Roman" w:cs="Times New Roman"/>
          <w:spacing w:val="-1"/>
          <w:sz w:val="28"/>
          <w:szCs w:val="28"/>
          <w:lang w:val="ru-RU" w:eastAsia="ru-RU"/>
        </w:rPr>
        <w:t xml:space="preserve"> в объеме пройден</w:t>
      </w:r>
      <w:r w:rsidRPr="00A467A9">
        <w:rPr>
          <w:rFonts w:ascii="Times New Roman" w:eastAsia="Calibri" w:hAnsi="Times New Roman" w:cs="Times New Roman"/>
          <w:sz w:val="28"/>
          <w:szCs w:val="28"/>
          <w:lang w:val="ru-RU" w:eastAsia="ru-RU"/>
        </w:rPr>
        <w:t>ной программы</w:t>
      </w:r>
      <w:r w:rsidRPr="00A467A9">
        <w:rPr>
          <w:rFonts w:ascii="Times New Roman" w:eastAsia="Calibri" w:hAnsi="Times New Roman" w:cs="Times New Roman"/>
          <w:spacing w:val="-1"/>
          <w:sz w:val="28"/>
          <w:szCs w:val="28"/>
          <w:lang w:val="ru-RU" w:eastAsia="ru-RU"/>
        </w:rPr>
        <w:t xml:space="preserve"> по подготовленному вопросу</w:t>
      </w:r>
      <w:r w:rsidRPr="00A467A9">
        <w:rPr>
          <w:rFonts w:ascii="Times New Roman" w:eastAsia="Calibri" w:hAnsi="Times New Roman" w:cs="Times New Roman"/>
          <w:sz w:val="28"/>
          <w:szCs w:val="28"/>
          <w:lang w:val="ru-RU" w:eastAsia="ru-RU"/>
        </w:rPr>
        <w:t xml:space="preserve">; </w:t>
      </w:r>
      <w:r w:rsidRPr="00A467A9">
        <w:rPr>
          <w:rFonts w:ascii="Times New Roman" w:eastAsia="Calibri" w:hAnsi="Times New Roman" w:cs="Times New Roman"/>
          <w:spacing w:val="-1"/>
          <w:sz w:val="28"/>
          <w:szCs w:val="28"/>
          <w:lang w:val="ru-RU" w:eastAsia="ru-RU"/>
        </w:rPr>
        <w:t xml:space="preserve">изложение материала с отдельными ошибками, уверенно исправленными </w:t>
      </w:r>
      <w:r w:rsidRPr="00A467A9">
        <w:rPr>
          <w:rFonts w:ascii="Times New Roman" w:eastAsia="Calibri" w:hAnsi="Times New Roman" w:cs="Times New Roman"/>
          <w:sz w:val="28"/>
          <w:szCs w:val="28"/>
          <w:lang w:val="ru-RU" w:eastAsia="ru-RU"/>
        </w:rPr>
        <w:t xml:space="preserve">использование основной литературы; </w:t>
      </w:r>
    </w:p>
    <w:p w:rsidR="00A467A9" w:rsidRPr="00A467A9" w:rsidRDefault="00A467A9" w:rsidP="00A467A9">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A467A9">
        <w:rPr>
          <w:rFonts w:ascii="Times New Roman" w:eastAsia="Calibri" w:hAnsi="Times New Roman" w:cs="Times New Roman"/>
          <w:sz w:val="28"/>
          <w:szCs w:val="28"/>
          <w:lang w:val="ru-RU" w:eastAsia="ru-RU"/>
        </w:rPr>
        <w:t>- оценка «неудовлетворительно»</w:t>
      </w:r>
      <w:r w:rsidRPr="00A467A9">
        <w:rPr>
          <w:rFonts w:ascii="Times New Roman" w:eastAsia="Calibri" w:hAnsi="Times New Roman" w:cs="Times New Roman"/>
          <w:iCs/>
          <w:sz w:val="28"/>
          <w:szCs w:val="28"/>
          <w:lang w:val="ru-RU" w:eastAsia="ru-RU"/>
        </w:rPr>
        <w:t xml:space="preserve"> –  работа не связана с выбранной темой, </w:t>
      </w:r>
      <w:r w:rsidRPr="00A467A9">
        <w:rPr>
          <w:rFonts w:ascii="Times New Roman" w:eastAsia="Calibri" w:hAnsi="Times New Roman" w:cs="Times New Roman"/>
          <w:sz w:val="28"/>
          <w:szCs w:val="28"/>
          <w:lang w:val="ru-RU" w:eastAsia="ru-RU"/>
        </w:rPr>
        <w:t>наличие грубых ошибок, непонимание сущности излагаемого вопроса.</w:t>
      </w:r>
    </w:p>
    <w:p w:rsidR="00A467A9" w:rsidRPr="00A467A9" w:rsidRDefault="00A467A9" w:rsidP="00A467A9">
      <w:pPr>
        <w:spacing w:after="0" w:line="240" w:lineRule="auto"/>
        <w:contextualSpacing/>
        <w:textAlignment w:val="baseline"/>
        <w:rPr>
          <w:rFonts w:ascii="Times New Roman" w:eastAsia="Calibri" w:hAnsi="Times New Roman" w:cs="Times New Roman"/>
          <w:sz w:val="28"/>
          <w:szCs w:val="24"/>
          <w:lang w:val="ru-RU" w:eastAsia="ru-RU"/>
        </w:rPr>
      </w:pPr>
      <w:r w:rsidRPr="00A467A9">
        <w:rPr>
          <w:rFonts w:ascii="Times New Roman" w:eastAsia="Calibri" w:hAnsi="Times New Roman" w:cs="Times New Roman"/>
          <w:sz w:val="28"/>
          <w:szCs w:val="24"/>
          <w:lang w:val="ru-RU" w:eastAsia="ru-RU"/>
        </w:rPr>
        <w:t> </w:t>
      </w:r>
    </w:p>
    <w:p w:rsidR="00A467A9" w:rsidRPr="00A467A9" w:rsidRDefault="00A467A9" w:rsidP="00A467A9">
      <w:pPr>
        <w:spacing w:after="0" w:line="240" w:lineRule="auto"/>
        <w:textAlignment w:val="baseline"/>
        <w:rPr>
          <w:rFonts w:ascii="Times New Roman" w:eastAsia="Times New Roman" w:hAnsi="Times New Roman" w:cs="Times New Roman"/>
          <w:sz w:val="28"/>
          <w:szCs w:val="28"/>
          <w:u w:val="single"/>
          <w:lang w:val="ru-RU" w:eastAsia="ru-RU"/>
        </w:rPr>
      </w:pPr>
      <w:r w:rsidRPr="00A467A9">
        <w:rPr>
          <w:rFonts w:ascii="Times New Roman" w:eastAsia="Times New Roman" w:hAnsi="Times New Roman" w:cs="Times New Roman"/>
          <w:sz w:val="28"/>
          <w:szCs w:val="28"/>
          <w:lang w:val="ru-RU" w:eastAsia="ru-RU"/>
        </w:rPr>
        <w:t>Составитель</w:t>
      </w:r>
      <w:r w:rsidRPr="00A467A9">
        <w:rPr>
          <w:rFonts w:ascii="Times New Roman" w:eastAsia="Times New Roman" w:hAnsi="Times New Roman" w:cs="Times New Roman"/>
          <w:sz w:val="28"/>
          <w:szCs w:val="28"/>
          <w:lang w:eastAsia="ru-RU"/>
        </w:rPr>
        <w:t>       </w:t>
      </w:r>
      <w:r w:rsidRPr="00A467A9">
        <w:rPr>
          <w:rFonts w:ascii="Times New Roman" w:eastAsia="Times New Roman" w:hAnsi="Times New Roman" w:cs="Times New Roman"/>
          <w:sz w:val="28"/>
          <w:szCs w:val="28"/>
          <w:lang w:val="ru-RU" w:eastAsia="ru-RU"/>
        </w:rPr>
        <w:t xml:space="preserve"> к.ф.н., доцент Султанова Анжела </w:t>
      </w:r>
      <w:proofErr w:type="spellStart"/>
      <w:r w:rsidRPr="00A467A9">
        <w:rPr>
          <w:rFonts w:ascii="Times New Roman" w:eastAsia="Times New Roman" w:hAnsi="Times New Roman" w:cs="Times New Roman"/>
          <w:sz w:val="28"/>
          <w:szCs w:val="28"/>
          <w:lang w:val="ru-RU" w:eastAsia="ru-RU"/>
        </w:rPr>
        <w:t>Нухтаровна</w:t>
      </w:r>
      <w:proofErr w:type="spellEnd"/>
    </w:p>
    <w:p w:rsidR="00A467A9" w:rsidRPr="00A467A9" w:rsidRDefault="00A467A9" w:rsidP="00A467A9">
      <w:pPr>
        <w:spacing w:after="0" w:line="240" w:lineRule="auto"/>
        <w:textAlignment w:val="baseline"/>
        <w:rPr>
          <w:rFonts w:ascii="Times New Roman" w:eastAsia="Times New Roman" w:hAnsi="Times New Roman" w:cs="Times New Roman"/>
          <w:sz w:val="28"/>
          <w:lang w:val="ru-RU" w:eastAsia="ru-RU"/>
        </w:rPr>
      </w:pPr>
    </w:p>
    <w:p w:rsidR="00A467A9" w:rsidRPr="00A467A9" w:rsidRDefault="00A467A9" w:rsidP="00A467A9">
      <w:pPr>
        <w:spacing w:after="0" w:line="240" w:lineRule="auto"/>
        <w:textAlignment w:val="baseline"/>
        <w:rPr>
          <w:rFonts w:ascii="Times New Roman" w:eastAsia="Times New Roman" w:hAnsi="Times New Roman" w:cs="Times New Roman"/>
          <w:b/>
          <w:bCs/>
          <w:sz w:val="28"/>
          <w:szCs w:val="24"/>
          <w:lang w:val="ru-RU" w:eastAsia="ru-RU"/>
        </w:rPr>
      </w:pPr>
      <w:r w:rsidRPr="00A467A9">
        <w:rPr>
          <w:rFonts w:ascii="Times New Roman" w:eastAsia="Times New Roman" w:hAnsi="Times New Roman" w:cs="Times New Roman"/>
          <w:sz w:val="28"/>
          <w:szCs w:val="28"/>
          <w:lang w:val="ru-RU" w:eastAsia="ru-RU"/>
        </w:rPr>
        <w:t>23 апреля 2018 г.</w:t>
      </w:r>
    </w:p>
    <w:p w:rsidR="00A467A9" w:rsidRPr="00A467A9" w:rsidRDefault="00A467A9" w:rsidP="00A467A9">
      <w:pPr>
        <w:spacing w:after="0" w:line="240" w:lineRule="auto"/>
        <w:textAlignment w:val="baseline"/>
        <w:rPr>
          <w:rFonts w:ascii="Times New Roman" w:eastAsia="Times New Roman" w:hAnsi="Times New Roman" w:cs="Times New Roman"/>
          <w:i/>
          <w:color w:val="00B050"/>
          <w:sz w:val="28"/>
          <w:szCs w:val="28"/>
          <w:lang w:val="ru-RU" w:eastAsia="ru-RU"/>
        </w:rPr>
      </w:pPr>
      <w:r w:rsidRPr="00A467A9">
        <w:rPr>
          <w:rFonts w:ascii="Calibri" w:eastAsia="Times New Roman" w:hAnsi="Calibri" w:cs="Times New Roman"/>
          <w:sz w:val="24"/>
          <w:szCs w:val="24"/>
          <w:lang w:val="ru-RU" w:eastAsia="ru-RU"/>
        </w:rPr>
        <w:t> </w:t>
      </w: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autoSpaceDE w:val="0"/>
        <w:autoSpaceDN w:val="0"/>
        <w:adjustRightInd w:val="0"/>
        <w:spacing w:after="0"/>
        <w:rPr>
          <w:rFonts w:ascii="Times New Roman" w:eastAsia="Calibri" w:hAnsi="Times New Roman" w:cs="Times New Roman"/>
          <w:b/>
          <w:bCs/>
          <w:color w:val="000000"/>
          <w:sz w:val="32"/>
          <w:szCs w:val="32"/>
          <w:lang w:val="ru-RU" w:eastAsia="ru-RU"/>
        </w:rPr>
      </w:pPr>
      <w:r w:rsidRPr="00A467A9">
        <w:rPr>
          <w:rFonts w:ascii="Times New Roman" w:eastAsia="Calibri" w:hAnsi="Times New Roman" w:cs="Times New Roman"/>
          <w:b/>
          <w:bCs/>
          <w:color w:val="000000"/>
          <w:sz w:val="32"/>
          <w:szCs w:val="32"/>
          <w:lang w:val="ru-RU" w:eastAsia="ru-RU"/>
        </w:rPr>
        <w:t xml:space="preserve">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p w:rsidR="00A467A9" w:rsidRPr="00A467A9" w:rsidRDefault="00A467A9" w:rsidP="00A467A9">
      <w:pPr>
        <w:autoSpaceDE w:val="0"/>
        <w:autoSpaceDN w:val="0"/>
        <w:adjustRightInd w:val="0"/>
        <w:spacing w:after="0"/>
        <w:rPr>
          <w:rFonts w:ascii="Times New Roman" w:eastAsia="Calibri" w:hAnsi="Times New Roman" w:cs="Times New Roman"/>
          <w:color w:val="000000"/>
          <w:sz w:val="28"/>
          <w:szCs w:val="28"/>
          <w:lang w:val="ru-RU" w:eastAsia="ru-RU"/>
        </w:rPr>
      </w:pPr>
    </w:p>
    <w:p w:rsidR="00A467A9" w:rsidRPr="00A467A9" w:rsidRDefault="00A467A9" w:rsidP="00A467A9">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Процедуры оценивания включают в себя текущий контроль и промежуточную аттестацию. </w:t>
      </w:r>
    </w:p>
    <w:p w:rsidR="00A467A9" w:rsidRPr="00A467A9" w:rsidRDefault="00A467A9" w:rsidP="00A467A9">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b/>
          <w:bCs/>
          <w:color w:val="000000"/>
          <w:sz w:val="28"/>
          <w:szCs w:val="28"/>
          <w:lang w:val="ru-RU" w:eastAsia="ru-RU"/>
        </w:rPr>
        <w:t xml:space="preserve">Текущий контроль </w:t>
      </w:r>
      <w:r w:rsidRPr="00A467A9">
        <w:rPr>
          <w:rFonts w:ascii="Times New Roman" w:eastAsia="Calibri" w:hAnsi="Times New Roman" w:cs="Times New Roman"/>
          <w:color w:val="000000"/>
          <w:sz w:val="28"/>
          <w:szCs w:val="28"/>
          <w:lang w:val="ru-RU" w:eastAsia="ru-RU"/>
        </w:rPr>
        <w:t>успеваемости проводится с использованием оценочных средств, представленных в п.3 данного приложения. Результаты текущего контроля доводятся до сведения студентов до промежуточной аттестации.</w:t>
      </w:r>
    </w:p>
    <w:p w:rsidR="00A467A9" w:rsidRPr="00A467A9" w:rsidRDefault="00A467A9" w:rsidP="00A467A9">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b/>
          <w:bCs/>
          <w:color w:val="000000"/>
          <w:sz w:val="28"/>
          <w:szCs w:val="28"/>
          <w:lang w:val="ru-RU" w:eastAsia="ru-RU"/>
        </w:rPr>
        <w:t xml:space="preserve">Промежуточная аттестация </w:t>
      </w:r>
      <w:r w:rsidRPr="00A467A9">
        <w:rPr>
          <w:rFonts w:ascii="Times New Roman" w:eastAsia="Calibri" w:hAnsi="Times New Roman" w:cs="Times New Roman"/>
          <w:color w:val="000000"/>
          <w:sz w:val="28"/>
          <w:szCs w:val="28"/>
          <w:lang w:val="ru-RU" w:eastAsia="ru-RU"/>
        </w:rPr>
        <w:t xml:space="preserve">проводится в форме зачета/ экзамена. </w:t>
      </w:r>
    </w:p>
    <w:p w:rsidR="00A467A9" w:rsidRPr="00A467A9" w:rsidRDefault="00A467A9" w:rsidP="00A467A9">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A467A9">
        <w:rPr>
          <w:rFonts w:ascii="Times New Roman" w:eastAsia="Calibri" w:hAnsi="Times New Roman" w:cs="Times New Roman"/>
          <w:color w:val="000000"/>
          <w:sz w:val="28"/>
          <w:szCs w:val="28"/>
          <w:lang w:val="ru-RU" w:eastAsia="ru-RU"/>
        </w:rPr>
        <w:t xml:space="preserve">Зачет проводится по окончании теоретического обучения до начала экзаменационной сессии в форме собеседования по пройденным темам. </w:t>
      </w:r>
    </w:p>
    <w:p w:rsidR="00A467A9" w:rsidRPr="00A467A9" w:rsidRDefault="00A467A9" w:rsidP="00A467A9">
      <w:pPr>
        <w:spacing w:after="0"/>
        <w:jc w:val="both"/>
        <w:rPr>
          <w:rFonts w:ascii="Times New Roman" w:eastAsia="Times New Roman" w:hAnsi="Times New Roman" w:cs="Times New Roman"/>
          <w:sz w:val="28"/>
          <w:szCs w:val="28"/>
          <w:lang w:val="ru-RU" w:eastAsia="ru-RU"/>
        </w:rPr>
      </w:pPr>
      <w:r w:rsidRPr="00A467A9">
        <w:rPr>
          <w:rFonts w:ascii="Times New Roman" w:eastAsia="Calibri" w:hAnsi="Times New Roman" w:cs="Times New Roman"/>
          <w:color w:val="000000"/>
          <w:sz w:val="28"/>
          <w:szCs w:val="28"/>
          <w:lang w:val="ru-RU" w:eastAsia="ru-RU"/>
        </w:rPr>
        <w:t>Экзамен проводится по расписанию экзаменационной сессии в устной форме. Количество заданий в экзаменационном билете – 3. Объявление результатов производится по окончанию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widowControl w:val="0"/>
        <w:spacing w:after="0" w:line="240" w:lineRule="auto"/>
        <w:jc w:val="right"/>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Приложение 2</w:t>
      </w:r>
    </w:p>
    <w:p w:rsidR="00A467A9" w:rsidRPr="00A467A9" w:rsidRDefault="00A467A9" w:rsidP="00A467A9">
      <w:pPr>
        <w:widowControl w:val="0"/>
        <w:spacing w:after="0" w:line="240" w:lineRule="auto"/>
        <w:jc w:val="right"/>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к рабочей программе</w:t>
      </w:r>
    </w:p>
    <w:p w:rsidR="00A467A9" w:rsidRPr="00A467A9" w:rsidRDefault="00A467A9" w:rsidP="00A467A9">
      <w:pPr>
        <w:widowControl w:val="0"/>
        <w:spacing w:after="0" w:line="240" w:lineRule="auto"/>
        <w:jc w:val="center"/>
        <w:rPr>
          <w:rFonts w:ascii="Times New Roman" w:eastAsia="Times New Roman" w:hAnsi="Times New Roman" w:cs="Times New Roman"/>
          <w:sz w:val="24"/>
          <w:szCs w:val="24"/>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15432" w:type="dxa"/>
        <w:tblLook w:val="00A0" w:firstRow="1" w:lastRow="0" w:firstColumn="1" w:lastColumn="0" w:noHBand="0" w:noVBand="0"/>
      </w:tblPr>
      <w:tblGrid>
        <w:gridCol w:w="15648"/>
        <w:gridCol w:w="222"/>
        <w:gridCol w:w="222"/>
      </w:tblGrid>
      <w:tr w:rsidR="00A467A9" w:rsidRPr="005C0670" w:rsidTr="00A467A9">
        <w:tc>
          <w:tcPr>
            <w:tcW w:w="3708" w:type="dxa"/>
            <w:hideMark/>
          </w:tcPr>
          <w:tbl>
            <w:tblPr>
              <w:tblW w:w="15432" w:type="dxa"/>
              <w:tblLook w:val="00A0" w:firstRow="1" w:lastRow="0" w:firstColumn="1" w:lastColumn="0" w:noHBand="0" w:noVBand="0"/>
            </w:tblPr>
            <w:tblGrid>
              <w:gridCol w:w="3708"/>
              <w:gridCol w:w="5862"/>
              <w:gridCol w:w="5862"/>
            </w:tblGrid>
            <w:tr w:rsidR="00A467A9" w:rsidRPr="005C0670">
              <w:tc>
                <w:tcPr>
                  <w:tcW w:w="3708" w:type="dxa"/>
                </w:tcPr>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hideMark/>
                </w:tcPr>
                <w:p w:rsidR="00A467A9" w:rsidRPr="00A467A9" w:rsidRDefault="00A467A9" w:rsidP="00A467A9">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Рассмотрено и одобрено</w:t>
                  </w:r>
                </w:p>
                <w:p w:rsidR="00A467A9" w:rsidRPr="00A467A9" w:rsidRDefault="00A467A9" w:rsidP="00A467A9">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на заседании кафедры иностранных языков</w:t>
                  </w:r>
                </w:p>
                <w:p w:rsidR="00A467A9" w:rsidRPr="00A467A9" w:rsidRDefault="00A467A9" w:rsidP="00A467A9">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для гуманитарных специальностей</w:t>
                  </w:r>
                </w:p>
                <w:p w:rsidR="00A467A9" w:rsidRPr="00A467A9" w:rsidRDefault="00A73CF0" w:rsidP="00A467A9">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Pr>
                      <w:rFonts w:ascii="Calibri" w:eastAsia="SimSun" w:hAnsi="Calibri" w:cs="Times New Roman"/>
                    </w:rPr>
                    <w:pict>
                      <v:shape id="_x0000_s1027" type="#_x0000_t75" style="position:absolute;margin-left:89.6pt;margin-top:11.1pt;width:54pt;height:27.4pt;z-index:-251656192;mso-position-horizontal-relative:text;mso-position-vertical-relative:text;mso-width-relative:page;mso-height-relative:page">
                        <v:imagedata r:id="rId10" o:title=""/>
                      </v:shape>
                      <o:OLEObject Type="Embed" ProgID="PBrush" ShapeID="_x0000_s1027" DrawAspect="Content" ObjectID="_1603533210" r:id="rId17"/>
                    </w:pict>
                  </w:r>
                  <w:r w:rsidR="00A467A9" w:rsidRPr="00A467A9">
                    <w:rPr>
                      <w:rFonts w:ascii="Times New Roman" w:eastAsia="Times New Roman" w:hAnsi="Times New Roman" w:cs="Times New Roman"/>
                      <w:sz w:val="28"/>
                      <w:szCs w:val="28"/>
                      <w:lang w:val="ru-RU" w:eastAsia="ru-RU"/>
                    </w:rPr>
                    <w:t xml:space="preserve">Протокол № 9 от «23» апреля 2018 г.  </w:t>
                  </w:r>
                </w:p>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roofErr w:type="gramStart"/>
                  <w:r w:rsidRPr="00A467A9">
                    <w:rPr>
                      <w:rFonts w:ascii="Times New Roman" w:eastAsia="Times New Roman" w:hAnsi="Times New Roman" w:cs="Times New Roman"/>
                      <w:sz w:val="28"/>
                      <w:szCs w:val="28"/>
                      <w:lang w:val="ru-RU" w:eastAsia="ru-RU"/>
                    </w:rPr>
                    <w:t>Зав.кафедрой  __________Евдокимова</w:t>
                  </w:r>
                  <w:proofErr w:type="gramEnd"/>
                  <w:r w:rsidRPr="00A467A9">
                    <w:rPr>
                      <w:rFonts w:ascii="Times New Roman" w:eastAsia="Times New Roman" w:hAnsi="Times New Roman" w:cs="Times New Roman"/>
                      <w:sz w:val="28"/>
                      <w:szCs w:val="28"/>
                      <w:lang w:val="ru-RU" w:eastAsia="ru-RU"/>
                    </w:rPr>
                    <w:t xml:space="preserve"> Н.В.</w:t>
                  </w:r>
                </w:p>
              </w:tc>
              <w:tc>
                <w:tcPr>
                  <w:tcW w:w="5862" w:type="dxa"/>
                </w:tcPr>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A467A9" w:rsidRPr="00A467A9" w:rsidRDefault="00A467A9" w:rsidP="00A467A9">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A467A9" w:rsidRPr="00A467A9" w:rsidRDefault="00A467A9" w:rsidP="00A467A9">
      <w:pPr>
        <w:spacing w:after="0" w:line="240" w:lineRule="auto"/>
        <w:rPr>
          <w:rFonts w:ascii="Times New Roman" w:eastAsia="Times New Roman" w:hAnsi="Times New Roman" w:cs="Times New Roman"/>
          <w:sz w:val="24"/>
          <w:szCs w:val="24"/>
          <w:lang w:val="ru-RU" w:eastAsia="ru-RU"/>
        </w:rPr>
      </w:pPr>
    </w:p>
    <w:p w:rsidR="00A467A9" w:rsidRPr="00A467A9" w:rsidRDefault="00A467A9" w:rsidP="00A467A9">
      <w:pPr>
        <w:spacing w:after="0" w:line="240" w:lineRule="auto"/>
        <w:jc w:val="center"/>
        <w:rPr>
          <w:rFonts w:ascii="Times New Roman" w:eastAsia="Times New Roman" w:hAnsi="Times New Roman" w:cs="Times New Roman"/>
          <w:i/>
          <w:sz w:val="24"/>
          <w:szCs w:val="24"/>
          <w:lang w:val="ru-RU" w:eastAsia="ru-RU"/>
        </w:rPr>
      </w:pPr>
      <w:r w:rsidRPr="00A467A9">
        <w:rPr>
          <w:rFonts w:ascii="Times New Roman" w:eastAsia="Times New Roman" w:hAnsi="Times New Roman" w:cs="Times New Roman"/>
          <w:b/>
          <w:sz w:val="28"/>
          <w:szCs w:val="28"/>
          <w:lang w:val="ru-RU" w:eastAsia="ru-RU"/>
        </w:rPr>
        <w:t>МЕТОДИЧЕСКИЕ УКАЗАНИЯ ПО ОСВОЕНИЮ ДИСЦИПЛИНЫ</w:t>
      </w:r>
    </w:p>
    <w:p w:rsidR="00A467A9" w:rsidRPr="00A467A9" w:rsidRDefault="00A467A9" w:rsidP="00A467A9">
      <w:pPr>
        <w:widowControl w:val="0"/>
        <w:spacing w:after="0" w:line="240" w:lineRule="auto"/>
        <w:rPr>
          <w:rFonts w:ascii="Times New Roman" w:eastAsia="Times New Roman" w:hAnsi="Times New Roman" w:cs="Times New Roman"/>
          <w:b/>
          <w:sz w:val="28"/>
          <w:szCs w:val="28"/>
          <w:lang w:val="ru-RU" w:eastAsia="ru-RU"/>
        </w:rPr>
      </w:pPr>
    </w:p>
    <w:p w:rsidR="00A467A9" w:rsidRPr="00A467A9" w:rsidRDefault="00A467A9" w:rsidP="00A467A9">
      <w:pPr>
        <w:widowControl w:val="0"/>
        <w:spacing w:after="0" w:line="240" w:lineRule="auto"/>
        <w:jc w:val="center"/>
        <w:rPr>
          <w:rFonts w:ascii="Times New Roman" w:eastAsia="Calibri" w:hAnsi="Times New Roman" w:cs="Times New Roman"/>
          <w:i/>
          <w:iCs/>
          <w:sz w:val="20"/>
          <w:szCs w:val="20"/>
          <w:u w:val="single"/>
          <w:lang w:val="ru-RU" w:eastAsia="ru-RU"/>
        </w:rPr>
      </w:pPr>
      <w:r w:rsidRPr="00A467A9">
        <w:rPr>
          <w:rFonts w:ascii="Times New Roman" w:eastAsia="Calibri" w:hAnsi="Times New Roman" w:cs="Times New Roman"/>
          <w:sz w:val="28"/>
          <w:szCs w:val="28"/>
          <w:u w:val="single"/>
          <w:lang w:val="ru-RU" w:eastAsia="ru-RU"/>
        </w:rPr>
        <w:t>Иностранный язык (английский)</w:t>
      </w:r>
    </w:p>
    <w:p w:rsidR="00A467A9" w:rsidRPr="00A467A9" w:rsidRDefault="00A467A9" w:rsidP="00A467A9">
      <w:pPr>
        <w:widowControl w:val="0"/>
        <w:spacing w:after="0" w:line="240" w:lineRule="auto"/>
        <w:jc w:val="center"/>
        <w:rPr>
          <w:rFonts w:ascii="Times New Roman" w:eastAsia="Calibri"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Направление подготовки </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r w:rsidRPr="00A467A9">
        <w:rPr>
          <w:rFonts w:ascii="Times New Roman" w:eastAsia="Times New Roman" w:hAnsi="Times New Roman" w:cs="Times New Roman"/>
          <w:i/>
          <w:color w:val="000000"/>
          <w:sz w:val="27"/>
          <w:szCs w:val="27"/>
          <w:u w:val="single"/>
          <w:lang w:val="ru-RU" w:eastAsia="ru-RU"/>
        </w:rPr>
        <w:t>09.03.02 Информационные системы и технологии</w:t>
      </w:r>
    </w:p>
    <w:p w:rsidR="00A467A9" w:rsidRPr="00A467A9" w:rsidRDefault="00A467A9" w:rsidP="00A467A9">
      <w:pPr>
        <w:shd w:val="clear" w:color="auto" w:fill="FFFFFF"/>
        <w:spacing w:after="0" w:line="240" w:lineRule="auto"/>
        <w:jc w:val="both"/>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Профиль </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r w:rsidRPr="00A467A9">
        <w:rPr>
          <w:rFonts w:ascii="Times New Roman" w:eastAsia="Times New Roman" w:hAnsi="Times New Roman" w:cs="Times New Roman"/>
          <w:i/>
          <w:color w:val="000000"/>
          <w:sz w:val="27"/>
          <w:szCs w:val="27"/>
          <w:u w:val="single"/>
          <w:lang w:val="ru-RU" w:eastAsia="ru-RU"/>
        </w:rPr>
        <w:t>09.03.02.01 Информационные системы и технологии в бизнесе</w:t>
      </w:r>
    </w:p>
    <w:p w:rsidR="00A467A9" w:rsidRPr="00A467A9" w:rsidRDefault="00A467A9" w:rsidP="00A467A9">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Уровень образования</w:t>
      </w:r>
    </w:p>
    <w:p w:rsidR="00A467A9" w:rsidRPr="00A467A9" w:rsidRDefault="00A467A9" w:rsidP="00A467A9">
      <w:pPr>
        <w:shd w:val="clear" w:color="auto" w:fill="FFFFFF"/>
        <w:spacing w:after="0" w:line="240" w:lineRule="auto"/>
        <w:jc w:val="center"/>
        <w:rPr>
          <w:rFonts w:ascii="Times New Roman" w:eastAsia="Times New Roman" w:hAnsi="Times New Roman" w:cs="Times New Roman"/>
          <w:sz w:val="28"/>
          <w:szCs w:val="28"/>
          <w:lang w:val="ru-RU" w:eastAsia="ru-RU"/>
        </w:rPr>
      </w:pPr>
      <w:proofErr w:type="spellStart"/>
      <w:r w:rsidRPr="00A467A9">
        <w:rPr>
          <w:rFonts w:ascii="Times New Roman" w:eastAsia="Times New Roman" w:hAnsi="Times New Roman" w:cs="Times New Roman"/>
          <w:sz w:val="28"/>
          <w:szCs w:val="28"/>
          <w:u w:val="single"/>
          <w:lang w:val="ru-RU" w:eastAsia="ru-RU"/>
        </w:rPr>
        <w:t>бакалавриат</w:t>
      </w:r>
      <w:proofErr w:type="spellEnd"/>
    </w:p>
    <w:p w:rsidR="00A467A9" w:rsidRPr="00A467A9" w:rsidRDefault="00A467A9" w:rsidP="00A467A9">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7525"/>
      </w:tblGrid>
      <w:tr w:rsidR="00A467A9" w:rsidRPr="005C0670" w:rsidTr="00A467A9">
        <w:tc>
          <w:tcPr>
            <w:tcW w:w="1390" w:type="pct"/>
            <w:tcBorders>
              <w:top w:val="nil"/>
              <w:left w:val="nil"/>
              <w:bottom w:val="nil"/>
              <w:right w:val="nil"/>
            </w:tcBorders>
            <w:hideMark/>
          </w:tcPr>
          <w:p w:rsidR="00A467A9" w:rsidRPr="00A467A9" w:rsidRDefault="00A467A9" w:rsidP="00A467A9">
            <w:pPr>
              <w:widowControl w:val="0"/>
              <w:spacing w:after="0" w:line="240" w:lineRule="auto"/>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bottom w:val="single" w:sz="4" w:space="0" w:color="auto"/>
              <w:right w:val="nil"/>
            </w:tcBorders>
            <w:hideMark/>
          </w:tcPr>
          <w:p w:rsidR="00A467A9" w:rsidRPr="00A467A9" w:rsidRDefault="00A467A9" w:rsidP="00A467A9">
            <w:pPr>
              <w:widowControl w:val="0"/>
              <w:spacing w:after="0" w:line="240" w:lineRule="auto"/>
              <w:ind w:right="480"/>
              <w:rPr>
                <w:rFonts w:ascii="Times New Roman" w:eastAsia="Times New Roman" w:hAnsi="Times New Roman" w:cs="Times New Roman"/>
                <w:sz w:val="24"/>
                <w:szCs w:val="24"/>
                <w:lang w:val="ru-RU" w:eastAsia="ru-RU"/>
              </w:rPr>
            </w:pPr>
            <w:r w:rsidRPr="00A467A9">
              <w:rPr>
                <w:rFonts w:ascii="Times New Roman" w:eastAsia="Times New Roman" w:hAnsi="Times New Roman" w:cs="Times New Roman"/>
                <w:sz w:val="24"/>
                <w:szCs w:val="24"/>
                <w:lang w:val="ru-RU" w:eastAsia="ru-RU"/>
              </w:rPr>
              <w:t xml:space="preserve">     </w:t>
            </w:r>
            <w:r w:rsidRPr="00A467A9">
              <w:rPr>
                <w:rFonts w:ascii="Times New Roman" w:eastAsia="Times New Roman" w:hAnsi="Times New Roman" w:cs="Times New Roman"/>
                <w:sz w:val="24"/>
                <w:szCs w:val="24"/>
                <w:lang w:val="ru-RU" w:eastAsia="ru-RU"/>
              </w:rPr>
              <w:object w:dxaOrig="870" w:dyaOrig="645">
                <v:shape id="_x0000_i1026" type="#_x0000_t75" style="width:43.5pt;height:32.25pt" o:ole="">
                  <v:imagedata r:id="rId12" o:title=""/>
                </v:shape>
                <o:OLEObject Type="Embed" ProgID="PBrush" ShapeID="_x0000_i1026" DrawAspect="Content" ObjectID="_1603533208" r:id="rId18"/>
              </w:object>
            </w:r>
            <w:r w:rsidRPr="00A467A9">
              <w:rPr>
                <w:rFonts w:ascii="Times New Roman" w:eastAsia="Times New Roman" w:hAnsi="Times New Roman" w:cs="Times New Roman"/>
                <w:sz w:val="24"/>
                <w:szCs w:val="24"/>
                <w:lang w:val="ru-RU" w:eastAsia="ru-RU"/>
              </w:rPr>
              <w:t xml:space="preserve">Султанова Анжелика </w:t>
            </w:r>
            <w:proofErr w:type="spellStart"/>
            <w:r w:rsidRPr="00A467A9">
              <w:rPr>
                <w:rFonts w:ascii="Times New Roman" w:eastAsia="Times New Roman" w:hAnsi="Times New Roman" w:cs="Times New Roman"/>
                <w:sz w:val="24"/>
                <w:szCs w:val="24"/>
                <w:lang w:val="ru-RU" w:eastAsia="ru-RU"/>
              </w:rPr>
              <w:t>Нухтаровна</w:t>
            </w:r>
            <w:proofErr w:type="spellEnd"/>
            <w:r w:rsidRPr="00A467A9">
              <w:rPr>
                <w:rFonts w:ascii="Times New Roman" w:eastAsia="Times New Roman" w:hAnsi="Times New Roman" w:cs="Times New Roman"/>
                <w:sz w:val="24"/>
                <w:szCs w:val="24"/>
                <w:lang w:val="ru-RU" w:eastAsia="ru-RU"/>
              </w:rPr>
              <w:t xml:space="preserve">, к.ф.н., доцент    </w:t>
            </w:r>
          </w:p>
        </w:tc>
      </w:tr>
      <w:tr w:rsidR="00A467A9" w:rsidRPr="005C0670" w:rsidTr="00A467A9">
        <w:tc>
          <w:tcPr>
            <w:tcW w:w="1390" w:type="pct"/>
            <w:tcBorders>
              <w:top w:val="nil"/>
              <w:left w:val="nil"/>
              <w:bottom w:val="nil"/>
              <w:right w:val="nil"/>
            </w:tcBorders>
          </w:tcPr>
          <w:p w:rsidR="00A467A9" w:rsidRPr="00A467A9" w:rsidRDefault="00A467A9" w:rsidP="00A467A9">
            <w:pPr>
              <w:widowControl w:val="0"/>
              <w:spacing w:after="0" w:line="240" w:lineRule="auto"/>
              <w:rPr>
                <w:rFonts w:ascii="Times New Roman" w:eastAsia="Times New Roman" w:hAnsi="Times New Roman" w:cs="Times New Roman"/>
                <w:sz w:val="28"/>
                <w:szCs w:val="28"/>
                <w:lang w:val="ru-RU" w:eastAsia="ru-RU"/>
              </w:rPr>
            </w:pPr>
          </w:p>
        </w:tc>
        <w:tc>
          <w:tcPr>
            <w:tcW w:w="3610" w:type="pct"/>
            <w:tcBorders>
              <w:top w:val="single" w:sz="4" w:space="0" w:color="auto"/>
              <w:left w:val="nil"/>
              <w:bottom w:val="nil"/>
              <w:right w:val="nil"/>
            </w:tcBorders>
            <w:hideMark/>
          </w:tcPr>
          <w:p w:rsidR="00A467A9" w:rsidRPr="00A467A9" w:rsidRDefault="00A467A9" w:rsidP="00A467A9">
            <w:pPr>
              <w:widowControl w:val="0"/>
              <w:spacing w:after="0" w:line="240" w:lineRule="auto"/>
              <w:jc w:val="center"/>
              <w:rPr>
                <w:rFonts w:ascii="Times New Roman" w:eastAsia="Times New Roman" w:hAnsi="Times New Roman" w:cs="Times New Roman"/>
                <w:i/>
                <w:iCs/>
                <w:sz w:val="20"/>
                <w:szCs w:val="20"/>
                <w:lang w:val="ru-RU" w:eastAsia="ru-RU"/>
              </w:rPr>
            </w:pPr>
            <w:r w:rsidRPr="00A467A9">
              <w:rPr>
                <w:rFonts w:ascii="Times New Roman" w:eastAsia="Times New Roman" w:hAnsi="Times New Roman" w:cs="Times New Roman"/>
                <w:i/>
                <w:spacing w:val="-2"/>
                <w:sz w:val="28"/>
                <w:szCs w:val="28"/>
                <w:lang w:val="ru-RU" w:eastAsia="ru-RU"/>
              </w:rPr>
              <w:t xml:space="preserve">        </w:t>
            </w:r>
            <w:r w:rsidRPr="00A467A9">
              <w:rPr>
                <w:rFonts w:ascii="Times New Roman" w:eastAsia="Times New Roman" w:hAnsi="Times New Roman" w:cs="Times New Roman"/>
                <w:i/>
                <w:spacing w:val="-2"/>
                <w:sz w:val="20"/>
                <w:szCs w:val="20"/>
                <w:lang w:val="ru-RU" w:eastAsia="ru-RU"/>
              </w:rPr>
              <w:t>(подпись)                       Ф.И.О.</w:t>
            </w:r>
            <w:r w:rsidRPr="00A467A9">
              <w:rPr>
                <w:rFonts w:ascii="Times New Roman" w:eastAsia="Times New Roman" w:hAnsi="Times New Roman" w:cs="Times New Roman"/>
                <w:i/>
                <w:iCs/>
                <w:sz w:val="20"/>
                <w:szCs w:val="20"/>
                <w:lang w:val="ru-RU" w:eastAsia="ru-RU"/>
              </w:rPr>
              <w:t>, должность,</w:t>
            </w:r>
            <w:r w:rsidRPr="00A467A9">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A467A9" w:rsidRPr="00A467A9" w:rsidRDefault="00A467A9" w:rsidP="00A467A9">
      <w:pPr>
        <w:widowControl w:val="0"/>
        <w:spacing w:after="360" w:line="240" w:lineRule="auto"/>
        <w:jc w:val="center"/>
        <w:rPr>
          <w:rFonts w:ascii="Times New Roman" w:eastAsia="Times New Roman" w:hAnsi="Times New Roman" w:cs="Times New Roman"/>
          <w:bCs/>
          <w:sz w:val="28"/>
          <w:szCs w:val="28"/>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Ростов-на-Дону, 2018</w:t>
      </w:r>
    </w:p>
    <w:p w:rsidR="00A467A9" w:rsidRPr="00A467A9" w:rsidRDefault="00A467A9" w:rsidP="00A467A9">
      <w:pPr>
        <w:widowControl w:val="0"/>
        <w:spacing w:after="360" w:line="240" w:lineRule="auto"/>
        <w:jc w:val="center"/>
        <w:rPr>
          <w:rFonts w:ascii="Times New Roman" w:eastAsia="Times New Roman" w:hAnsi="Times New Roman" w:cs="Times New Roman"/>
          <w:bCs/>
          <w:sz w:val="28"/>
          <w:szCs w:val="28"/>
          <w:lang w:val="ru-RU" w:eastAsia="ru-RU"/>
        </w:rPr>
      </w:pPr>
    </w:p>
    <w:p w:rsidR="00A467A9" w:rsidRPr="00A467A9" w:rsidRDefault="00A467A9" w:rsidP="00A467A9">
      <w:pPr>
        <w:widowControl w:val="0"/>
        <w:spacing w:after="360" w:line="240" w:lineRule="auto"/>
        <w:jc w:val="center"/>
        <w:rPr>
          <w:rFonts w:ascii="Times New Roman" w:eastAsia="Times New Roman" w:hAnsi="Times New Roman" w:cs="Times New Roman"/>
          <w:bCs/>
          <w:sz w:val="28"/>
          <w:szCs w:val="28"/>
          <w:lang w:val="ru-RU" w:eastAsia="ru-RU"/>
        </w:rPr>
      </w:pP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«Иностранный язык»  адресованы  студентам всех форм обучения.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Учебным планом по направлению подготовки «</w:t>
      </w:r>
      <w:r w:rsidRPr="00A467A9">
        <w:rPr>
          <w:rFonts w:ascii="Times New Roman" w:eastAsia="Times New Roman" w:hAnsi="Times New Roman" w:cs="Times New Roman"/>
          <w:color w:val="000000"/>
          <w:sz w:val="27"/>
          <w:szCs w:val="27"/>
          <w:u w:val="single"/>
          <w:lang w:val="ru-RU" w:eastAsia="ru-RU"/>
        </w:rPr>
        <w:t>Информационные системы и технологии</w:t>
      </w:r>
      <w:r w:rsidRPr="00A467A9">
        <w:rPr>
          <w:rFonts w:ascii="Times New Roman" w:eastAsia="Times New Roman" w:hAnsi="Times New Roman" w:cs="Times New Roman"/>
          <w:bCs/>
          <w:sz w:val="28"/>
          <w:szCs w:val="28"/>
          <w:lang w:val="ru-RU" w:eastAsia="ru-RU"/>
        </w:rPr>
        <w:t>» предусмотрены следующие виды занятий:</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практические занятия;</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вопросов, развиваются навыки устной и письменной речи на иностранном языке.</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w:t>
      </w:r>
      <w:r w:rsidRPr="00A467A9">
        <w:rPr>
          <w:rFonts w:ascii="Times New Roman" w:eastAsia="Times New Roman" w:hAnsi="Times New Roman" w:cs="Times New Roman"/>
          <w:sz w:val="28"/>
          <w:szCs w:val="28"/>
          <w:lang w:val="ru-RU" w:eastAsia="ru-RU"/>
        </w:rPr>
        <w:t xml:space="preserve">выписать определения основных понятий; законспектировать основное содержание; выписать ключевые слова; выполнить задания-ориентиры в процессе чтения рекомендуемого материала, проанализировать презентационный материал, осуществить обобщение, сравнить с ранее изученным материалом,  выделить новое.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467A9">
        <w:rPr>
          <w:rFonts w:ascii="Times New Roman" w:eastAsia="Times New Roman" w:hAnsi="Times New Roman" w:cs="Times New Roman"/>
          <w:bCs/>
          <w:sz w:val="28"/>
          <w:szCs w:val="28"/>
          <w:lang w:val="ru-RU" w:eastAsia="ru-RU"/>
        </w:rPr>
        <w:t>т.ч</w:t>
      </w:r>
      <w:proofErr w:type="spellEnd"/>
      <w:r w:rsidRPr="00A467A9">
        <w:rPr>
          <w:rFonts w:ascii="Times New Roman" w:eastAsia="Times New Roman" w:hAnsi="Times New Roman" w:cs="Times New Roman"/>
          <w:bCs/>
          <w:sz w:val="28"/>
          <w:szCs w:val="28"/>
          <w:lang w:val="ru-RU" w:eastAsia="ru-RU"/>
        </w:rPr>
        <w:t xml:space="preserve">. интерактивные) методы обучения, в частности, интерактивная доска для подготовки и проведения практических занятий. </w:t>
      </w:r>
    </w:p>
    <w:p w:rsidR="00A467A9" w:rsidRPr="00A467A9" w:rsidRDefault="00A467A9" w:rsidP="00A467A9">
      <w:pPr>
        <w:widowControl w:val="0"/>
        <w:spacing w:after="0" w:line="360" w:lineRule="auto"/>
        <w:jc w:val="both"/>
        <w:rPr>
          <w:rFonts w:ascii="Times New Roman" w:eastAsia="Times New Roman" w:hAnsi="Times New Roman" w:cs="Times New Roman"/>
          <w:bCs/>
          <w:sz w:val="28"/>
          <w:szCs w:val="28"/>
          <w:lang w:val="ru-RU" w:eastAsia="ru-RU"/>
        </w:rPr>
      </w:pPr>
      <w:r w:rsidRPr="00A467A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sidRPr="00A467A9">
          <w:rPr>
            <w:rFonts w:ascii="Times New Roman" w:eastAsia="Times New Roman" w:hAnsi="Times New Roman" w:cs="Times New Roman"/>
            <w:bCs/>
            <w:color w:val="0000FF"/>
            <w:sz w:val="28"/>
            <w:szCs w:val="28"/>
            <w:u w:val="single"/>
            <w:lang w:val="ru-RU" w:eastAsia="ru-RU"/>
          </w:rPr>
          <w:t>http://library.rsue.ru/</w:t>
        </w:r>
      </w:hyperlink>
      <w:r w:rsidRPr="00A467A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A467A9">
        <w:rPr>
          <w:rFonts w:ascii="Times New Roman" w:eastAsia="Times New Roman" w:hAnsi="Times New Roman" w:cs="Times New Roman"/>
          <w:bCs/>
          <w:sz w:val="28"/>
          <w:szCs w:val="28"/>
          <w:lang w:val="ru-RU" w:eastAsia="ru-RU"/>
        </w:rPr>
        <w:lastRenderedPageBreak/>
        <w:t xml:space="preserve">читальными залами вуза.  </w:t>
      </w: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Написание эссе</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Обучение письменной речи предполагает формирование умения излагать свои мысли, чувства и мнение по поводу изучаемых тем на иностранном языке в форме сочинения или эссе. </w:t>
      </w:r>
    </w:p>
    <w:p w:rsidR="00A467A9" w:rsidRPr="00A467A9" w:rsidRDefault="00A467A9" w:rsidP="00A467A9">
      <w:pPr>
        <w:spacing w:after="0" w:line="360" w:lineRule="auto"/>
        <w:jc w:val="both"/>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sz w:val="28"/>
          <w:szCs w:val="28"/>
          <w:lang w:val="ru-RU" w:eastAsia="ru-RU"/>
        </w:rPr>
        <w:t>Основная цель эссе – представить собственные мысли и идеи по заданной теме, грамотно выбирая лексические и грамматические единицы, следуя правилам построения связного письменного текста. Необходимо обратить внимание студентов на следующее:</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1. Работа должна соответствовать жанру эссе – представлять собой изложение в образной форме личных впечатлений, взглядов и представлений, подкрепленных аргументами и доводами.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2. Содержание эссе должно соответствовать заданной теме;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3. В эссе должно быть отражено следующее:</w:t>
      </w:r>
    </w:p>
    <w:p w:rsidR="00A467A9" w:rsidRPr="00A467A9" w:rsidRDefault="00A467A9" w:rsidP="00A467A9">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Отправная идея, проблема во внутреннем мире автора, связанная с конкретной темой.</w:t>
      </w:r>
    </w:p>
    <w:p w:rsidR="00A467A9" w:rsidRPr="00A467A9" w:rsidRDefault="00A467A9" w:rsidP="00A467A9">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Аргументированное изложение одного - двух основных тезисов.</w:t>
      </w:r>
    </w:p>
    <w:p w:rsidR="00A467A9" w:rsidRPr="00A467A9" w:rsidRDefault="00A467A9" w:rsidP="00A467A9">
      <w:pPr>
        <w:numPr>
          <w:ilvl w:val="0"/>
          <w:numId w:val="16"/>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Вывод.</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4. Объем эссе не должен превышать 250 слов.</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5. Работа может быть оформлена с помощью компьютерных программ (</w:t>
      </w:r>
      <w:r w:rsidRPr="00A467A9">
        <w:rPr>
          <w:rFonts w:ascii="Times New Roman" w:eastAsia="Times New Roman" w:hAnsi="Times New Roman" w:cs="Times New Roman"/>
          <w:sz w:val="28"/>
          <w:szCs w:val="28"/>
          <w:lang w:eastAsia="ru-RU"/>
        </w:rPr>
        <w:t>MS</w:t>
      </w:r>
      <w:r w:rsidRPr="00A467A9">
        <w:rPr>
          <w:rFonts w:ascii="Times New Roman" w:eastAsia="Times New Roman" w:hAnsi="Times New Roman" w:cs="Times New Roman"/>
          <w:sz w:val="28"/>
          <w:szCs w:val="28"/>
          <w:lang w:val="ru-RU" w:eastAsia="ru-RU"/>
        </w:rPr>
        <w:t xml:space="preserve"> </w:t>
      </w:r>
      <w:r w:rsidRPr="00A467A9">
        <w:rPr>
          <w:rFonts w:ascii="Times New Roman" w:eastAsia="Times New Roman" w:hAnsi="Times New Roman" w:cs="Times New Roman"/>
          <w:sz w:val="28"/>
          <w:szCs w:val="28"/>
          <w:lang w:eastAsia="ru-RU"/>
        </w:rPr>
        <w:t>Office</w:t>
      </w:r>
      <w:r w:rsidRPr="00A467A9">
        <w:rPr>
          <w:rFonts w:ascii="Times New Roman" w:eastAsia="Times New Roman" w:hAnsi="Times New Roman" w:cs="Times New Roman"/>
          <w:sz w:val="28"/>
          <w:szCs w:val="28"/>
          <w:lang w:val="ru-RU" w:eastAsia="ru-RU"/>
        </w:rPr>
        <w:t xml:space="preserve">), в </w:t>
      </w:r>
      <w:proofErr w:type="spellStart"/>
      <w:r w:rsidRPr="00A467A9">
        <w:rPr>
          <w:rFonts w:ascii="Times New Roman" w:eastAsia="Times New Roman" w:hAnsi="Times New Roman" w:cs="Times New Roman"/>
          <w:sz w:val="28"/>
          <w:szCs w:val="28"/>
          <w:lang w:val="ru-RU" w:eastAsia="ru-RU"/>
        </w:rPr>
        <w:t>т.ч</w:t>
      </w:r>
      <w:proofErr w:type="spellEnd"/>
      <w:r w:rsidRPr="00A467A9">
        <w:rPr>
          <w:rFonts w:ascii="Times New Roman" w:eastAsia="Times New Roman" w:hAnsi="Times New Roman" w:cs="Times New Roman"/>
          <w:sz w:val="28"/>
          <w:szCs w:val="28"/>
          <w:lang w:val="ru-RU" w:eastAsia="ru-RU"/>
        </w:rPr>
        <w:t>. графических.</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6. Критерии оценки работ: содержание, неформальный подход к теме, самостоятельность мышления, кругозор, убедительность аргументации, грамотность, оформление работы, использование иноязычных языковых средств.</w:t>
      </w:r>
    </w:p>
    <w:p w:rsidR="00A467A9" w:rsidRPr="00A467A9" w:rsidRDefault="00A467A9" w:rsidP="00A467A9">
      <w:pPr>
        <w:autoSpaceDE w:val="0"/>
        <w:autoSpaceDN w:val="0"/>
        <w:adjustRightInd w:val="0"/>
        <w:spacing w:after="0" w:line="360" w:lineRule="auto"/>
        <w:jc w:val="center"/>
        <w:rPr>
          <w:rFonts w:ascii="Times New Roman" w:eastAsia="Times New Roman" w:hAnsi="Times New Roman" w:cs="Times New Roman"/>
          <w:b/>
          <w:bCs/>
          <w:sz w:val="28"/>
          <w:szCs w:val="28"/>
          <w:lang w:val="ru-RU" w:eastAsia="ru-RU"/>
        </w:rPr>
      </w:pPr>
      <w:r w:rsidRPr="00A467A9">
        <w:rPr>
          <w:rFonts w:ascii="Times New Roman" w:eastAsia="Times New Roman" w:hAnsi="Times New Roman" w:cs="Times New Roman"/>
          <w:b/>
          <w:bCs/>
          <w:sz w:val="28"/>
          <w:szCs w:val="28"/>
          <w:lang w:val="ru-RU" w:eastAsia="ru-RU"/>
        </w:rPr>
        <w:t>Подготовка реферата, доклада</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Одной из форм самостоятельной деятельности студента является написание докладов и рефератов. Выполнение таких видов работ способствует формированию у студента навыков самостоятельной научной деятельности, повышению его теоретической и профессиональной подготовки, лучшему усвоению учебного материала.</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Реферат представляет собой письменную работу на определенную тему. По содержанию, реферат – краткое осмысленное изложение информации по данной </w:t>
      </w:r>
      <w:r w:rsidRPr="00A467A9">
        <w:rPr>
          <w:rFonts w:ascii="Times New Roman" w:eastAsia="Times New Roman" w:hAnsi="Times New Roman" w:cs="Times New Roman"/>
          <w:sz w:val="28"/>
          <w:szCs w:val="28"/>
          <w:lang w:val="ru-RU" w:eastAsia="ru-RU"/>
        </w:rPr>
        <w:lastRenderedPageBreak/>
        <w:t>теме, собранной из разных источников. Это также может быть краткое изложение научной работы, результатов изучения какой-либо проблемы.</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Темы докладов и рефератов определяются преподавателем в соответствии с программой дисциплины. Конкретизация темы может быть сделана студентом самостоятельно.</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Следует акцентировать внимание студентов на том, что формулировка темы (названия) работы должна быть:</w:t>
      </w:r>
    </w:p>
    <w:p w:rsidR="00A467A9" w:rsidRPr="00A467A9" w:rsidRDefault="00A467A9" w:rsidP="00A467A9">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proofErr w:type="gramStart"/>
      <w:r w:rsidRPr="00A467A9">
        <w:rPr>
          <w:rFonts w:ascii="Times New Roman" w:eastAsia="Times New Roman" w:hAnsi="Times New Roman" w:cs="Times New Roman"/>
          <w:sz w:val="28"/>
          <w:szCs w:val="28"/>
          <w:lang w:val="ru-RU" w:eastAsia="ru-RU"/>
        </w:rPr>
        <w:t>ясной по форме (не содержать неудобочитаемых и фраз двойного толкования);</w:t>
      </w:r>
      <w:proofErr w:type="gramEnd"/>
    </w:p>
    <w:p w:rsidR="00A467A9" w:rsidRPr="00A467A9" w:rsidRDefault="00A467A9" w:rsidP="00A467A9">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содержать ключевые слова, которые репрезентируют исследовательскую работу;</w:t>
      </w:r>
    </w:p>
    <w:p w:rsidR="00A467A9" w:rsidRPr="00A467A9" w:rsidRDefault="00A467A9" w:rsidP="00A467A9">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быть конкретной (не содержать неопределенных слов «некоторые», «особые» и т.д.);</w:t>
      </w:r>
    </w:p>
    <w:p w:rsidR="00A467A9" w:rsidRPr="00A467A9" w:rsidRDefault="00A467A9" w:rsidP="00A467A9">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содержать в себе действительную задачу;</w:t>
      </w:r>
    </w:p>
    <w:p w:rsidR="00A467A9" w:rsidRPr="00A467A9" w:rsidRDefault="00A467A9" w:rsidP="00A467A9">
      <w:pPr>
        <w:numPr>
          <w:ilvl w:val="0"/>
          <w:numId w:val="17"/>
        </w:numPr>
        <w:spacing w:after="0" w:line="360" w:lineRule="auto"/>
        <w:ind w:firstLine="709"/>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быть компактной.</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Выбрав тему, необходимо подобрать соответствующий информационный, статистический материал и провести его предварительный анализ. К наиболее доступным источникам литературы относятся фонды библиотеки, а так же могут использоваться электронные источники информации (в том числе и Интернет). </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proofErr w:type="gramStart"/>
      <w:r w:rsidRPr="00A467A9">
        <w:rPr>
          <w:rFonts w:ascii="Times New Roman" w:eastAsia="Times New Roman" w:hAnsi="Times New Roman" w:cs="Times New Roman"/>
          <w:sz w:val="28"/>
          <w:szCs w:val="28"/>
          <w:lang w:val="ru-RU" w:eastAsia="ru-RU"/>
        </w:rPr>
        <w:t>Важным требованием, предъявляемым к написанию рефератов на английском языке является</w:t>
      </w:r>
      <w:proofErr w:type="gramEnd"/>
      <w:r w:rsidRPr="00A467A9">
        <w:rPr>
          <w:rFonts w:ascii="Times New Roman" w:eastAsia="Times New Roman" w:hAnsi="Times New Roman" w:cs="Times New Roman"/>
          <w:sz w:val="28"/>
          <w:szCs w:val="28"/>
          <w:lang w:val="ru-RU" w:eastAsia="ru-RU"/>
        </w:rPr>
        <w:t xml:space="preserve"> грамотность, стилистическая адекватность, содержательность (полнота отражения и раскрытия темы). </w:t>
      </w:r>
    </w:p>
    <w:p w:rsidR="00A467A9" w:rsidRPr="00A467A9" w:rsidRDefault="00A467A9" w:rsidP="00A467A9">
      <w:pPr>
        <w:spacing w:after="0" w:line="360" w:lineRule="auto"/>
        <w:jc w:val="both"/>
        <w:textAlignment w:val="top"/>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Еще одним из требований, предъявляемых к рефератам, является их объем:</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краткое осмысленное изложение информации по данной теме, собранной из разных источников – 4,5 страниц машинописного текста (не считая титульного листа).</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  краткое изложение научной работы: </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а) статья до 5 печатных страниц свертывается в реферат из 125-200 слов; </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б) статья до 25 печатных страниц – в реферат из 250 и более слов;</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 для более крупных документов – до 1200 слов.</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Если оригинальный те</w:t>
      </w:r>
      <w:proofErr w:type="gramStart"/>
      <w:r w:rsidRPr="00A467A9">
        <w:rPr>
          <w:rFonts w:ascii="Times New Roman" w:eastAsia="Times New Roman" w:hAnsi="Times New Roman" w:cs="Times New Roman"/>
          <w:sz w:val="28"/>
          <w:szCs w:val="28"/>
          <w:lang w:val="ru-RU" w:eastAsia="ru-RU"/>
        </w:rPr>
        <w:t>кст св</w:t>
      </w:r>
      <w:proofErr w:type="gramEnd"/>
      <w:r w:rsidRPr="00A467A9">
        <w:rPr>
          <w:rFonts w:ascii="Times New Roman" w:eastAsia="Times New Roman" w:hAnsi="Times New Roman" w:cs="Times New Roman"/>
          <w:sz w:val="28"/>
          <w:szCs w:val="28"/>
          <w:lang w:val="ru-RU" w:eastAsia="ru-RU"/>
        </w:rPr>
        <w:t>ернут в реферате до 1/8 его объема при сохранении основных положений, то такой реферат может считаться удовлетворительным, нормальным по объему.</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iCs/>
          <w:sz w:val="28"/>
          <w:szCs w:val="28"/>
          <w:lang w:val="ru-RU" w:eastAsia="ru-RU"/>
        </w:rPr>
        <w:lastRenderedPageBreak/>
        <w:t xml:space="preserve">Еще одним требованием является связанность текста. </w:t>
      </w:r>
      <w:r w:rsidRPr="00A467A9">
        <w:rPr>
          <w:rFonts w:ascii="Times New Roman" w:eastAsia="Times New Roman" w:hAnsi="Times New Roman" w:cs="Times New Roman"/>
          <w:sz w:val="28"/>
          <w:szCs w:val="28"/>
          <w:lang w:val="ru-RU" w:eastAsia="ru-RU"/>
        </w:rPr>
        <w:t xml:space="preserve">Предложения в тексте связаны общим смысловым содержанием, общей темой текста. Очень часто связность достигается благодаря различным специальным средствам. К наиболее </w:t>
      </w:r>
      <w:proofErr w:type="gramStart"/>
      <w:r w:rsidRPr="00A467A9">
        <w:rPr>
          <w:rFonts w:ascii="Times New Roman" w:eastAsia="Times New Roman" w:hAnsi="Times New Roman" w:cs="Times New Roman"/>
          <w:sz w:val="28"/>
          <w:szCs w:val="28"/>
          <w:lang w:val="ru-RU" w:eastAsia="ru-RU"/>
        </w:rPr>
        <w:t>распространенным</w:t>
      </w:r>
      <w:proofErr w:type="gramEnd"/>
      <w:r w:rsidRPr="00A467A9">
        <w:rPr>
          <w:rFonts w:ascii="Times New Roman" w:eastAsia="Times New Roman" w:hAnsi="Times New Roman" w:cs="Times New Roman"/>
          <w:sz w:val="28"/>
          <w:szCs w:val="28"/>
          <w:lang w:val="ru-RU" w:eastAsia="ru-RU"/>
        </w:rPr>
        <w:t xml:space="preserve"> относятся повторение одного и того же ключевого слова и замена его местоимениями.</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Часто взаимосвязь предложений в тексте достигается с помощью наречий, местоименных наречий, которые употребляются вместо членов предложений, уточнения времени и места развития событий, о которых сообщалось в предыдущем предложении. Одним из специальных сре</w:t>
      </w:r>
      <w:proofErr w:type="gramStart"/>
      <w:r w:rsidRPr="00A467A9">
        <w:rPr>
          <w:rFonts w:ascii="Times New Roman" w:eastAsia="Times New Roman" w:hAnsi="Times New Roman" w:cs="Times New Roman"/>
          <w:sz w:val="28"/>
          <w:szCs w:val="28"/>
          <w:lang w:val="ru-RU" w:eastAsia="ru-RU"/>
        </w:rPr>
        <w:t>дств св</w:t>
      </w:r>
      <w:proofErr w:type="gramEnd"/>
      <w:r w:rsidRPr="00A467A9">
        <w:rPr>
          <w:rFonts w:ascii="Times New Roman" w:eastAsia="Times New Roman" w:hAnsi="Times New Roman" w:cs="Times New Roman"/>
          <w:sz w:val="28"/>
          <w:szCs w:val="28"/>
          <w:lang w:val="ru-RU" w:eastAsia="ru-RU"/>
        </w:rPr>
        <w:t xml:space="preserve">язности является порядок слов в предложении. Для обозначения тесной смысловой связи в тексте предложение может </w:t>
      </w:r>
      <w:proofErr w:type="gramStart"/>
      <w:r w:rsidRPr="00A467A9">
        <w:rPr>
          <w:rFonts w:ascii="Times New Roman" w:eastAsia="Times New Roman" w:hAnsi="Times New Roman" w:cs="Times New Roman"/>
          <w:sz w:val="28"/>
          <w:szCs w:val="28"/>
          <w:lang w:val="ru-RU" w:eastAsia="ru-RU"/>
        </w:rPr>
        <w:t>начинаться</w:t>
      </w:r>
      <w:proofErr w:type="gramEnd"/>
      <w:r w:rsidRPr="00A467A9">
        <w:rPr>
          <w:rFonts w:ascii="Times New Roman" w:eastAsia="Times New Roman" w:hAnsi="Times New Roman" w:cs="Times New Roman"/>
          <w:sz w:val="28"/>
          <w:szCs w:val="28"/>
          <w:lang w:val="ru-RU" w:eastAsia="ru-RU"/>
        </w:rPr>
        <w:t xml:space="preserve"> словом или словосочетанием из предыдущего предложения.</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iCs/>
          <w:sz w:val="28"/>
          <w:szCs w:val="28"/>
          <w:lang w:val="ru-RU" w:eastAsia="ru-RU"/>
        </w:rPr>
        <w:t xml:space="preserve">Реферат должен заключать такой элемент как </w:t>
      </w:r>
      <w:r w:rsidRPr="00A467A9">
        <w:rPr>
          <w:rFonts w:ascii="Times New Roman" w:eastAsia="Times New Roman" w:hAnsi="Times New Roman" w:cs="Times New Roman"/>
          <w:sz w:val="28"/>
          <w:szCs w:val="28"/>
          <w:lang w:val="ru-RU" w:eastAsia="ru-RU"/>
        </w:rPr>
        <w:t xml:space="preserve">выводы, полученные сделанные студентам в результате работы с источниками информации. </w:t>
      </w:r>
    </w:p>
    <w:p w:rsidR="00A467A9" w:rsidRPr="00A467A9" w:rsidRDefault="00A467A9" w:rsidP="00A467A9">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Рефераты и доклады представляются строго в определенное графиком учебного процесса </w:t>
      </w:r>
      <w:proofErr w:type="gramStart"/>
      <w:r w:rsidRPr="00A467A9">
        <w:rPr>
          <w:rFonts w:ascii="Times New Roman" w:eastAsia="Times New Roman" w:hAnsi="Times New Roman" w:cs="Times New Roman"/>
          <w:sz w:val="28"/>
          <w:szCs w:val="28"/>
          <w:lang w:val="ru-RU" w:eastAsia="ru-RU"/>
        </w:rPr>
        <w:t>время</w:t>
      </w:r>
      <w:proofErr w:type="gramEnd"/>
      <w:r w:rsidRPr="00A467A9">
        <w:rPr>
          <w:rFonts w:ascii="Times New Roman" w:eastAsia="Times New Roman" w:hAnsi="Times New Roman" w:cs="Times New Roman"/>
          <w:sz w:val="28"/>
          <w:szCs w:val="28"/>
          <w:lang w:val="ru-RU" w:eastAsia="ru-RU"/>
        </w:rPr>
        <w:t xml:space="preserve"> и их выполнение является обязательным условием для допуска к промежуточному контролю. </w:t>
      </w: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Подготовка проектов</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Одним из видов заданий, ориентированных на самостоятельную (преимущественно внеаудиторную) работу студентов в рамках данного курса является использование метода проектов. Метод проектов обладает рядом преимуществ, позволяющих отдавать ему предпочтение в сравнении с другими методами обучения: он обеспечивает реальную мотивацию учения, развивает инициативность, настойчивость и чувство ответственности, обучает практическому решению проблем, развивает дух сотрудничества,  способствует развитию толерантности к мнению других, развивает способность к оцениванию, поощряет творческую активность.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Проекты могут быть самыми разнообразными по тематике, а их результаты всегда конкретны и наглядны: оформление плаката, создание презентации, журнала, создание личной веб-странички и т.п. Работа над проектом обычно состоит из следующих этапов:</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1. Предварительная постановка проблемы или выбор темы;</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lastRenderedPageBreak/>
        <w:t>2. Выдвижение и обсуждение гипотез решения основной проблемы, исследование которых может способствовать её решению в рамках намеченной тематики;</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3. Поиск и сбор материала для решения проблемы и раскрытия темы;</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4. Окончательная постановка проблемы или выбор темы;</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5. Поиск решения или раскрытие темы на основе анализа и классификации собранного материала;</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6. Презентация и защита проектов, предполагающая коллективное обсуждение.</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Интернет проекты могут выполняться с использованием </w:t>
      </w:r>
      <w:proofErr w:type="spellStart"/>
      <w:r w:rsidRPr="00A467A9">
        <w:rPr>
          <w:rFonts w:ascii="Times New Roman" w:eastAsia="Times New Roman" w:hAnsi="Times New Roman" w:cs="Times New Roman"/>
          <w:sz w:val="28"/>
          <w:szCs w:val="28"/>
          <w:lang w:val="ru-RU" w:eastAsia="ru-RU"/>
        </w:rPr>
        <w:t>Wikipedia</w:t>
      </w:r>
      <w:proofErr w:type="spellEnd"/>
      <w:r w:rsidRPr="00A467A9">
        <w:rPr>
          <w:rFonts w:ascii="Times New Roman" w:eastAsia="Times New Roman" w:hAnsi="Times New Roman" w:cs="Times New Roman"/>
          <w:sz w:val="28"/>
          <w:szCs w:val="28"/>
          <w:lang w:val="ru-RU" w:eastAsia="ru-RU"/>
        </w:rPr>
        <w:t xml:space="preserve">, </w:t>
      </w:r>
      <w:proofErr w:type="spellStart"/>
      <w:r w:rsidRPr="00A467A9">
        <w:rPr>
          <w:rFonts w:ascii="Times New Roman" w:eastAsia="Times New Roman" w:hAnsi="Times New Roman" w:cs="Times New Roman"/>
          <w:sz w:val="28"/>
          <w:szCs w:val="28"/>
          <w:lang w:val="ru-RU" w:eastAsia="ru-RU"/>
        </w:rPr>
        <w:t>Livejo</w:t>
      </w:r>
      <w:proofErr w:type="spellEnd"/>
      <w:r w:rsidRPr="00A467A9">
        <w:rPr>
          <w:rFonts w:ascii="Times New Roman" w:eastAsia="Times New Roman" w:hAnsi="Times New Roman" w:cs="Times New Roman"/>
          <w:sz w:val="28"/>
          <w:szCs w:val="28"/>
          <w:lang w:eastAsia="ru-RU"/>
        </w:rPr>
        <w:t>u</w:t>
      </w:r>
      <w:proofErr w:type="spellStart"/>
      <w:r w:rsidRPr="00A467A9">
        <w:rPr>
          <w:rFonts w:ascii="Times New Roman" w:eastAsia="Times New Roman" w:hAnsi="Times New Roman" w:cs="Times New Roman"/>
          <w:sz w:val="28"/>
          <w:szCs w:val="28"/>
          <w:lang w:val="ru-RU" w:eastAsia="ru-RU"/>
        </w:rPr>
        <w:t>rnal</w:t>
      </w:r>
      <w:proofErr w:type="spellEnd"/>
      <w:r w:rsidRPr="00A467A9">
        <w:rPr>
          <w:rFonts w:ascii="Times New Roman" w:eastAsia="Times New Roman" w:hAnsi="Times New Roman" w:cs="Times New Roman"/>
          <w:sz w:val="28"/>
          <w:szCs w:val="28"/>
          <w:lang w:val="ru-RU" w:eastAsia="ru-RU"/>
        </w:rPr>
        <w:t xml:space="preserve"> и других сред, доступных студентам.</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Проект должен содержать такие элементы как:</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оглавление;</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дату последней ревизии;</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информацию об авторах;</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список полезных качественных ссылок с подробным их описанием (</w:t>
      </w:r>
      <w:proofErr w:type="gramStart"/>
      <w:r w:rsidRPr="00A467A9">
        <w:rPr>
          <w:rFonts w:ascii="Times New Roman" w:eastAsia="Times New Roman" w:hAnsi="Times New Roman" w:cs="Times New Roman"/>
          <w:sz w:val="28"/>
          <w:szCs w:val="28"/>
          <w:lang w:val="ru-RU" w:eastAsia="ru-RU"/>
        </w:rPr>
        <w:t>Интернет-источники</w:t>
      </w:r>
      <w:proofErr w:type="gramEnd"/>
      <w:r w:rsidRPr="00A467A9">
        <w:rPr>
          <w:rFonts w:ascii="Times New Roman" w:eastAsia="Times New Roman" w:hAnsi="Times New Roman" w:cs="Times New Roman"/>
          <w:sz w:val="28"/>
          <w:szCs w:val="28"/>
          <w:lang w:val="ru-RU" w:eastAsia="ru-RU"/>
        </w:rPr>
        <w:t>, которыми пользовался автор при создании проекта).</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При оценке Интернет проекта рекомендуется опираться на следующие критерии: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1. Содержание (70%):</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а)  качество материала и организация (логика и структура изложения, постановка и решение конкретной проблемы) – 35%;</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б) языковые средства, использованные авторами (грамматика, лексика, синтаксис, стиль) – 30%;</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 полезные ссылки (наличие библиографии с кратким описанием источников и правильными адресами) – 5%.</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2. Форма (30%):</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а) композиция (простота использования, содержание) – 10;</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б) дизайн (графика, изображение, HTML) –  15%;</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 авторство (адрес электронной почты для контакта, информация о себе) – 5%.</w:t>
      </w: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Проведение ролевых и деловых  игр</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Воссоздание ситуаций реальной профессиональной деятельности, ситуаций иноязычного общения возможно с использованием игровой деятельности.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Для успешного проведения любой учебной игры необходимы правильный отбор материала и тщательная методическая подготовка. В процессе обучения </w:t>
      </w:r>
      <w:r w:rsidRPr="00A467A9">
        <w:rPr>
          <w:rFonts w:ascii="Times New Roman" w:eastAsia="Times New Roman" w:hAnsi="Times New Roman" w:cs="Times New Roman"/>
          <w:sz w:val="28"/>
          <w:szCs w:val="28"/>
          <w:lang w:val="ru-RU" w:eastAsia="ru-RU"/>
        </w:rPr>
        <w:lastRenderedPageBreak/>
        <w:t>профессиональному английскому языку используются языковые, коммуникативные  и ролевые игры.</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Языковые игры предназначаются для развития навыков и умений на языковом материале. Это разновидность упражнений в парной или групповой работе с целью закрепления и активизации языкового материала. К играм такого рода относятся кроссворды, которые позволяют закреплять лексический материал, предназначенный для активного усвоения. Можно применять и такую фору работы как составление кроссвордов по изученной части курса, а затем использовать их же для проверки знаний студентов. При этом </w:t>
      </w:r>
      <w:proofErr w:type="gramStart"/>
      <w:r w:rsidRPr="00A467A9">
        <w:rPr>
          <w:rFonts w:ascii="Times New Roman" w:eastAsia="Times New Roman" w:hAnsi="Times New Roman" w:cs="Times New Roman"/>
          <w:sz w:val="28"/>
          <w:szCs w:val="28"/>
          <w:lang w:val="ru-RU" w:eastAsia="ru-RU"/>
        </w:rPr>
        <w:t>обучаемые</w:t>
      </w:r>
      <w:proofErr w:type="gramEnd"/>
      <w:r w:rsidRPr="00A467A9">
        <w:rPr>
          <w:rFonts w:ascii="Times New Roman" w:eastAsia="Times New Roman" w:hAnsi="Times New Roman" w:cs="Times New Roman"/>
          <w:sz w:val="28"/>
          <w:szCs w:val="28"/>
          <w:lang w:val="ru-RU" w:eastAsia="ru-RU"/>
        </w:rPr>
        <w:t xml:space="preserve"> могут принять участие в оценивании кроссвордов, выбрав лучший или лучшие. Отличительными особенностями этого вида языковых игр является статичность, </w:t>
      </w:r>
      <w:proofErr w:type="spellStart"/>
      <w:r w:rsidRPr="00A467A9">
        <w:rPr>
          <w:rFonts w:ascii="Times New Roman" w:eastAsia="Times New Roman" w:hAnsi="Times New Roman" w:cs="Times New Roman"/>
          <w:sz w:val="28"/>
          <w:szCs w:val="28"/>
          <w:lang w:val="ru-RU" w:eastAsia="ru-RU"/>
        </w:rPr>
        <w:t>подсказанность</w:t>
      </w:r>
      <w:proofErr w:type="spellEnd"/>
      <w:r w:rsidRPr="00A467A9">
        <w:rPr>
          <w:rFonts w:ascii="Times New Roman" w:eastAsia="Times New Roman" w:hAnsi="Times New Roman" w:cs="Times New Roman"/>
          <w:sz w:val="28"/>
          <w:szCs w:val="28"/>
          <w:lang w:val="ru-RU" w:eastAsia="ru-RU"/>
        </w:rPr>
        <w:t xml:space="preserve">, проведение их в форме соревнования, однозначность или ограниченность решений, </w:t>
      </w:r>
      <w:proofErr w:type="spellStart"/>
      <w:r w:rsidRPr="00A467A9">
        <w:rPr>
          <w:rFonts w:ascii="Times New Roman" w:eastAsia="Times New Roman" w:hAnsi="Times New Roman" w:cs="Times New Roman"/>
          <w:sz w:val="28"/>
          <w:szCs w:val="28"/>
          <w:lang w:val="ru-RU" w:eastAsia="ru-RU"/>
        </w:rPr>
        <w:t>имитативно</w:t>
      </w:r>
      <w:proofErr w:type="spellEnd"/>
      <w:r w:rsidRPr="00A467A9">
        <w:rPr>
          <w:rFonts w:ascii="Times New Roman" w:eastAsia="Times New Roman" w:hAnsi="Times New Roman" w:cs="Times New Roman"/>
          <w:sz w:val="28"/>
          <w:szCs w:val="28"/>
          <w:lang w:val="ru-RU" w:eastAsia="ru-RU"/>
        </w:rPr>
        <w:t>-репродуктивная деятельность.</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Коммуникативные игры используются для обучения общению в форме репродуктивно-продуктивных упражнений. Они ситуативно обусловлены и связаны с реализацией одного – двух речевых намерений - диалог. Наличие ролей в этих играх необязательно, хотя и не исключено. Чаще всего здесь используются воображаемые ситуации.</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proofErr w:type="gramStart"/>
      <w:r w:rsidRPr="00A467A9">
        <w:rPr>
          <w:rFonts w:ascii="Times New Roman" w:eastAsia="Times New Roman" w:hAnsi="Times New Roman" w:cs="Times New Roman"/>
          <w:bCs/>
          <w:sz w:val="28"/>
          <w:szCs w:val="28"/>
          <w:lang w:val="ru-RU" w:eastAsia="ru-RU"/>
        </w:rPr>
        <w:t>Ролевые игр применяются как форма обучения и  контроля с целью активизации</w:t>
      </w:r>
      <w:r w:rsidRPr="00A467A9">
        <w:rPr>
          <w:rFonts w:ascii="Times New Roman" w:eastAsia="Times New Roman" w:hAnsi="Times New Roman" w:cs="Times New Roman"/>
          <w:sz w:val="28"/>
          <w:szCs w:val="28"/>
          <w:lang w:val="ru-RU" w:eastAsia="ru-RU"/>
        </w:rPr>
        <w:t xml:space="preserve"> речемыслительной деятельности обучаемых, расширения кругозора и обогащения лексического запаса, воспитания культуры общения, тренировки неподготовленной (спонтанной) речи.</w:t>
      </w:r>
      <w:proofErr w:type="gramEnd"/>
      <w:r w:rsidRPr="00A467A9">
        <w:rPr>
          <w:rFonts w:ascii="Times New Roman" w:eastAsia="Times New Roman" w:hAnsi="Times New Roman" w:cs="Times New Roman"/>
          <w:sz w:val="28"/>
          <w:szCs w:val="28"/>
          <w:lang w:val="ru-RU" w:eastAsia="ru-RU"/>
        </w:rPr>
        <w:t xml:space="preserve"> </w:t>
      </w:r>
      <w:r w:rsidRPr="00A467A9">
        <w:rPr>
          <w:rFonts w:ascii="Times New Roman" w:eastAsia="Times New Roman" w:hAnsi="Times New Roman" w:cs="Times New Roman"/>
          <w:bCs/>
          <w:sz w:val="28"/>
          <w:szCs w:val="28"/>
          <w:lang w:val="ru-RU" w:eastAsia="ru-RU"/>
        </w:rPr>
        <w:t xml:space="preserve">Возможно использование таких форм проведения ролевых игр как </w:t>
      </w:r>
      <w:r w:rsidRPr="00A467A9">
        <w:rPr>
          <w:rFonts w:ascii="Times New Roman" w:eastAsia="Times New Roman" w:hAnsi="Times New Roman" w:cs="Times New Roman"/>
          <w:sz w:val="28"/>
          <w:szCs w:val="28"/>
          <w:lang w:val="ru-RU" w:eastAsia="ru-RU"/>
        </w:rPr>
        <w:t xml:space="preserve">презентация; интервью; конференция; совещание и др.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Главной целью деловой игры является формирование комплекса знаний и умений для выработки стратегии и тактики профессионального общения.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В структуре ролевой игры выделяются такие компоненты как роли, исходная ситуация, ролевые действия.</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Следует серьезно отнестись к подбору ролей, обратить внимание на личностные характеристики студентов.</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При создании ситуации необходимо учитывать и обстоятельства реальной действительности, и взаимоотношения </w:t>
      </w:r>
      <w:proofErr w:type="spellStart"/>
      <w:r w:rsidRPr="00A467A9">
        <w:rPr>
          <w:rFonts w:ascii="Times New Roman" w:eastAsia="Times New Roman" w:hAnsi="Times New Roman" w:cs="Times New Roman"/>
          <w:sz w:val="28"/>
          <w:szCs w:val="28"/>
          <w:lang w:val="ru-RU" w:eastAsia="ru-RU"/>
        </w:rPr>
        <w:t>коммуникантов</w:t>
      </w:r>
      <w:proofErr w:type="spellEnd"/>
      <w:r w:rsidRPr="00A467A9">
        <w:rPr>
          <w:rFonts w:ascii="Times New Roman" w:eastAsia="Times New Roman" w:hAnsi="Times New Roman" w:cs="Times New Roman"/>
          <w:sz w:val="28"/>
          <w:szCs w:val="28"/>
          <w:lang w:val="ru-RU" w:eastAsia="ru-RU"/>
        </w:rPr>
        <w:t xml:space="preserve">.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lastRenderedPageBreak/>
        <w:t>Ролевые действия, которые выполняют учащиеся, включают вербальные и невербальные действия, использование бутафории, которая помогает воссоздать ситуации реальной действительности.</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В зависимости от ситуации и, учитывая количество студентов, вся группа участвует в одной игре или делится на  подгруппы из нескольких человек. Немаловажное значение имеет создание благоприятной обстановки в группе.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Преподаватель должен по возможности управлять ходом игры, не брать на себя активной роли, оставаясь при этом активным наблюдателем. Можно давать рекомендации, но не навязывать своих решений участникам игры. Если преподаватель не принимает непосредственно участия в игре в качестве партнера по общению, его деятельность сводится к фиксации ошибок, которые необходимо обсудить со студентами после игры или на следующем занятии. Ни в коем случае нельзя прерывать ход ролевой игры.</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Этап контроля может следовать сразу же после завершения игры или проводиться на следующем занятии. При этом если игра прошла успешно, участники остались довольны полученными результатами и самим ходом игры, то подробный анализ ошибок сразу же по окончании игры может испортить то положительное впечатление, которое получили студенты. Психологически более подходящей работой является обмен мнениями об успешности, о трудностях и наиболее удачных моментах, а ошибки подробно анализируются на следующем занятии.</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Участие каждого студента в ролевой игре отличается:</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разнообразием использованных диалогических единств;</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инициативностью, проявляемой студентом в организованном иноязычном общении;</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эмоциональностью высказываний; </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правильностью речи;</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объемом высказываний;</w:t>
      </w:r>
    </w:p>
    <w:p w:rsidR="00A467A9" w:rsidRPr="00A467A9" w:rsidRDefault="00A467A9" w:rsidP="00A467A9">
      <w:pPr>
        <w:numPr>
          <w:ilvl w:val="0"/>
          <w:numId w:val="18"/>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темпом речи.</w:t>
      </w:r>
    </w:p>
    <w:p w:rsidR="00A467A9" w:rsidRPr="00A467A9" w:rsidRDefault="00A467A9" w:rsidP="00A467A9">
      <w:pPr>
        <w:spacing w:after="0" w:line="360" w:lineRule="auto"/>
        <w:jc w:val="center"/>
        <w:rPr>
          <w:rFonts w:ascii="Times New Roman" w:eastAsia="Times New Roman" w:hAnsi="Times New Roman" w:cs="Times New Roman"/>
          <w:b/>
          <w:sz w:val="28"/>
          <w:szCs w:val="28"/>
          <w:lang w:val="ru-RU" w:eastAsia="ru-RU"/>
        </w:rPr>
      </w:pPr>
      <w:r w:rsidRPr="00A467A9">
        <w:rPr>
          <w:rFonts w:ascii="Times New Roman" w:eastAsia="Times New Roman" w:hAnsi="Times New Roman" w:cs="Times New Roman"/>
          <w:b/>
          <w:sz w:val="28"/>
          <w:szCs w:val="28"/>
          <w:lang w:val="ru-RU" w:eastAsia="ru-RU"/>
        </w:rPr>
        <w:t>Подготовка презентаций</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Презентация (в </w:t>
      </w:r>
      <w:r w:rsidRPr="00A467A9">
        <w:rPr>
          <w:rFonts w:ascii="Times New Roman" w:eastAsia="Times New Roman" w:hAnsi="Times New Roman" w:cs="Times New Roman"/>
          <w:sz w:val="28"/>
          <w:szCs w:val="28"/>
          <w:lang w:eastAsia="ru-RU"/>
        </w:rPr>
        <w:t>Power</w:t>
      </w:r>
      <w:r w:rsidRPr="00A467A9">
        <w:rPr>
          <w:rFonts w:ascii="Times New Roman" w:eastAsia="Times New Roman" w:hAnsi="Times New Roman" w:cs="Times New Roman"/>
          <w:sz w:val="28"/>
          <w:szCs w:val="28"/>
          <w:lang w:val="ru-RU" w:eastAsia="ru-RU"/>
        </w:rPr>
        <w:t xml:space="preserve"> </w:t>
      </w:r>
      <w:r w:rsidRPr="00A467A9">
        <w:rPr>
          <w:rFonts w:ascii="Times New Roman" w:eastAsia="Times New Roman" w:hAnsi="Times New Roman" w:cs="Times New Roman"/>
          <w:sz w:val="28"/>
          <w:szCs w:val="28"/>
          <w:lang w:eastAsia="ru-RU"/>
        </w:rPr>
        <w:t>Point</w:t>
      </w:r>
      <w:r w:rsidRPr="00A467A9">
        <w:rPr>
          <w:rFonts w:ascii="Times New Roman" w:eastAsia="Times New Roman" w:hAnsi="Times New Roman" w:cs="Times New Roman"/>
          <w:sz w:val="28"/>
          <w:szCs w:val="28"/>
          <w:lang w:val="ru-RU" w:eastAsia="ru-RU"/>
        </w:rPr>
        <w:t xml:space="preserve">) представляет собой публичное выступление на иностранном языке, ориентированное на ознакомление, убеждение слушателей по </w:t>
      </w:r>
      <w:r w:rsidRPr="00A467A9">
        <w:rPr>
          <w:rFonts w:ascii="Times New Roman" w:eastAsia="Times New Roman" w:hAnsi="Times New Roman" w:cs="Times New Roman"/>
          <w:sz w:val="28"/>
          <w:szCs w:val="28"/>
          <w:lang w:val="ru-RU" w:eastAsia="ru-RU"/>
        </w:rPr>
        <w:lastRenderedPageBreak/>
        <w:t xml:space="preserve">определенной теме-проблеме. Обеспечивает визуально-коммуникативную поддержку устного выступления, способствует его эффективности и результативности. </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Качественная презентация зависит от следующих параметров:</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постановки темы, цели и плана выступления;</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определения продолжительности представления материала;</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учета особенностей аудитории, </w:t>
      </w:r>
      <w:proofErr w:type="spellStart"/>
      <w:r w:rsidRPr="00A467A9">
        <w:rPr>
          <w:rFonts w:ascii="Times New Roman" w:eastAsia="Times New Roman" w:hAnsi="Times New Roman" w:cs="Times New Roman"/>
          <w:sz w:val="28"/>
          <w:szCs w:val="28"/>
          <w:lang w:val="ru-RU" w:eastAsia="ru-RU"/>
        </w:rPr>
        <w:t>адресованности</w:t>
      </w:r>
      <w:proofErr w:type="spellEnd"/>
      <w:r w:rsidRPr="00A467A9">
        <w:rPr>
          <w:rFonts w:ascii="Times New Roman" w:eastAsia="Times New Roman" w:hAnsi="Times New Roman" w:cs="Times New Roman"/>
          <w:sz w:val="28"/>
          <w:szCs w:val="28"/>
          <w:lang w:val="ru-RU" w:eastAsia="ru-RU"/>
        </w:rPr>
        <w:t xml:space="preserve"> материала;</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интерактивных действий </w:t>
      </w:r>
      <w:proofErr w:type="gramStart"/>
      <w:r w:rsidRPr="00A467A9">
        <w:rPr>
          <w:rFonts w:ascii="Times New Roman" w:eastAsia="Times New Roman" w:hAnsi="Times New Roman" w:cs="Times New Roman"/>
          <w:sz w:val="28"/>
          <w:szCs w:val="28"/>
          <w:lang w:val="ru-RU" w:eastAsia="ru-RU"/>
        </w:rPr>
        <w:t>выступающего</w:t>
      </w:r>
      <w:proofErr w:type="gramEnd"/>
      <w:r w:rsidRPr="00A467A9">
        <w:rPr>
          <w:rFonts w:ascii="Times New Roman" w:eastAsia="Times New Roman" w:hAnsi="Times New Roman" w:cs="Times New Roman"/>
          <w:sz w:val="28"/>
          <w:szCs w:val="28"/>
          <w:lang w:val="ru-RU" w:eastAsia="ru-RU"/>
        </w:rPr>
        <w:t xml:space="preserve"> (включение в обсуждение слушателей);</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манеры представления презентации: соблюдение зрительного контакта с аудиторией, выразительность, жестикуляция, телодвижения;</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наличия иллюстраций (не перегружающих </w:t>
      </w:r>
      <w:proofErr w:type="gramStart"/>
      <w:r w:rsidRPr="00A467A9">
        <w:rPr>
          <w:rFonts w:ascii="Times New Roman" w:eastAsia="Times New Roman" w:hAnsi="Times New Roman" w:cs="Times New Roman"/>
          <w:sz w:val="28"/>
          <w:szCs w:val="28"/>
          <w:lang w:val="ru-RU" w:eastAsia="ru-RU"/>
        </w:rPr>
        <w:t>изображаемое</w:t>
      </w:r>
      <w:proofErr w:type="gramEnd"/>
      <w:r w:rsidRPr="00A467A9">
        <w:rPr>
          <w:rFonts w:ascii="Times New Roman" w:eastAsia="Times New Roman" w:hAnsi="Times New Roman" w:cs="Times New Roman"/>
          <w:sz w:val="28"/>
          <w:szCs w:val="28"/>
          <w:lang w:val="ru-RU" w:eastAsia="ru-RU"/>
        </w:rPr>
        <w:t xml:space="preserve"> на экране), ключевых слов, </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нужного подбора цветовой гаммы;</w:t>
      </w:r>
    </w:p>
    <w:p w:rsidR="00A467A9" w:rsidRPr="00A467A9" w:rsidRDefault="00A467A9" w:rsidP="00A467A9">
      <w:pPr>
        <w:numPr>
          <w:ilvl w:val="0"/>
          <w:numId w:val="19"/>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грамотность использования иноязычных речевых средств.</w:t>
      </w:r>
    </w:p>
    <w:p w:rsidR="00A467A9" w:rsidRPr="00A467A9" w:rsidRDefault="00A467A9" w:rsidP="00A467A9">
      <w:pPr>
        <w:spacing w:after="0" w:line="360" w:lineRule="auto"/>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Преподаватель должен рекомендовать студентам </w:t>
      </w:r>
    </w:p>
    <w:p w:rsidR="00A467A9" w:rsidRPr="00A467A9" w:rsidRDefault="00A467A9" w:rsidP="00A467A9">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 xml:space="preserve">не читать </w:t>
      </w:r>
      <w:proofErr w:type="gramStart"/>
      <w:r w:rsidRPr="00A467A9">
        <w:rPr>
          <w:rFonts w:ascii="Times New Roman" w:eastAsia="Times New Roman" w:hAnsi="Times New Roman" w:cs="Times New Roman"/>
          <w:sz w:val="28"/>
          <w:szCs w:val="28"/>
          <w:lang w:val="ru-RU" w:eastAsia="ru-RU"/>
        </w:rPr>
        <w:t>написанное</w:t>
      </w:r>
      <w:proofErr w:type="gramEnd"/>
      <w:r w:rsidRPr="00A467A9">
        <w:rPr>
          <w:rFonts w:ascii="Times New Roman" w:eastAsia="Times New Roman" w:hAnsi="Times New Roman" w:cs="Times New Roman"/>
          <w:sz w:val="28"/>
          <w:szCs w:val="28"/>
          <w:lang w:val="ru-RU" w:eastAsia="ru-RU"/>
        </w:rPr>
        <w:t xml:space="preserve"> на экране;</w:t>
      </w:r>
    </w:p>
    <w:p w:rsidR="00A467A9" w:rsidRPr="00A467A9" w:rsidRDefault="00A467A9" w:rsidP="00A467A9">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обязательно неоднократно осуществить представление презентации дома;</w:t>
      </w:r>
    </w:p>
    <w:p w:rsidR="00A467A9" w:rsidRPr="00A467A9" w:rsidRDefault="00A467A9" w:rsidP="00A467A9">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предусмотреть проблемные, сложные для понимания фрагменты и прокомментировать их;</w:t>
      </w:r>
    </w:p>
    <w:p w:rsidR="00A467A9" w:rsidRPr="00A467A9" w:rsidRDefault="00A467A9" w:rsidP="00A467A9">
      <w:pPr>
        <w:numPr>
          <w:ilvl w:val="0"/>
          <w:numId w:val="20"/>
        </w:numPr>
        <w:spacing w:after="0" w:line="360" w:lineRule="auto"/>
        <w:ind w:firstLine="709"/>
        <w:jc w:val="both"/>
        <w:rPr>
          <w:rFonts w:ascii="Times New Roman" w:eastAsia="Times New Roman" w:hAnsi="Times New Roman" w:cs="Times New Roman"/>
          <w:sz w:val="28"/>
          <w:szCs w:val="28"/>
          <w:lang w:val="ru-RU" w:eastAsia="ru-RU"/>
        </w:rPr>
      </w:pPr>
      <w:r w:rsidRPr="00A467A9">
        <w:rPr>
          <w:rFonts w:ascii="Times New Roman" w:eastAsia="Times New Roman" w:hAnsi="Times New Roman" w:cs="Times New Roman"/>
          <w:sz w:val="28"/>
          <w:szCs w:val="28"/>
          <w:lang w:val="ru-RU" w:eastAsia="ru-RU"/>
        </w:rPr>
        <w:t>предвидеть возможные вопросы, которые могут быть заданы по ходу и в результате предъявления презентации.</w:t>
      </w:r>
    </w:p>
    <w:p w:rsidR="00A467A9" w:rsidRDefault="00A467A9">
      <w:pPr>
        <w:rPr>
          <w:lang w:val="ru-RU"/>
        </w:rPr>
      </w:pPr>
    </w:p>
    <w:p w:rsidR="00A467A9" w:rsidRPr="00103067" w:rsidRDefault="00A467A9">
      <w:pPr>
        <w:rPr>
          <w:sz w:val="0"/>
          <w:szCs w:val="0"/>
          <w:lang w:val="ru-RU"/>
        </w:rPr>
      </w:pPr>
    </w:p>
    <w:sectPr w:rsidR="00A467A9" w:rsidRPr="00103067">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CF0" w:rsidRDefault="00A73CF0" w:rsidP="00B35222">
      <w:pPr>
        <w:spacing w:after="0" w:line="240" w:lineRule="auto"/>
      </w:pPr>
      <w:r>
        <w:separator/>
      </w:r>
    </w:p>
  </w:endnote>
  <w:endnote w:type="continuationSeparator" w:id="0">
    <w:p w:rsidR="00A73CF0" w:rsidRDefault="00A73CF0" w:rsidP="00B3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ET Cyr">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CF0" w:rsidRDefault="00A73CF0" w:rsidP="00B35222">
      <w:pPr>
        <w:spacing w:after="0" w:line="240" w:lineRule="auto"/>
      </w:pPr>
      <w:r>
        <w:separator/>
      </w:r>
    </w:p>
  </w:footnote>
  <w:footnote w:type="continuationSeparator" w:id="0">
    <w:p w:rsidR="00A73CF0" w:rsidRDefault="00A73CF0" w:rsidP="00B35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6B42"/>
    <w:multiLevelType w:val="hybridMultilevel"/>
    <w:tmpl w:val="2C7ABEA2"/>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3AB2D6D"/>
    <w:multiLevelType w:val="multilevel"/>
    <w:tmpl w:val="E32A7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960686"/>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1B26923"/>
    <w:multiLevelType w:val="hybridMultilevel"/>
    <w:tmpl w:val="75C8F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1D366AC"/>
    <w:multiLevelType w:val="multilevel"/>
    <w:tmpl w:val="3258CA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22055058"/>
    <w:multiLevelType w:val="hybridMultilevel"/>
    <w:tmpl w:val="F754FA26"/>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68C0C74"/>
    <w:multiLevelType w:val="hybridMultilevel"/>
    <w:tmpl w:val="E9564638"/>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116B90"/>
    <w:multiLevelType w:val="hybridMultilevel"/>
    <w:tmpl w:val="F8FED840"/>
    <w:lvl w:ilvl="0" w:tplc="C5AAB9A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3EE44F7"/>
    <w:multiLevelType w:val="hybridMultilevel"/>
    <w:tmpl w:val="D42EA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5DB241B"/>
    <w:multiLevelType w:val="multilevel"/>
    <w:tmpl w:val="BDE46E1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A141299"/>
    <w:multiLevelType w:val="multilevel"/>
    <w:tmpl w:val="43F2E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B4D6FC2"/>
    <w:multiLevelType w:val="hybridMultilevel"/>
    <w:tmpl w:val="7FA43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8CD3E23"/>
    <w:multiLevelType w:val="multilevel"/>
    <w:tmpl w:val="EC980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B074AA7"/>
    <w:multiLevelType w:val="hybridMultilevel"/>
    <w:tmpl w:val="6E98387A"/>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BF31363"/>
    <w:multiLevelType w:val="hybridMultilevel"/>
    <w:tmpl w:val="CA48B5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0320F14"/>
    <w:multiLevelType w:val="hybridMultilevel"/>
    <w:tmpl w:val="3A6488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C187202"/>
    <w:multiLevelType w:val="hybridMultilevel"/>
    <w:tmpl w:val="FD7AC2B2"/>
    <w:lvl w:ilvl="0" w:tplc="460E0AD4">
      <w:start w:val="1"/>
      <w:numFmt w:val="bullet"/>
      <w:lvlText w:val="­"/>
      <w:lvlJc w:val="left"/>
      <w:pPr>
        <w:tabs>
          <w:tab w:val="num" w:pos="2160"/>
        </w:tabs>
        <w:ind w:left="2160" w:hanging="360"/>
      </w:pPr>
      <w:rPr>
        <w:rFonts w:ascii="Courier New" w:hAnsi="Courier New" w:cs="Times New Roman"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D8355F4"/>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7"/>
  </w:num>
  <w:num w:numId="18">
    <w:abstractNumId w:val="15"/>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3067"/>
    <w:rsid w:val="001D2764"/>
    <w:rsid w:val="001F0BC7"/>
    <w:rsid w:val="004A2A0D"/>
    <w:rsid w:val="00525061"/>
    <w:rsid w:val="005B7C74"/>
    <w:rsid w:val="005C0670"/>
    <w:rsid w:val="0069205A"/>
    <w:rsid w:val="008315A6"/>
    <w:rsid w:val="00A467A9"/>
    <w:rsid w:val="00A73CF0"/>
    <w:rsid w:val="00AD2F33"/>
    <w:rsid w:val="00B35222"/>
    <w:rsid w:val="00D31453"/>
    <w:rsid w:val="00E209E2"/>
    <w:rsid w:val="00FD2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467A9"/>
  </w:style>
  <w:style w:type="character" w:styleId="a3">
    <w:name w:val="Hyperlink"/>
    <w:basedOn w:val="a0"/>
    <w:uiPriority w:val="99"/>
    <w:semiHidden/>
    <w:unhideWhenUsed/>
    <w:rsid w:val="00A467A9"/>
    <w:rPr>
      <w:color w:val="0000FF"/>
      <w:u w:val="single"/>
    </w:rPr>
  </w:style>
  <w:style w:type="character" w:styleId="a4">
    <w:name w:val="FollowedHyperlink"/>
    <w:basedOn w:val="a0"/>
    <w:uiPriority w:val="99"/>
    <w:semiHidden/>
    <w:unhideWhenUsed/>
    <w:rsid w:val="00A467A9"/>
    <w:rPr>
      <w:color w:val="800080"/>
      <w:u w:val="single"/>
    </w:rPr>
  </w:style>
  <w:style w:type="paragraph" w:styleId="a5">
    <w:name w:val="Balloon Text"/>
    <w:basedOn w:val="a"/>
    <w:link w:val="a6"/>
    <w:uiPriority w:val="99"/>
    <w:semiHidden/>
    <w:unhideWhenUsed/>
    <w:rsid w:val="00FD2E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2EED"/>
    <w:rPr>
      <w:rFonts w:ascii="Tahoma" w:hAnsi="Tahoma" w:cs="Tahoma"/>
      <w:sz w:val="16"/>
      <w:szCs w:val="16"/>
    </w:rPr>
  </w:style>
  <w:style w:type="paragraph" w:styleId="a7">
    <w:name w:val="header"/>
    <w:basedOn w:val="a"/>
    <w:link w:val="a8"/>
    <w:uiPriority w:val="99"/>
    <w:unhideWhenUsed/>
    <w:rsid w:val="00B3522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5222"/>
  </w:style>
  <w:style w:type="paragraph" w:styleId="a9">
    <w:name w:val="footer"/>
    <w:basedOn w:val="a"/>
    <w:link w:val="aa"/>
    <w:uiPriority w:val="99"/>
    <w:unhideWhenUsed/>
    <w:rsid w:val="00B3522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5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10" Type="http://schemas.openxmlformats.org/officeDocument/2006/relationships/image" Target="media/image3.png"/><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39</Pages>
  <Words>10212</Words>
  <Characters>58210</Characters>
  <Application>Microsoft Office Word</Application>
  <DocSecurity>0</DocSecurity>
  <Lines>485</Lines>
  <Paragraphs>136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2018-2019_oz09_03_02_1_plx_Иностранный язык (английский)</vt:lpstr>
      <vt:lpstr>Лист1</vt:lpstr>
    </vt:vector>
  </TitlesOfParts>
  <Company>Microsoft</Company>
  <LinksUpToDate>false</LinksUpToDate>
  <CharactersWithSpaces>68286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2018-2019_oz09_03_02_1_plx_Иностранный язык (английский)</dc:title>
  <dc:creator>FastReport.NET</dc:creator>
  <cp:lastModifiedBy>Снежана В. Перец</cp:lastModifiedBy>
  <cp:revision>11</cp:revision>
  <cp:lastPrinted>2018-09-12T13:02:00Z</cp:lastPrinted>
  <dcterms:created xsi:type="dcterms:W3CDTF">2018-07-23T12:28:00Z</dcterms:created>
  <dcterms:modified xsi:type="dcterms:W3CDTF">2018-11-12T10:07:00Z</dcterms:modified>
</cp:coreProperties>
</file>