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6FD" w:rsidRPr="00CB672F" w:rsidRDefault="00BF7BDF">
      <w:pPr>
        <w:rPr>
          <w:rFonts w:ascii="Times New Roman" w:hAnsi="Times New Roman" w:cs="Times New Roman"/>
          <w:sz w:val="0"/>
          <w:szCs w:val="0"/>
        </w:rPr>
      </w:pPr>
      <w:r w:rsidRPr="00CB672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1" name="Рисунок 1" descr="E:\2018-11-29 090302 1\090302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11-29 090302 1\090302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72F">
        <w:rPr>
          <w:rFonts w:ascii="Times New Roman" w:hAnsi="Times New Roman" w:cs="Times New Roman"/>
        </w:rPr>
        <w:br w:type="page"/>
      </w:r>
    </w:p>
    <w:p w:rsidR="006016FD" w:rsidRPr="00CB672F" w:rsidRDefault="00BF7BDF">
      <w:pPr>
        <w:rPr>
          <w:rFonts w:ascii="Times New Roman" w:hAnsi="Times New Roman" w:cs="Times New Roman"/>
          <w:sz w:val="0"/>
          <w:szCs w:val="0"/>
          <w:lang w:val="ru-RU"/>
        </w:rPr>
      </w:pPr>
      <w:r w:rsidRPr="00CB672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8895229"/>
            <wp:effectExtent l="0" t="0" r="0" b="0"/>
            <wp:docPr id="2" name="Рисунок 2" descr="E:\2018-11-29 090302 22\090302 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11-29 090302 22\090302 2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72F">
        <w:rPr>
          <w:rFonts w:ascii="Times New Roman" w:hAnsi="Times New Roman" w:cs="Times New Roman"/>
          <w:lang w:val="ru-RU"/>
        </w:rPr>
        <w:br w:type="page"/>
      </w:r>
    </w:p>
    <w:p w:rsidR="006016FD" w:rsidRPr="00CB672F" w:rsidRDefault="006016FD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78"/>
        <w:gridCol w:w="1753"/>
        <w:gridCol w:w="4797"/>
        <w:gridCol w:w="972"/>
      </w:tblGrid>
      <w:tr w:rsidR="006016FD" w:rsidRPr="00CB67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oz09.03.02_1.plx</w:t>
            </w:r>
          </w:p>
        </w:tc>
        <w:tc>
          <w:tcPr>
            <w:tcW w:w="5104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016FD" w:rsidRPr="00CB672F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сформировать у студентов комплексное представление о культурно-историческом своеобразии России, ее месте в мировой и европейской цивилизации; сформировать систематизированные знания об основных закономерностях и особенностях всемирно-исторического процесса, с акцентом на изучение истории России.</w:t>
            </w:r>
          </w:p>
        </w:tc>
      </w:tr>
      <w:tr w:rsidR="006016FD" w:rsidRPr="00CB672F">
        <w:trPr>
          <w:trHeight w:hRule="exact" w:val="248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понимание гражданственности и патриотизма как преданности своему Отечеству,; знание движущих сил и закономерностей исторического процесса; места человека в историческом  процессе, политической организации общества; воспитание нравственности, морали, толерантности; понимание многообразия культур и цивилизаций в их взаимодействии; понимание места и роли области деятельности выпускника в общественном развитии, взаимосвязи с другими социальными институтами; способность работы с разноплановыми источниками; способность к эффективному поиску информации и критике источников; навыки исторической аналитики: способность на основе исторического анализа и проблемного подхода преобразовывать информацию в знание, осмысливать процессы, события и явления в России и мировом сообществе в их динамике и взаимосвязи, руководствуясь принципами научной объективности и историзма; умение логически мыслить, вести научные дискуссии; творческое мышление, самостоятельность суждений, интерес к отечественному и мировому культурному и научному наследию, его сохранению и преумножению.</w:t>
            </w:r>
          </w:p>
        </w:tc>
      </w:tr>
      <w:tr w:rsidR="006016FD" w:rsidRPr="00CB672F">
        <w:trPr>
          <w:trHeight w:hRule="exact" w:val="277"/>
        </w:trPr>
        <w:tc>
          <w:tcPr>
            <w:tcW w:w="766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71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44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04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016FD" w:rsidRPr="00CB672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016FD" w:rsidRPr="00CB672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016FD" w:rsidRPr="00CB672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6016FD" w:rsidRPr="00CB672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016FD" w:rsidRPr="00CB672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6016FD" w:rsidRPr="00CB672F">
        <w:trPr>
          <w:trHeight w:hRule="exact" w:val="277"/>
        </w:trPr>
        <w:tc>
          <w:tcPr>
            <w:tcW w:w="766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04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016FD" w:rsidRPr="00CB672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5:   </w:t>
            </w:r>
            <w:proofErr w:type="gram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способностью научно анализировать социально значимые проблемы и процессы, умение использовать на практике методы гуманитарных, экологических, социальных и экономических наук в различных видах профессиональной и социальной деятельности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16FD" w:rsidRPr="00CB672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факты, даты, события, имена исторических и политических деятелей; фактический материал, характеризующий социально-экономическое и политическое развитие России на  всех этапах её развития; движущие силы и закономерности исторического процесса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16FD" w:rsidRPr="00CB672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с источниками; осуществлять поиск информации;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получать, преобразовывать информацию в знание,  осмысливать процессы, события и явления в России и мировом сообществе в их динамике и взаимосвязи, руководствуясь принципами научной объективности и историзма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16FD" w:rsidRPr="00CB672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в команде; навыками критического восприятия информации; приемами исторического анализа и исследования</w:t>
            </w:r>
          </w:p>
        </w:tc>
      </w:tr>
      <w:tr w:rsidR="006016FD" w:rsidRPr="00CB672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8:   </w:t>
            </w:r>
            <w:proofErr w:type="gram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осознанием значения гуманистических ценностей для сохранения и развития современной цивилизации, готовностью принять нравственные обязанности по отношению к окружающей природе, обществу, другим людям и самому себе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16FD" w:rsidRPr="00CB672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гуманитарных ценностей; морально-нравственные и правовые нормы, принятые в разных странах в различные исторические периоды; основные этапы становления современных гуманитарных ценностей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16FD" w:rsidRPr="00CB672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оценивать свои поступки; оценивать деятельность исторических персонажей и современников; оценивать свои поступки с точки зрения современных гуманитарных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ценностекй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деятельность исторических персонажей и современников с точки зрения нравов и законов, существующих в данном обществе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16FD" w:rsidRPr="00CB672F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извлекать уроки из исторических событий; извлекать уроки из исторических событий и на их основе принимать осознанные </w:t>
            </w:r>
            <w:proofErr w:type="gram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решения.;</w:t>
            </w:r>
            <w:proofErr w:type="gram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выявлять причинно-следственные связи исторических событий и явлений</w:t>
            </w:r>
          </w:p>
        </w:tc>
      </w:tr>
      <w:tr w:rsidR="006016FD" w:rsidRPr="00CB672F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9:   </w:t>
            </w:r>
            <w:proofErr w:type="gram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знанием своих прав и обязанностей как гражданина своей страны, способностью использовать действующее законодательство и другие правовые документы в своей деятельности, демонстрировать готовность и стремление к совершенствованию и развитию общества на принципах гуманизма, свободы и демократии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6016FD" w:rsidRPr="00CB672F" w:rsidRDefault="00BF7BDF">
      <w:pPr>
        <w:rPr>
          <w:rFonts w:ascii="Times New Roman" w:hAnsi="Times New Roman" w:cs="Times New Roman"/>
          <w:sz w:val="0"/>
          <w:szCs w:val="0"/>
        </w:rPr>
      </w:pPr>
      <w:r w:rsidRPr="00CB672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45"/>
        <w:gridCol w:w="143"/>
        <w:gridCol w:w="816"/>
        <w:gridCol w:w="693"/>
        <w:gridCol w:w="1111"/>
        <w:gridCol w:w="1245"/>
        <w:gridCol w:w="698"/>
        <w:gridCol w:w="394"/>
        <w:gridCol w:w="977"/>
      </w:tblGrid>
      <w:tr w:rsidR="006016FD" w:rsidRPr="00CB67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oz09.03.02_1.plx</w:t>
            </w:r>
          </w:p>
        </w:tc>
        <w:tc>
          <w:tcPr>
            <w:tcW w:w="851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016FD" w:rsidRPr="00CB672F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прав и обязанностей человека и гражданина; основные этапы становления отечественно законодательства в области защиты прав и свобод личности; Основные права и обязанности граждан РФ в соответствии с Конституцией и законодательством РФ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деятельность исторических персонажей с точки зрения развития правовых норм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016FD" w:rsidRPr="00CB672F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деятельность исторических персонажей сточки зрения развития правовых норм; оценивать собственные поступки и поступки современников на основе современного законодательства; применять в повседневной жизни и профессиональной деятельности нормы законов</w:t>
            </w:r>
          </w:p>
        </w:tc>
      </w:tr>
      <w:tr w:rsidR="006016FD" w:rsidRPr="00CB672F">
        <w:trPr>
          <w:trHeight w:hRule="exact" w:val="277"/>
        </w:trPr>
        <w:tc>
          <w:tcPr>
            <w:tcW w:w="993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5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1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5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016FD" w:rsidRPr="00CB672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016FD" w:rsidRPr="00CB672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«Россия и мир в </w:t>
            </w: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VI</w:t>
            </w: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XVIII</w:t>
            </w: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proofErr w:type="gram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»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16FD" w:rsidRPr="00CB672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Россия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вв. в контексте развития Европейской цивилизации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Л1.7 Л2.1</w:t>
            </w:r>
          </w:p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Л1.7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Л2.4</w:t>
            </w:r>
          </w:p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</w:tbl>
    <w:p w:rsidR="006016FD" w:rsidRPr="00CB672F" w:rsidRDefault="00BF7BDF">
      <w:pPr>
        <w:rPr>
          <w:rFonts w:ascii="Times New Roman" w:hAnsi="Times New Roman" w:cs="Times New Roman"/>
          <w:sz w:val="0"/>
          <w:szCs w:val="0"/>
        </w:rPr>
      </w:pPr>
      <w:r w:rsidRPr="00CB672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3"/>
        <w:gridCol w:w="118"/>
        <w:gridCol w:w="809"/>
        <w:gridCol w:w="670"/>
        <w:gridCol w:w="1086"/>
        <w:gridCol w:w="1209"/>
        <w:gridCol w:w="670"/>
        <w:gridCol w:w="386"/>
        <w:gridCol w:w="943"/>
      </w:tblGrid>
      <w:tr w:rsidR="006016FD" w:rsidRPr="00CB67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oz09.03.02_1.plx</w:t>
            </w:r>
          </w:p>
        </w:tc>
        <w:tc>
          <w:tcPr>
            <w:tcW w:w="851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016FD" w:rsidRPr="00CB67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Предмет, методология и задачи курса «История». Особенности становления Российской государственности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курса «История»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proofErr w:type="gram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становления .государственности</w:t>
            </w:r>
            <w:proofErr w:type="gram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Феодальная раздробленность, монголо-татарское нашествие и его последствия.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Л1.7 Л2.2 Л2.4</w:t>
            </w:r>
          </w:p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Россия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в контексте развития Европейской цивилизации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Объединение российских земель вокруг Москвы: причины, предпосылки, особенности, этапы (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Социально-политическое развитие единого российского государства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в период Смуты.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Российское государство и общество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</w:t>
            </w:r>
          </w:p>
          <w:p w:rsidR="006016FD" w:rsidRPr="00CB672F" w:rsidRDefault="006016FD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Л2.5</w:t>
            </w:r>
          </w:p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Россия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столетии: попытки модернизации.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Россия в годы правления Петра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Оценка реформ и деятельности Петра.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Эпоха дворцовых переворотов (1725 – 1762 гг.)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Российская империя в период правления Екатерины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«Россия и мир в Х</w:t>
            </w: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</w:t>
            </w: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Х- начале </w:t>
            </w: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в.»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16FD" w:rsidRPr="00CB672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Россия в ХХ – начале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</w:tbl>
    <w:p w:rsidR="006016FD" w:rsidRPr="00CB672F" w:rsidRDefault="00BF7BDF">
      <w:pPr>
        <w:rPr>
          <w:rFonts w:ascii="Times New Roman" w:hAnsi="Times New Roman" w:cs="Times New Roman"/>
          <w:sz w:val="0"/>
          <w:szCs w:val="0"/>
        </w:rPr>
      </w:pPr>
      <w:r w:rsidRPr="00CB672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3"/>
        <w:gridCol w:w="118"/>
        <w:gridCol w:w="809"/>
        <w:gridCol w:w="670"/>
        <w:gridCol w:w="1086"/>
        <w:gridCol w:w="1209"/>
        <w:gridCol w:w="670"/>
        <w:gridCol w:w="386"/>
        <w:gridCol w:w="943"/>
      </w:tblGrid>
      <w:tr w:rsidR="006016FD" w:rsidRPr="00CB67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oz09.03.02_1.plx</w:t>
            </w:r>
          </w:p>
        </w:tc>
        <w:tc>
          <w:tcPr>
            <w:tcW w:w="851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016FD" w:rsidRPr="00CB67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Л1.7 Л2.1 Л2.2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Российская империя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Внутренняя политика Александра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Реформы 60-70-х гг. и контрреформы 80-90-х гг.  в России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Общественно-политическое движение в России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Российская империя и мир на рубеже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промышленности и сельского хозяйства в России на рубеже веков.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Русско-японская война и революция 1905-1907 гг. Российская многопартийность.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Третьиюньская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монархия и реформы П.А. Столыпина.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Российская империя в Первой мировой войне.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СССР в 1917 – 1939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 Февраля к Октябрю. Гражданская война в России.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НЭП.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Политическая борьба 20-30-х гг. Формирование культа личности И.В. Сталина.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Форсированное строительство: коллективизация и индустриализация в СССР.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Л2.2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</w:tbl>
    <w:p w:rsidR="006016FD" w:rsidRPr="00CB672F" w:rsidRDefault="00BF7BDF">
      <w:pPr>
        <w:rPr>
          <w:rFonts w:ascii="Times New Roman" w:hAnsi="Times New Roman" w:cs="Times New Roman"/>
          <w:sz w:val="0"/>
          <w:szCs w:val="0"/>
        </w:rPr>
      </w:pPr>
      <w:r w:rsidRPr="00CB672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9"/>
        <w:gridCol w:w="118"/>
        <w:gridCol w:w="808"/>
        <w:gridCol w:w="669"/>
        <w:gridCol w:w="1086"/>
        <w:gridCol w:w="1208"/>
        <w:gridCol w:w="669"/>
        <w:gridCol w:w="386"/>
        <w:gridCol w:w="942"/>
      </w:tblGrid>
      <w:tr w:rsidR="006016FD" w:rsidRPr="00CB67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oz09.03.02_1.plx</w:t>
            </w:r>
          </w:p>
        </w:tc>
        <w:tc>
          <w:tcPr>
            <w:tcW w:w="851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016FD" w:rsidRPr="00CB67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СССР в годы Второй Мировой войны и послевоенный период.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Внешняя политика СССР в 20-30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годы Второй Мировой войны.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СССР в послевоенные годы: восстановление экономики и общественно-политические отношения.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Л2.1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Л1.7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Советское общество в середине 50-х – 1991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и реформирование советского общества в годы руководства Н.С. Хрущева.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Эволюция и стагнация советской социалистической системы (1965 – 1985 гг.)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годы «перестройки».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Л1.7 Л2.4</w:t>
            </w:r>
          </w:p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Л1.5 Л1.7 Л2.5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2.6 Постсоветская Россия (1991 – начало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Демонтаж советской государственности. Политическое развитие России 1992 – 2013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Россия и мир на рубеже тысячелетий.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Л1.7 Л2.5</w:t>
            </w:r>
          </w:p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</w:tbl>
    <w:p w:rsidR="006016FD" w:rsidRPr="00CB672F" w:rsidRDefault="00BF7BDF">
      <w:pPr>
        <w:rPr>
          <w:rFonts w:ascii="Times New Roman" w:hAnsi="Times New Roman" w:cs="Times New Roman"/>
          <w:sz w:val="0"/>
          <w:szCs w:val="0"/>
        </w:rPr>
      </w:pPr>
      <w:r w:rsidRPr="00CB672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3338"/>
        <w:gridCol w:w="136"/>
        <w:gridCol w:w="806"/>
        <w:gridCol w:w="680"/>
        <w:gridCol w:w="1098"/>
        <w:gridCol w:w="1224"/>
        <w:gridCol w:w="680"/>
        <w:gridCol w:w="394"/>
        <w:gridCol w:w="955"/>
      </w:tblGrid>
      <w:tr w:rsidR="006016FD" w:rsidRPr="00CB672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oz09.03.02_1.plx</w:t>
            </w:r>
          </w:p>
        </w:tc>
        <w:tc>
          <w:tcPr>
            <w:tcW w:w="851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6016FD" w:rsidRPr="00CB672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ОК-8 ОК-9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Л1.7 Л2.3</w:t>
            </w:r>
          </w:p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77"/>
        </w:trPr>
        <w:tc>
          <w:tcPr>
            <w:tcW w:w="993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5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016FD" w:rsidRPr="00CB672F" w:rsidTr="00BF7BDF">
        <w:trPr>
          <w:trHeight w:hRule="exact" w:val="120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Экономическое, политическое и  культурное развитие Руси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Феодальная раздробленность на Руси, ее политические и экономические предпосылки и последствия.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Нашествие татаро-монголов на Русь, его политические и экономические последствия. Взаимовлияние Руси и Золотой </w:t>
            </w:r>
            <w:proofErr w:type="gram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Орды..</w:t>
            </w:r>
            <w:proofErr w:type="gramEnd"/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Образование единого Российского государства и его социально-экономическое  и политическое развитие.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Правление Ивана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Дискуссия в исторической литературе.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Основные направления внешней политики России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"Смутное время" на Руси: причины, сущность, последствия.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Политическое развитие России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Социально-экономическое развитие России в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Реформы Петра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Внешняя политика России в первой четверти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 Оценка  деятельности Петра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историографии.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Эпоха дворцовых переворотов (1725-1762 гг.). Особенности политического развития.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Внутренняя и внешняя политика Екатерины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Основные направления внешней политики России в первой четверти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Отечественная война 1812 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Движение декабристов: истоки, причины декабризма, организации и программы, причины поражения декабристов.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Россия в годы правления Николая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1855гг.).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Общественно-политическое движение в России в 30-50-гг.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Начало формирования консервативного направления. Западники и славянофилы.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Отмена крепостного права: предпосылки, содержание, характер, последствия.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Реформы 60-70-х гг.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Александра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Общественное движение и политические течения в России во второй половине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либералы,  консерваторы).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Революция 1905-1907 гг. Причины, характер, движущие силы, основные этапы и итоги. Первый опыт российского парламентаризма.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Политические партии России в  начале ХХ века. Особенности российской многопартийности.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Третьеиюньская монархия. Политическое развитие страны в 1907-1914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Аграрная реформа П.А. Столыпина: цели, осуществление реформы, итоги и значения.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Первая мировая война и участие в ней России (причины, характер, основные этапы, влияние на обстановку в стране).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Февральская революция. Борьба политических сил России за выбор пути  дальнейшего развития (февраль – октябрь 1917 г.).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Октябрь 1917 г. Политические и социально-экономические преобразования в советской России (октябрь 1917 – весна 1918 г.).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Гражданская война и иностранная военная интервенция: причины, характер, этапы, социально-экономические и политические последствия.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Политика "военного коммунизма": сущность, основные черты, значение и последствия.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Экономический и социально-политический кризис 1920-1921 гг. в Советской России. Переход к нэпу. Сущность нэпа и его основные направления.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Политика индустриализации (конец 20-30-е гг.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сущность, этапы, социально-экономические итоги и последствия.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Коллективизация в СССР: этапы, раскулачивание, голод 1932-1933 гг., социально-экономические последствия.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Общественно-политическое развитие СССР в 30-е гг. Становление тоталитарного режима в СССР.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СССР накануне второй мировой  и Великой Отечественной войны: внутренняя и внешняя политика (1937-1941 гг.).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Вторая мировая война. Причины, характер, этапы и  участие СССР в войне.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СССР в начальный период Великой Отечественной войны (1941-1942 гг.).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Коренной перелом в Великой Отечественной войне. Экономика СССР в войне.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Завершающий период Великой Отечественной Войны (1944- май 1945 гг.). Роль СССР в мировой войне. Значение и цена Победы.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Международные отношения и внешняя политика СССР в послевоенные годы. Начало “холодной войны”(1945-1953 гг.).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Советское общество в послевоенные годы. Восстановление экономики.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Общественно-политическая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жизнь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(1945-</w:t>
            </w:r>
          </w:p>
        </w:tc>
      </w:tr>
    </w:tbl>
    <w:p w:rsidR="006016FD" w:rsidRPr="00CB672F" w:rsidRDefault="00BF7BDF">
      <w:pPr>
        <w:rPr>
          <w:rFonts w:ascii="Times New Roman" w:hAnsi="Times New Roman" w:cs="Times New Roman"/>
          <w:sz w:val="0"/>
          <w:szCs w:val="0"/>
        </w:rPr>
      </w:pPr>
      <w:r w:rsidRPr="00CB672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830"/>
        <w:gridCol w:w="1855"/>
        <w:gridCol w:w="1934"/>
        <w:gridCol w:w="2184"/>
        <w:gridCol w:w="701"/>
        <w:gridCol w:w="997"/>
      </w:tblGrid>
      <w:tr w:rsidR="006016FD" w:rsidRPr="00CB672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oz09.03.02_1.plx</w:t>
            </w:r>
          </w:p>
        </w:tc>
        <w:tc>
          <w:tcPr>
            <w:tcW w:w="2127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6016FD" w:rsidRPr="00CB672F">
        <w:trPr>
          <w:trHeight w:hRule="exact" w:val="157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1953 гг.).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СССР в период «оттепели» второй половины 50-х – первой половины 60-х гг. Реформы Н.С. Хрущева.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Советское общество во второй половине 60-х – начале 80-х гг.: политическое, социально-экономическое развитие.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«Перестройка» в СССР (1985 – 1991 гг.): предпосылки, характер, основные этапы и направления, результаты.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Социально-экономическое развитие России в 1992-2010 гг.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Формирование российской государственности и общественно-политическое развитие России в 1992 –2010 гг.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016FD" w:rsidRPr="00CB672F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016FD" w:rsidRPr="00CB672F">
        <w:trPr>
          <w:trHeight w:hRule="exact" w:val="277"/>
        </w:trPr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29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127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69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93" w:type="dxa"/>
          </w:tcPr>
          <w:p w:rsidR="006016FD" w:rsidRPr="00CB672F" w:rsidRDefault="006016FD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016FD" w:rsidRPr="00CB67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016FD" w:rsidRPr="00CB67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6016FD" w:rsidRPr="00CB67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Зуев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ПРИО</w:t>
            </w:r>
            <w:r w:rsidRPr="00CB672F">
              <w:rPr>
                <w:rFonts w:ascii="Tahoma" w:hAnsi="Tahoma" w:cs="Tahoma"/>
                <w:color w:val="000000"/>
                <w:sz w:val="19"/>
                <w:szCs w:val="19"/>
              </w:rPr>
              <w:t>�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252</w:t>
            </w:r>
          </w:p>
        </w:tc>
      </w:tr>
      <w:tr w:rsidR="006016FD" w:rsidRPr="00CB67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6016FD" w:rsidRPr="00CB67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gram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 :</w:t>
            </w:r>
            <w:proofErr w:type="gram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6016FD" w:rsidRPr="00CB67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6016FD" w:rsidRPr="00CB672F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Сивохина Т. А., Орлов А. С., Георгиева Н. Г., Георгиев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174</w:t>
            </w:r>
          </w:p>
        </w:tc>
      </w:tr>
      <w:tr w:rsidR="006016FD" w:rsidRPr="00CB672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016FD" w:rsidRPr="00CB672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016FD" w:rsidRPr="00CB67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6016FD" w:rsidRPr="00CB67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Некрасова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учеб. и практикум для приклад.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016FD" w:rsidRPr="00CB67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6016FD" w:rsidRPr="00CB67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016FD" w:rsidRPr="00CB67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Новейшая история России. 1914-2002: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Юрайт-Издат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016FD" w:rsidRPr="00CB672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Стариков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вв.: учеб.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слов.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Юж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издат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дом,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016FD" w:rsidRPr="00CB672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России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ГЛАВНЫЙ ИСТОРИЧЕСКИЙ</w:t>
            </w:r>
          </w:p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ПОРТАЛ СТРАНЫ  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016FD" w:rsidRPr="00CB672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016FD" w:rsidRPr="00CB672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016FD" w:rsidRPr="00CB672F">
        <w:trPr>
          <w:trHeight w:hRule="exact" w:val="277"/>
        </w:trPr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9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016FD" w:rsidRPr="00CB672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6016FD" w:rsidRPr="00CB672F" w:rsidRDefault="00BF7BDF">
      <w:pPr>
        <w:rPr>
          <w:rFonts w:ascii="Times New Roman" w:hAnsi="Times New Roman" w:cs="Times New Roman"/>
          <w:sz w:val="0"/>
          <w:szCs w:val="0"/>
        </w:rPr>
      </w:pPr>
      <w:r w:rsidRPr="00CB672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5"/>
        <w:gridCol w:w="4810"/>
        <w:gridCol w:w="969"/>
      </w:tblGrid>
      <w:tr w:rsidR="006016FD" w:rsidRPr="00CB672F" w:rsidTr="00BF7BDF">
        <w:trPr>
          <w:trHeight w:hRule="exact" w:val="416"/>
        </w:trPr>
        <w:tc>
          <w:tcPr>
            <w:tcW w:w="4495" w:type="dxa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oz09.03.02_1.plx</w:t>
            </w:r>
          </w:p>
        </w:tc>
        <w:tc>
          <w:tcPr>
            <w:tcW w:w="48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  <w:shd w:val="clear" w:color="C0C0C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6016FD" w:rsidRPr="00CB672F" w:rsidTr="00BF7BDF">
        <w:trPr>
          <w:trHeight w:hRule="exact" w:val="66"/>
        </w:trPr>
        <w:tc>
          <w:tcPr>
            <w:tcW w:w="4495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10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6016FD" w:rsidRPr="00CB672F" w:rsidRDefault="006016FD">
            <w:pPr>
              <w:rPr>
                <w:rFonts w:ascii="Times New Roman" w:hAnsi="Times New Roman" w:cs="Times New Roman"/>
              </w:rPr>
            </w:pPr>
          </w:p>
        </w:tc>
      </w:tr>
      <w:tr w:rsidR="006016FD" w:rsidRPr="00CB672F" w:rsidTr="00BF7BDF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016FD" w:rsidRPr="00CB672F" w:rsidTr="00BF7BDF">
        <w:trPr>
          <w:trHeight w:hRule="exact" w:val="277"/>
        </w:trPr>
        <w:tc>
          <w:tcPr>
            <w:tcW w:w="102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6FD" w:rsidRPr="00CB672F" w:rsidRDefault="00BF7BDF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CB67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01FE3" w:rsidRPr="00CB672F" w:rsidRDefault="00BF7BDF" w:rsidP="00CB672F">
      <w:pPr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6480810" cy="8895229"/>
            <wp:effectExtent l="0" t="0" r="0" b="0"/>
            <wp:docPr id="4" name="Рисунок 4" descr="E:\2018-11-29 090302 му\090302 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-11-29 090302 му\090302 му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FE3" w:rsidRPr="00CB672F" w:rsidRDefault="00001FE3" w:rsidP="00001FE3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</w:p>
    <w:p w:rsidR="00001FE3" w:rsidRPr="00CB672F" w:rsidRDefault="00001FE3" w:rsidP="00001FE3">
      <w:pPr>
        <w:rPr>
          <w:rFonts w:ascii="Times New Roman" w:hAnsi="Times New Roman" w:cs="Times New Roman"/>
          <w:lang w:val="ru-RU"/>
        </w:rPr>
      </w:pPr>
    </w:p>
    <w:p w:rsidR="00001FE3" w:rsidRPr="00CB672F" w:rsidRDefault="00001FE3" w:rsidP="00001FE3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001FE3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001FE3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001FE3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001FE3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001FE3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001FE3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001FE3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001FE3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pStyle w:val="a5"/>
        <w:widowControl w:val="0"/>
        <w:spacing w:after="360"/>
        <w:jc w:val="center"/>
        <w:rPr>
          <w:bCs/>
        </w:rPr>
      </w:pPr>
    </w:p>
    <w:p w:rsidR="00CB672F" w:rsidRPr="00CB672F" w:rsidRDefault="00CB672F" w:rsidP="00CB672F">
      <w:pPr>
        <w:pStyle w:val="a5"/>
        <w:widowControl w:val="0"/>
        <w:spacing w:after="360"/>
        <w:jc w:val="center"/>
        <w:rPr>
          <w:bCs/>
        </w:rPr>
      </w:pPr>
      <w:proofErr w:type="spellStart"/>
      <w:r w:rsidRPr="00CB672F">
        <w:rPr>
          <w:bCs/>
        </w:rPr>
        <w:t>Оглавоение</w:t>
      </w:r>
      <w:proofErr w:type="spellEnd"/>
    </w:p>
    <w:p w:rsidR="00CB672F" w:rsidRPr="00CB672F" w:rsidRDefault="00CB672F" w:rsidP="00CB672F">
      <w:pPr>
        <w:pStyle w:val="a5"/>
        <w:widowControl w:val="0"/>
        <w:spacing w:after="360"/>
        <w:jc w:val="both"/>
        <w:rPr>
          <w:bCs/>
        </w:rPr>
      </w:pPr>
      <w:r w:rsidRPr="00CB672F">
        <w:rPr>
          <w:bCs/>
        </w:rPr>
        <w:t>1. Перечень компетенций с указанием этапов их формирования в процессе освоения образовательной программы…………………………………………………………</w:t>
      </w:r>
      <w:proofErr w:type="gramStart"/>
      <w:r w:rsidRPr="00CB672F">
        <w:rPr>
          <w:bCs/>
        </w:rPr>
        <w:t>…….</w:t>
      </w:r>
      <w:proofErr w:type="gramEnd"/>
      <w:r w:rsidRPr="00CB672F">
        <w:rPr>
          <w:bCs/>
        </w:rPr>
        <w:t>.3</w:t>
      </w:r>
    </w:p>
    <w:p w:rsidR="00CB672F" w:rsidRPr="00CB672F" w:rsidRDefault="00CB672F" w:rsidP="00CB672F">
      <w:pPr>
        <w:pStyle w:val="a5"/>
        <w:widowControl w:val="0"/>
        <w:spacing w:after="360"/>
        <w:jc w:val="both"/>
        <w:rPr>
          <w:bCs/>
        </w:rPr>
      </w:pPr>
      <w:r w:rsidRPr="00CB672F">
        <w:rPr>
          <w:bCs/>
        </w:rPr>
        <w:t xml:space="preserve">2. Описание показателей и критериев оценивания компетенций на </w:t>
      </w:r>
      <w:proofErr w:type="spellStart"/>
      <w:r w:rsidRPr="00CB672F">
        <w:rPr>
          <w:bCs/>
        </w:rPr>
        <w:t>различгых</w:t>
      </w:r>
      <w:proofErr w:type="spellEnd"/>
      <w:r w:rsidRPr="00CB672F">
        <w:rPr>
          <w:bCs/>
        </w:rPr>
        <w:t xml:space="preserve"> этапах и формирования и описание шкал оценивания………………………………………</w:t>
      </w:r>
      <w:proofErr w:type="gramStart"/>
      <w:r w:rsidRPr="00CB672F">
        <w:rPr>
          <w:bCs/>
        </w:rPr>
        <w:t>…….</w:t>
      </w:r>
      <w:proofErr w:type="gramEnd"/>
      <w:r w:rsidRPr="00CB672F">
        <w:rPr>
          <w:bCs/>
        </w:rPr>
        <w:t>.3</w:t>
      </w:r>
    </w:p>
    <w:p w:rsidR="00CB672F" w:rsidRPr="00CB672F" w:rsidRDefault="00CB672F" w:rsidP="00CB672F">
      <w:pPr>
        <w:pStyle w:val="a5"/>
        <w:widowControl w:val="0"/>
        <w:spacing w:after="360"/>
        <w:jc w:val="both"/>
        <w:rPr>
          <w:bCs/>
        </w:rPr>
      </w:pPr>
      <w:r w:rsidRPr="00CB672F">
        <w:rPr>
          <w:bCs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программы………4</w:t>
      </w:r>
    </w:p>
    <w:p w:rsidR="00CB672F" w:rsidRPr="00CB672F" w:rsidRDefault="00CB672F" w:rsidP="00CB672F">
      <w:pPr>
        <w:pStyle w:val="a5"/>
        <w:widowControl w:val="0"/>
        <w:spacing w:after="360"/>
        <w:jc w:val="both"/>
        <w:rPr>
          <w:bCs/>
        </w:rPr>
      </w:pPr>
      <w:r w:rsidRPr="00CB672F">
        <w:rPr>
          <w:bCs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компетенций…………………………………………………………………………………17</w:t>
      </w:r>
    </w:p>
    <w:p w:rsidR="00CB672F" w:rsidRPr="00CB672F" w:rsidRDefault="00CB672F" w:rsidP="00CB672F">
      <w:pPr>
        <w:pStyle w:val="a5"/>
        <w:widowControl w:val="0"/>
        <w:spacing w:after="360"/>
        <w:jc w:val="center"/>
        <w:rPr>
          <w:bCs/>
        </w:rPr>
      </w:pPr>
    </w:p>
    <w:p w:rsidR="00CB672F" w:rsidRPr="00CB672F" w:rsidRDefault="00CB672F" w:rsidP="00CB672F">
      <w:pPr>
        <w:pStyle w:val="a5"/>
        <w:widowControl w:val="0"/>
        <w:spacing w:after="360"/>
        <w:jc w:val="center"/>
        <w:rPr>
          <w:bCs/>
        </w:rPr>
      </w:pPr>
    </w:p>
    <w:p w:rsidR="00CB672F" w:rsidRPr="00CB672F" w:rsidRDefault="00CB672F" w:rsidP="00CB672F">
      <w:pPr>
        <w:pStyle w:val="a5"/>
        <w:widowControl w:val="0"/>
        <w:spacing w:after="360"/>
        <w:jc w:val="center"/>
        <w:rPr>
          <w:bCs/>
        </w:rPr>
      </w:pPr>
    </w:p>
    <w:p w:rsidR="00CB672F" w:rsidRPr="00CB672F" w:rsidRDefault="00CB672F" w:rsidP="00CB672F">
      <w:pPr>
        <w:pStyle w:val="a5"/>
        <w:widowControl w:val="0"/>
        <w:spacing w:after="360"/>
        <w:jc w:val="center"/>
        <w:rPr>
          <w:bCs/>
        </w:rPr>
      </w:pPr>
    </w:p>
    <w:p w:rsidR="00CB672F" w:rsidRPr="00CB672F" w:rsidRDefault="00CB672F" w:rsidP="00CB672F">
      <w:pPr>
        <w:pStyle w:val="1"/>
        <w:rPr>
          <w:rFonts w:ascii="Times New Roman" w:hAnsi="Times New Roman" w:cs="Times New Roman"/>
          <w:lang w:val="ru-RU"/>
        </w:rPr>
      </w:pPr>
      <w:bookmarkStart w:id="0" w:name="_Toc420739500"/>
      <w:r w:rsidRPr="00CB672F">
        <w:rPr>
          <w:rFonts w:ascii="Times New Roman" w:hAnsi="Times New Roman" w:cs="Times New Roman"/>
          <w:lang w:val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B672F" w:rsidRPr="00CB672F" w:rsidRDefault="00CB672F" w:rsidP="00CB672F">
      <w:pPr>
        <w:tabs>
          <w:tab w:val="left" w:pos="2295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672F" w:rsidRPr="00CB672F" w:rsidRDefault="00CB672F" w:rsidP="00CB672F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CB672F">
        <w:rPr>
          <w:sz w:val="28"/>
          <w:szCs w:val="28"/>
        </w:rPr>
        <w:t xml:space="preserve">1.1 Перечень компетенций </w:t>
      </w:r>
      <w:r w:rsidRPr="00CB672F">
        <w:rPr>
          <w:color w:val="000000" w:themeColor="text1"/>
          <w:sz w:val="28"/>
          <w:szCs w:val="28"/>
        </w:rPr>
        <w:t>с указанием этапов их формирования представлен</w:t>
      </w:r>
      <w:r w:rsidRPr="00CB672F">
        <w:rPr>
          <w:sz w:val="28"/>
          <w:szCs w:val="28"/>
        </w:rPr>
        <w:t xml:space="preserve"> в п. 3. «Требования к результатам освоения дисциплины» рабочей программы дисциплины. </w:t>
      </w:r>
    </w:p>
    <w:p w:rsidR="00CB672F" w:rsidRPr="00CB672F" w:rsidRDefault="00CB672F" w:rsidP="00CB672F">
      <w:pPr>
        <w:pStyle w:val="1"/>
        <w:rPr>
          <w:rFonts w:ascii="Times New Roman" w:hAnsi="Times New Roman" w:cs="Times New Roman"/>
          <w:lang w:val="ru-RU"/>
        </w:rPr>
      </w:pPr>
      <w:bookmarkStart w:id="1" w:name="_Toc420739502"/>
      <w:r w:rsidRPr="00CB672F">
        <w:rPr>
          <w:rFonts w:ascii="Times New Roman" w:hAnsi="Times New Roman" w:cs="Times New Roman"/>
          <w:lang w:val="ru-RU"/>
        </w:rPr>
        <w:lastRenderedPageBreak/>
        <w:t xml:space="preserve">2 Описание </w:t>
      </w:r>
      <w:r w:rsidRPr="00CB672F">
        <w:rPr>
          <w:rFonts w:ascii="Times New Roman" w:hAnsi="Times New Roman" w:cs="Times New Roman"/>
          <w:color w:val="1F497D" w:themeColor="text2"/>
          <w:lang w:val="ru-RU"/>
        </w:rPr>
        <w:t xml:space="preserve">показателей и </w:t>
      </w:r>
      <w:r w:rsidRPr="00CB672F">
        <w:rPr>
          <w:rFonts w:ascii="Times New Roman" w:hAnsi="Times New Roman" w:cs="Times New Roman"/>
          <w:lang w:val="ru-RU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CB672F">
        <w:rPr>
          <w:rFonts w:ascii="Times New Roman" w:hAnsi="Times New Roman" w:cs="Times New Roman"/>
          <w:lang w:val="ru-RU"/>
        </w:rPr>
        <w:t xml:space="preserve">  </w:t>
      </w:r>
    </w:p>
    <w:p w:rsidR="00CB672F" w:rsidRPr="00CB672F" w:rsidRDefault="00CB672F" w:rsidP="00CB672F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</w:p>
    <w:p w:rsidR="00CB672F" w:rsidRPr="00CB672F" w:rsidRDefault="00CB672F" w:rsidP="00CB672F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CB672F">
        <w:rPr>
          <w:rFonts w:ascii="Times New Roman" w:hAnsi="Times New Roman" w:cs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6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4"/>
        <w:gridCol w:w="2131"/>
        <w:gridCol w:w="2166"/>
        <w:gridCol w:w="1746"/>
      </w:tblGrid>
      <w:tr w:rsidR="00CB672F" w:rsidRPr="00CB672F" w:rsidTr="00315165">
        <w:trPr>
          <w:trHeight w:val="752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672F">
              <w:rPr>
                <w:rFonts w:ascii="Times New Roman" w:hAnsi="Times New Roman" w:cs="Times New Roman"/>
                <w:sz w:val="28"/>
                <w:szCs w:val="28"/>
              </w:rPr>
              <w:t xml:space="preserve">ЗУН, </w:t>
            </w:r>
            <w:proofErr w:type="spellStart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>составляющие</w:t>
            </w:r>
            <w:proofErr w:type="spellEnd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>компетенцию</w:t>
            </w:r>
            <w:proofErr w:type="spellEnd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proofErr w:type="spellEnd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  <w:proofErr w:type="spellEnd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  <w:proofErr w:type="spellEnd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sz w:val="28"/>
                <w:szCs w:val="28"/>
              </w:rPr>
              <w:t>оценивания</w:t>
            </w:r>
            <w:proofErr w:type="spellEnd"/>
          </w:p>
        </w:tc>
      </w:tr>
      <w:tr w:rsidR="00CB672F" w:rsidRPr="00CB672F" w:rsidTr="00315165">
        <w:trPr>
          <w:trHeight w:val="430"/>
        </w:trPr>
        <w:tc>
          <w:tcPr>
            <w:tcW w:w="8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B67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ОК-5: способностью научно анализировать социально значимые проблемы и процессы, умение использовать на практике методы гуманитарных, экологических, социальных и экономических наук в различных видах профессиональной и социальной деятельности</w:t>
            </w:r>
          </w:p>
        </w:tc>
      </w:tr>
      <w:tr w:rsidR="00CB672F" w:rsidRPr="00CB672F" w:rsidTr="00315165">
        <w:trPr>
          <w:trHeight w:val="2005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CB672F">
              <w:rPr>
                <w:rFonts w:ascii="Times New Roman" w:hAnsi="Times New Roman" w:cs="Times New Roman"/>
                <w:i/>
                <w:lang w:val="ru-RU"/>
              </w:rPr>
              <w:t xml:space="preserve">З основные исторические факты, даты, события, имена исторических и политических деятелей; фактический материал, характеризующий социально-экономическое и политическое развитие России </w:t>
            </w:r>
            <w:proofErr w:type="gramStart"/>
            <w:r w:rsidRPr="00CB672F">
              <w:rPr>
                <w:rFonts w:ascii="Times New Roman" w:hAnsi="Times New Roman" w:cs="Times New Roman"/>
                <w:i/>
                <w:lang w:val="ru-RU"/>
              </w:rPr>
              <w:t>на  всех</w:t>
            </w:r>
            <w:proofErr w:type="gramEnd"/>
            <w:r w:rsidRPr="00CB672F">
              <w:rPr>
                <w:rFonts w:ascii="Times New Roman" w:hAnsi="Times New Roman" w:cs="Times New Roman"/>
                <w:i/>
                <w:lang w:val="ru-RU"/>
              </w:rPr>
              <w:t xml:space="preserve"> этапах её развития; движущие силы и закономерности исторического процесса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CB672F">
              <w:rPr>
                <w:rFonts w:ascii="Times New Roman" w:hAnsi="Times New Roman" w:cs="Times New Roman"/>
                <w:i/>
                <w:lang w:val="ru-RU"/>
              </w:rPr>
              <w:t>У</w:t>
            </w:r>
            <w:r w:rsidRPr="00CB67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672F">
              <w:rPr>
                <w:rFonts w:ascii="Times New Roman" w:hAnsi="Times New Roman" w:cs="Times New Roman"/>
                <w:i/>
                <w:lang w:val="ru-RU"/>
              </w:rPr>
              <w:t>работать с источниками; осуществлять поиск информации;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CB672F">
              <w:rPr>
                <w:rFonts w:ascii="Times New Roman" w:hAnsi="Times New Roman" w:cs="Times New Roman"/>
                <w:i/>
                <w:lang w:val="ru-RU"/>
              </w:rPr>
              <w:t xml:space="preserve">получать, преобразовывать информацию в </w:t>
            </w:r>
            <w:proofErr w:type="gramStart"/>
            <w:r w:rsidRPr="00CB672F">
              <w:rPr>
                <w:rFonts w:ascii="Times New Roman" w:hAnsi="Times New Roman" w:cs="Times New Roman"/>
                <w:i/>
                <w:lang w:val="ru-RU"/>
              </w:rPr>
              <w:t>знание,  осмысливать</w:t>
            </w:r>
            <w:proofErr w:type="gramEnd"/>
            <w:r w:rsidRPr="00CB672F">
              <w:rPr>
                <w:rFonts w:ascii="Times New Roman" w:hAnsi="Times New Roman" w:cs="Times New Roman"/>
                <w:i/>
                <w:lang w:val="ru-RU"/>
              </w:rPr>
              <w:t xml:space="preserve"> процессы, события и явления в России и мировом сообществе в их динамике и взаимосвязи, руководствуясь принципами научной объективности и историзма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CB672F">
              <w:rPr>
                <w:rFonts w:ascii="Times New Roman" w:hAnsi="Times New Roman" w:cs="Times New Roman"/>
                <w:i/>
                <w:lang w:val="ru-RU"/>
              </w:rPr>
              <w:t>В</w:t>
            </w:r>
            <w:r w:rsidRPr="00CB67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672F">
              <w:rPr>
                <w:rFonts w:ascii="Times New Roman" w:hAnsi="Times New Roman" w:cs="Times New Roman"/>
                <w:i/>
                <w:lang w:val="ru-RU"/>
              </w:rPr>
              <w:t xml:space="preserve">навыками работы в команде; навыками критического восприятия информации; </w:t>
            </w:r>
            <w:r w:rsidRPr="00CB672F">
              <w:rPr>
                <w:rFonts w:ascii="Times New Roman" w:hAnsi="Times New Roman" w:cs="Times New Roman"/>
                <w:i/>
                <w:lang w:val="ru-RU"/>
              </w:rPr>
              <w:lastRenderedPageBreak/>
              <w:t>приемами исторического анализа и исследования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lang w:val="ru-RU"/>
              </w:rPr>
            </w:pPr>
            <w:r w:rsidRPr="00CB672F">
              <w:rPr>
                <w:rFonts w:ascii="Times New Roman" w:hAnsi="Times New Roman" w:cs="Times New Roman"/>
                <w:lang w:val="ru-RU"/>
              </w:rPr>
              <w:lastRenderedPageBreak/>
              <w:t xml:space="preserve">составленный обзор, </w:t>
            </w:r>
            <w:proofErr w:type="gramStart"/>
            <w:r w:rsidRPr="00CB672F">
              <w:rPr>
                <w:rFonts w:ascii="Times New Roman" w:hAnsi="Times New Roman" w:cs="Times New Roman"/>
                <w:lang w:val="ru-RU"/>
              </w:rPr>
              <w:t>аннотация,  поиск</w:t>
            </w:r>
            <w:proofErr w:type="gramEnd"/>
            <w:r w:rsidRPr="00CB672F">
              <w:rPr>
                <w:rFonts w:ascii="Times New Roman" w:hAnsi="Times New Roman" w:cs="Times New Roman"/>
                <w:lang w:val="ru-RU"/>
              </w:rPr>
              <w:t xml:space="preserve"> и сбор необходимой литературы,  использование различных баз данных, </w:t>
            </w:r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CB672F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CB672F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CB672F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B672F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CB67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672F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Cs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iCs/>
              </w:rPr>
              <w:t>соответствие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iCs/>
              </w:rPr>
              <w:t>отчета</w:t>
            </w:r>
            <w:proofErr w:type="spellEnd"/>
            <w:r w:rsidRPr="00CB672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iCs/>
              </w:rPr>
              <w:t>требованиям</w:t>
            </w:r>
            <w:proofErr w:type="spellEnd"/>
            <w:r w:rsidRPr="00CB672F">
              <w:rPr>
                <w:rFonts w:ascii="Times New Roman" w:hAnsi="Times New Roman" w:cs="Times New Roman"/>
                <w:iCs/>
              </w:rPr>
              <w:t>…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lang w:val="ru-RU"/>
              </w:rPr>
            </w:pPr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Д – </w:t>
            </w:r>
            <w:proofErr w:type="gramStart"/>
            <w:r w:rsidRPr="00CB672F">
              <w:rPr>
                <w:rFonts w:ascii="Times New Roman" w:hAnsi="Times New Roman" w:cs="Times New Roman"/>
                <w:iCs/>
                <w:lang w:val="ru-RU"/>
              </w:rPr>
              <w:t>доклад,  Т</w:t>
            </w:r>
            <w:proofErr w:type="gramEnd"/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 – тест (вопросы 1-35), Р – реферат (Темы 1-50)</w:t>
            </w:r>
          </w:p>
        </w:tc>
      </w:tr>
      <w:tr w:rsidR="00CB672F" w:rsidRPr="00CB672F" w:rsidTr="00315165">
        <w:trPr>
          <w:trHeight w:val="1339"/>
        </w:trPr>
        <w:tc>
          <w:tcPr>
            <w:tcW w:w="8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CB672F">
              <w:rPr>
                <w:rFonts w:ascii="Times New Roman" w:hAnsi="Times New Roman" w:cs="Times New Roman"/>
                <w:iCs/>
                <w:lang w:val="ru-RU"/>
              </w:rPr>
              <w:lastRenderedPageBreak/>
              <w:t>ОК-8: осознанием значения гуманистических ценностей для сохранения и развития современной цивилизации, готовностью принять нравственные обязанности по отношению к окружающей природе, обществу, другим людям и самому себе</w:t>
            </w:r>
          </w:p>
        </w:tc>
      </w:tr>
      <w:tr w:rsidR="00CB672F" w:rsidRPr="00CB672F" w:rsidTr="00315165">
        <w:trPr>
          <w:trHeight w:val="2005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CB672F">
              <w:rPr>
                <w:rFonts w:ascii="Times New Roman" w:hAnsi="Times New Roman" w:cs="Times New Roman"/>
                <w:i/>
                <w:lang w:val="ru-RU"/>
              </w:rPr>
              <w:t>З значение гуманитарных ценностей; морально-нравственные и правовые нормы, принятые в разных странах в различные исторические периоды; основные этапы становления современных гуманитарных ценностей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CB672F">
              <w:rPr>
                <w:rFonts w:ascii="Times New Roman" w:hAnsi="Times New Roman" w:cs="Times New Roman"/>
                <w:i/>
                <w:lang w:val="ru-RU"/>
              </w:rPr>
              <w:t xml:space="preserve">У оценивать свои поступки; оценивать деятельность исторических персонажей и современников; оценивать свои поступки с точки зрения современных гуманитарных </w:t>
            </w:r>
            <w:proofErr w:type="spellStart"/>
            <w:r w:rsidRPr="00CB672F">
              <w:rPr>
                <w:rFonts w:ascii="Times New Roman" w:hAnsi="Times New Roman" w:cs="Times New Roman"/>
                <w:i/>
                <w:lang w:val="ru-RU"/>
              </w:rPr>
              <w:t>ценностекй</w:t>
            </w:r>
            <w:proofErr w:type="spellEnd"/>
            <w:r w:rsidRPr="00CB672F">
              <w:rPr>
                <w:rFonts w:ascii="Times New Roman" w:hAnsi="Times New Roman" w:cs="Times New Roman"/>
                <w:i/>
                <w:lang w:val="ru-RU"/>
              </w:rPr>
              <w:t>, деятельность исторических персонажей и современников с точки зрения нравов и законов, существующих в данном обществе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CB672F">
              <w:rPr>
                <w:rFonts w:ascii="Times New Roman" w:hAnsi="Times New Roman" w:cs="Times New Roman"/>
                <w:i/>
                <w:lang w:val="ru-RU"/>
              </w:rPr>
              <w:t xml:space="preserve">В извлекать уроки из исторических событий; извлекать уроки из исторических событий и на их основе принимать осознанные </w:t>
            </w:r>
            <w:proofErr w:type="gramStart"/>
            <w:r w:rsidRPr="00CB672F">
              <w:rPr>
                <w:rFonts w:ascii="Times New Roman" w:hAnsi="Times New Roman" w:cs="Times New Roman"/>
                <w:i/>
                <w:lang w:val="ru-RU"/>
              </w:rPr>
              <w:t>решения.;</w:t>
            </w:r>
            <w:proofErr w:type="gramEnd"/>
            <w:r w:rsidRPr="00CB672F">
              <w:rPr>
                <w:rFonts w:ascii="Times New Roman" w:hAnsi="Times New Roman" w:cs="Times New Roman"/>
                <w:i/>
                <w:lang w:val="ru-RU"/>
              </w:rPr>
              <w:t xml:space="preserve"> выявлять </w:t>
            </w:r>
            <w:r w:rsidRPr="00CB672F">
              <w:rPr>
                <w:rFonts w:ascii="Times New Roman" w:hAnsi="Times New Roman" w:cs="Times New Roman"/>
                <w:i/>
                <w:lang w:val="ru-RU"/>
              </w:rPr>
              <w:lastRenderedPageBreak/>
              <w:t>причинно-следственные связи исторических событий и явлений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lang w:val="ru-RU"/>
              </w:rPr>
            </w:pPr>
            <w:r w:rsidRPr="00CB672F">
              <w:rPr>
                <w:rFonts w:ascii="Times New Roman" w:hAnsi="Times New Roman" w:cs="Times New Roman"/>
                <w:lang w:val="ru-RU"/>
              </w:rPr>
              <w:lastRenderedPageBreak/>
              <w:t xml:space="preserve">составленный обзор, </w:t>
            </w:r>
            <w:proofErr w:type="gramStart"/>
            <w:r w:rsidRPr="00CB672F">
              <w:rPr>
                <w:rFonts w:ascii="Times New Roman" w:hAnsi="Times New Roman" w:cs="Times New Roman"/>
                <w:lang w:val="ru-RU"/>
              </w:rPr>
              <w:t>аннотация,  поиск</w:t>
            </w:r>
            <w:proofErr w:type="gramEnd"/>
            <w:r w:rsidRPr="00CB672F">
              <w:rPr>
                <w:rFonts w:ascii="Times New Roman" w:hAnsi="Times New Roman" w:cs="Times New Roman"/>
                <w:lang w:val="ru-RU"/>
              </w:rPr>
              <w:t xml:space="preserve"> и сбор необходимой литературы,  использование различных баз данных, </w:t>
            </w:r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CB672F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CB672F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CB672F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B672F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CB67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672F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Cs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iCs/>
              </w:rPr>
              <w:t>соответствие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iCs/>
              </w:rPr>
              <w:t>отчета</w:t>
            </w:r>
            <w:proofErr w:type="spellEnd"/>
            <w:r w:rsidRPr="00CB672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iCs/>
              </w:rPr>
              <w:t>требованиям</w:t>
            </w:r>
            <w:proofErr w:type="spellEnd"/>
            <w:r w:rsidRPr="00CB672F">
              <w:rPr>
                <w:rFonts w:ascii="Times New Roman" w:hAnsi="Times New Roman" w:cs="Times New Roman"/>
                <w:iCs/>
              </w:rPr>
              <w:t>…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lang w:val="ru-RU"/>
              </w:rPr>
            </w:pPr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Д – </w:t>
            </w:r>
            <w:proofErr w:type="gramStart"/>
            <w:r w:rsidRPr="00CB672F">
              <w:rPr>
                <w:rFonts w:ascii="Times New Roman" w:hAnsi="Times New Roman" w:cs="Times New Roman"/>
                <w:iCs/>
                <w:lang w:val="ru-RU"/>
              </w:rPr>
              <w:t>доклад,  Т</w:t>
            </w:r>
            <w:proofErr w:type="gramEnd"/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 – тест (вопросы 1-35), Р – реферат (Темы 1-50)</w:t>
            </w:r>
          </w:p>
        </w:tc>
      </w:tr>
      <w:tr w:rsidR="00CB672F" w:rsidRPr="00CB672F" w:rsidTr="00315165">
        <w:trPr>
          <w:trHeight w:val="1444"/>
        </w:trPr>
        <w:tc>
          <w:tcPr>
            <w:tcW w:w="863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CB672F">
              <w:rPr>
                <w:rFonts w:ascii="Times New Roman" w:hAnsi="Times New Roman" w:cs="Times New Roman"/>
                <w:iCs/>
                <w:lang w:val="ru-RU"/>
              </w:rPr>
              <w:lastRenderedPageBreak/>
              <w:t>ОК-9: знанием своих прав и обязанностей как гражданина своей страны, способностью использовать действующее законодательство и другие правовые документы в своей деятельности, демонстрировать готовность и стремление к совершенствованию и развитию общества на принципах гуманизма, свободы и демократии</w:t>
            </w:r>
          </w:p>
        </w:tc>
      </w:tr>
      <w:tr w:rsidR="00CB672F" w:rsidRPr="00CB672F" w:rsidTr="00315165">
        <w:trPr>
          <w:trHeight w:val="2005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CB672F">
              <w:rPr>
                <w:rFonts w:ascii="Times New Roman" w:hAnsi="Times New Roman" w:cs="Times New Roman"/>
                <w:i/>
                <w:lang w:val="ru-RU"/>
              </w:rPr>
              <w:t>З понятие прав и обязанностей человека и гражданина; основные этапы становления отечественно законодательства в области защиты прав и свобод личности; Основные права и обязанности граждан РФ в соответствии с Конституцией и законодательством РФ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CB672F">
              <w:rPr>
                <w:rFonts w:ascii="Times New Roman" w:hAnsi="Times New Roman" w:cs="Times New Roman"/>
                <w:i/>
                <w:lang w:val="ru-RU"/>
              </w:rPr>
              <w:t>У</w:t>
            </w:r>
            <w:r w:rsidRPr="00CB67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672F">
              <w:rPr>
                <w:rFonts w:ascii="Times New Roman" w:hAnsi="Times New Roman" w:cs="Times New Roman"/>
                <w:i/>
                <w:lang w:val="ru-RU"/>
              </w:rPr>
              <w:t>анализировать деятельность исторических персонажей с точки зрения развития правовых норм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/>
                <w:lang w:val="ru-RU"/>
              </w:rPr>
            </w:pPr>
            <w:r w:rsidRPr="00CB672F">
              <w:rPr>
                <w:rFonts w:ascii="Times New Roman" w:hAnsi="Times New Roman" w:cs="Times New Roman"/>
                <w:i/>
                <w:lang w:val="ru-RU"/>
              </w:rPr>
              <w:t>В</w:t>
            </w:r>
            <w:r w:rsidRPr="00CB67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672F">
              <w:rPr>
                <w:rFonts w:ascii="Times New Roman" w:hAnsi="Times New Roman" w:cs="Times New Roman"/>
                <w:i/>
                <w:lang w:val="ru-RU"/>
              </w:rPr>
              <w:t>анализировать деятельность исторических персонажей сточки зрения развития правовых норм; оценивать собственные поступки и поступки современников на основе современного законодательства; применять в повседневной жизни и профессиональной деятельности нормы законов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lang w:val="ru-RU"/>
              </w:rPr>
            </w:pPr>
            <w:r w:rsidRPr="00CB672F">
              <w:rPr>
                <w:rFonts w:ascii="Times New Roman" w:hAnsi="Times New Roman" w:cs="Times New Roman"/>
                <w:lang w:val="ru-RU"/>
              </w:rPr>
              <w:t xml:space="preserve">составленный обзор, </w:t>
            </w:r>
            <w:proofErr w:type="gramStart"/>
            <w:r w:rsidRPr="00CB672F">
              <w:rPr>
                <w:rFonts w:ascii="Times New Roman" w:hAnsi="Times New Roman" w:cs="Times New Roman"/>
                <w:lang w:val="ru-RU"/>
              </w:rPr>
              <w:t>аннотация,  поиск</w:t>
            </w:r>
            <w:proofErr w:type="gramEnd"/>
            <w:r w:rsidRPr="00CB672F">
              <w:rPr>
                <w:rFonts w:ascii="Times New Roman" w:hAnsi="Times New Roman" w:cs="Times New Roman"/>
                <w:lang w:val="ru-RU"/>
              </w:rPr>
              <w:t xml:space="preserve"> и сбор необходимой литературы,  использование различных баз данных, </w:t>
            </w:r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ресурсов, 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CB672F">
              <w:rPr>
                <w:rFonts w:ascii="Times New Roman" w:hAnsi="Times New Roman" w:cs="Times New Roman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CB672F">
              <w:rPr>
                <w:rFonts w:ascii="Times New Roman" w:hAnsi="Times New Roman" w:cs="Times New Roman"/>
                <w:lang w:val="ru-RU"/>
              </w:rPr>
              <w:t>примеры;  умение</w:t>
            </w:r>
            <w:proofErr w:type="gramEnd"/>
            <w:r w:rsidRPr="00CB672F">
              <w:rPr>
                <w:rFonts w:ascii="Times New Roman" w:hAnsi="Times New Roman" w:cs="Times New Roman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B672F">
              <w:rPr>
                <w:rFonts w:ascii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CB672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B672F">
              <w:rPr>
                <w:rFonts w:ascii="Times New Roman" w:hAnsi="Times New Roman" w:cs="Times New Roman"/>
                <w:iCs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CB672F" w:rsidRPr="00CB672F" w:rsidRDefault="00CB672F" w:rsidP="00315165">
            <w:pPr>
              <w:rPr>
                <w:rFonts w:ascii="Times New Roman" w:hAnsi="Times New Roman" w:cs="Times New Roman"/>
                <w:iCs/>
              </w:rPr>
            </w:pPr>
            <w:proofErr w:type="spellStart"/>
            <w:proofErr w:type="gramStart"/>
            <w:r w:rsidRPr="00CB672F">
              <w:rPr>
                <w:rFonts w:ascii="Times New Roman" w:hAnsi="Times New Roman" w:cs="Times New Roman"/>
                <w:iCs/>
              </w:rPr>
              <w:t>соответствие</w:t>
            </w:r>
            <w:proofErr w:type="spellEnd"/>
            <w:proofErr w:type="gramEnd"/>
            <w:r w:rsidRPr="00CB672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iCs/>
              </w:rPr>
              <w:t>отчета</w:t>
            </w:r>
            <w:proofErr w:type="spellEnd"/>
            <w:r w:rsidRPr="00CB672F">
              <w:rPr>
                <w:rFonts w:ascii="Times New Roman" w:hAnsi="Times New Roman" w:cs="Times New Roman"/>
                <w:iCs/>
              </w:rPr>
              <w:t xml:space="preserve"> </w:t>
            </w:r>
            <w:proofErr w:type="spellStart"/>
            <w:r w:rsidRPr="00CB672F">
              <w:rPr>
                <w:rFonts w:ascii="Times New Roman" w:hAnsi="Times New Roman" w:cs="Times New Roman"/>
                <w:iCs/>
              </w:rPr>
              <w:t>требованиям</w:t>
            </w:r>
            <w:proofErr w:type="spellEnd"/>
            <w:r w:rsidRPr="00CB672F">
              <w:rPr>
                <w:rFonts w:ascii="Times New Roman" w:hAnsi="Times New Roman" w:cs="Times New Roman"/>
                <w:iCs/>
              </w:rPr>
              <w:t>…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B672F" w:rsidRPr="00CB672F" w:rsidRDefault="00CB672F" w:rsidP="00315165">
            <w:pPr>
              <w:rPr>
                <w:rFonts w:ascii="Times New Roman" w:hAnsi="Times New Roman" w:cs="Times New Roman"/>
                <w:lang w:val="ru-RU"/>
              </w:rPr>
            </w:pPr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Д – </w:t>
            </w:r>
            <w:proofErr w:type="gramStart"/>
            <w:r w:rsidRPr="00CB672F">
              <w:rPr>
                <w:rFonts w:ascii="Times New Roman" w:hAnsi="Times New Roman" w:cs="Times New Roman"/>
                <w:iCs/>
                <w:lang w:val="ru-RU"/>
              </w:rPr>
              <w:t>доклад,  Т</w:t>
            </w:r>
            <w:proofErr w:type="gramEnd"/>
            <w:r w:rsidRPr="00CB672F">
              <w:rPr>
                <w:rFonts w:ascii="Times New Roman" w:hAnsi="Times New Roman" w:cs="Times New Roman"/>
                <w:iCs/>
                <w:lang w:val="ru-RU"/>
              </w:rPr>
              <w:t xml:space="preserve"> – тест (вопросы 1-35), Р – реферат (Темы 1-50)</w:t>
            </w:r>
          </w:p>
        </w:tc>
      </w:tr>
    </w:tbl>
    <w:p w:rsidR="00CB672F" w:rsidRPr="00CB672F" w:rsidRDefault="00CB672F" w:rsidP="00CB672F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CB672F" w:rsidRPr="00CB672F" w:rsidRDefault="00CB672F" w:rsidP="00CB672F">
      <w:pPr>
        <w:rPr>
          <w:rFonts w:ascii="Times New Roman" w:hAnsi="Times New Roman" w:cs="Times New Roman"/>
          <w:iCs/>
          <w:lang w:val="ru-RU"/>
        </w:rPr>
      </w:pPr>
      <w:r w:rsidRPr="00CB672F">
        <w:rPr>
          <w:rFonts w:ascii="Times New Roman" w:hAnsi="Times New Roman" w:cs="Times New Roman"/>
          <w:iCs/>
          <w:lang w:val="ru-RU"/>
        </w:rPr>
        <w:lastRenderedPageBreak/>
        <w:t xml:space="preserve">Д - Доклад по предложенной теме. Р - Реферат по предложенной теме. Т – тестирование </w:t>
      </w:r>
    </w:p>
    <w:p w:rsidR="00CB672F" w:rsidRPr="00CB672F" w:rsidRDefault="00CB672F" w:rsidP="00CB672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CB672F" w:rsidRPr="00CB672F" w:rsidRDefault="00CB672F" w:rsidP="00CB672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B672F">
        <w:rPr>
          <w:rFonts w:ascii="Times New Roman" w:hAnsi="Times New Roman" w:cs="Times New Roman"/>
          <w:sz w:val="28"/>
          <w:szCs w:val="28"/>
          <w:lang w:val="ru-RU"/>
        </w:rPr>
        <w:t xml:space="preserve">2.2 Шкалы оценивания: </w:t>
      </w:r>
    </w:p>
    <w:p w:rsidR="00CB672F" w:rsidRPr="00CB672F" w:rsidRDefault="00CB672F" w:rsidP="00CB672F">
      <w:pPr>
        <w:ind w:firstLine="708"/>
        <w:jc w:val="both"/>
        <w:rPr>
          <w:rFonts w:ascii="Times New Roman" w:hAnsi="Times New Roman" w:cs="Times New Roman"/>
          <w:bCs/>
          <w:color w:val="000000"/>
          <w:spacing w:val="1"/>
          <w:lang w:val="ru-RU"/>
        </w:rPr>
      </w:pPr>
      <w:r w:rsidRPr="00CB672F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B672F">
        <w:rPr>
          <w:rFonts w:ascii="Times New Roman" w:hAnsi="Times New Roman" w:cs="Times New Roman"/>
          <w:bCs/>
          <w:color w:val="000000"/>
          <w:spacing w:val="1"/>
          <w:lang w:val="ru-RU"/>
        </w:rPr>
        <w:t>балльно</w:t>
      </w:r>
      <w:proofErr w:type="spellEnd"/>
      <w:r w:rsidRPr="00CB672F">
        <w:rPr>
          <w:rFonts w:ascii="Times New Roman" w:hAnsi="Times New Roman" w:cs="Times New Roman"/>
          <w:bCs/>
          <w:color w:val="000000"/>
          <w:spacing w:val="1"/>
          <w:lang w:val="ru-RU"/>
        </w:rPr>
        <w:t>-рейтинговой системы в 100-балльной шкале.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Согласно п. 4.7 Положения о</w:t>
      </w:r>
      <w:r w:rsidRPr="00CB672F">
        <w:rPr>
          <w:rFonts w:ascii="Times New Roman" w:hAnsi="Times New Roman" w:cs="Times New Roman"/>
          <w:bCs/>
          <w:color w:val="000000"/>
          <w:spacing w:val="1"/>
          <w:lang w:val="ru-RU"/>
        </w:rPr>
        <w:t xml:space="preserve">б организации учебного процесса в Ростовском государственном экономическом университете (РИНХ) </w:t>
      </w:r>
      <w:r w:rsidRPr="00CB672F">
        <w:rPr>
          <w:rFonts w:ascii="Times New Roman" w:hAnsi="Times New Roman" w:cs="Times New Roman"/>
          <w:bCs/>
          <w:color w:val="000000"/>
          <w:lang w:val="ru-RU"/>
        </w:rPr>
        <w:t xml:space="preserve">с использованием зачетных единиц (кредитов) и </w:t>
      </w:r>
      <w:proofErr w:type="spellStart"/>
      <w:r w:rsidRPr="00CB672F">
        <w:rPr>
          <w:rFonts w:ascii="Times New Roman" w:hAnsi="Times New Roman" w:cs="Times New Roman"/>
          <w:bCs/>
          <w:color w:val="000000"/>
          <w:lang w:val="ru-RU"/>
        </w:rPr>
        <w:t>балльно</w:t>
      </w:r>
      <w:proofErr w:type="spellEnd"/>
      <w:r w:rsidRPr="00CB672F">
        <w:rPr>
          <w:rFonts w:ascii="Times New Roman" w:hAnsi="Times New Roman" w:cs="Times New Roman"/>
          <w:bCs/>
          <w:color w:val="000000"/>
          <w:lang w:val="ru-RU"/>
        </w:rPr>
        <w:t>-рейтинговой системы «</w:t>
      </w:r>
      <w:r w:rsidRPr="00CB672F">
        <w:rPr>
          <w:rFonts w:ascii="Times New Roman" w:hAnsi="Times New Roman" w:cs="Times New Roman"/>
          <w:lang w:val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Студент, набравший не менее 50 баллов, от сдачи зачета освобождается, получая автоматически оценку «зачет». Если студент не согласен с баллами,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</w:t>
      </w:r>
      <w:proofErr w:type="gramStart"/>
      <w:r w:rsidRPr="00CB672F">
        <w:rPr>
          <w:rFonts w:ascii="Times New Roman" w:hAnsi="Times New Roman" w:cs="Times New Roman"/>
          <w:lang w:val="ru-RU"/>
        </w:rPr>
        <w:t>дисциплине  -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100 баллов. 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Преподаватель выставляет баллы в соответствии с уровнем освоения студентом каждого вида работ. В течение семестра по каждой контрольной точке студент может набрать максимально 50 баллов: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- студенту зачисляется 1 балл за посещение каждой лекции в случае внимательного прослушивания излагаемого материала, ведения соответствующих записей и надлежащего поведения. Балл может быть снижен, если студент не слушает лектора, не ведет записей и/или мешает другим слушателям воспринимать лекцию;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- студенту зачисляется до 2 баллов за каждое семинарское занятие в зависимости от характера его работы на семинаре (ответ, дополнение, выступление с сообщением, участие в дискуссии);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- баллы за самостоятельную работу начисляются за подготовку реферата (объемом не менее 10-15 страниц, с использованием научных статей и монографий – не менее 5 источников) или доклада на студенческую научную конференцию, олимпиаду или научный кружок – до 10 баллов в семестр;</w:t>
      </w:r>
    </w:p>
    <w:p w:rsidR="00CB672F" w:rsidRPr="00CB672F" w:rsidRDefault="00CB672F" w:rsidP="00CB672F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При этом следует исходить из положения о </w:t>
      </w:r>
      <w:proofErr w:type="spellStart"/>
      <w:r w:rsidRPr="00CB672F">
        <w:rPr>
          <w:rFonts w:ascii="Times New Roman" w:hAnsi="Times New Roman" w:cs="Times New Roman"/>
          <w:lang w:val="ru-RU"/>
        </w:rPr>
        <w:t>балльно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-рейтинговой системе, в котором прописано следующее: </w:t>
      </w:r>
    </w:p>
    <w:p w:rsidR="00CB672F" w:rsidRPr="00CB672F" w:rsidRDefault="00CB672F" w:rsidP="00CB672F">
      <w:pPr>
        <w:pStyle w:val="14"/>
        <w:widowControl w:val="0"/>
        <w:tabs>
          <w:tab w:val="clear" w:pos="720"/>
          <w:tab w:val="left" w:pos="708"/>
        </w:tabs>
        <w:ind w:left="0" w:firstLine="708"/>
        <w:jc w:val="both"/>
        <w:rPr>
          <w:color w:val="auto"/>
          <w:sz w:val="24"/>
        </w:rPr>
      </w:pPr>
      <w:r w:rsidRPr="00CB672F">
        <w:rPr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CB672F" w:rsidRPr="00CB672F" w:rsidRDefault="00CB672F" w:rsidP="00CB672F">
      <w:pPr>
        <w:widowControl w:val="0"/>
        <w:ind w:firstLine="851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- 50-66 баллов (оценка «зачтено») - наличие твердых знаний в объеме пройденного курса </w:t>
      </w:r>
      <w:r w:rsidRPr="00CB672F">
        <w:rPr>
          <w:rFonts w:ascii="Times New Roman" w:hAnsi="Times New Roman" w:cs="Times New Roman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B672F">
        <w:rPr>
          <w:rFonts w:ascii="Times New Roman" w:hAnsi="Times New Roman" w:cs="Times New Roman"/>
          <w:lang w:val="ru-RU"/>
        </w:rPr>
        <w:t>действия по применению знаний на практике;</w:t>
      </w:r>
    </w:p>
    <w:p w:rsidR="00CB672F" w:rsidRPr="00CB672F" w:rsidRDefault="00CB672F" w:rsidP="00CB672F">
      <w:pPr>
        <w:ind w:firstLine="708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- 0-49 баллов (оценка «</w:t>
      </w:r>
      <w:proofErr w:type="spellStart"/>
      <w:r w:rsidRPr="00CB672F">
        <w:rPr>
          <w:rFonts w:ascii="Times New Roman" w:hAnsi="Times New Roman" w:cs="Times New Roman"/>
          <w:lang w:val="ru-RU"/>
        </w:rPr>
        <w:t>незачтено</w:t>
      </w:r>
      <w:proofErr w:type="spellEnd"/>
      <w:r w:rsidRPr="00CB672F">
        <w:rPr>
          <w:rFonts w:ascii="Times New Roman" w:hAnsi="Times New Roman" w:cs="Times New Roman"/>
          <w:lang w:val="ru-RU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B672F" w:rsidRPr="00CB672F" w:rsidRDefault="00CB672F" w:rsidP="00CB672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ind w:firstLine="708"/>
        <w:jc w:val="both"/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pStyle w:val="1"/>
        <w:jc w:val="both"/>
        <w:rPr>
          <w:rFonts w:ascii="Times New Roman" w:hAnsi="Times New Roman" w:cs="Times New Roman"/>
          <w:lang w:val="ru-RU"/>
        </w:rPr>
      </w:pPr>
      <w:bookmarkStart w:id="2" w:name="_Toc453750944"/>
      <w:r w:rsidRPr="00CB672F">
        <w:rPr>
          <w:rFonts w:ascii="Times New Roman" w:hAnsi="Times New Roman" w:cs="Times New Roman"/>
          <w:lang w:val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B672F" w:rsidRPr="00CB672F" w:rsidRDefault="00CB672F" w:rsidP="00CB672F">
      <w:pPr>
        <w:ind w:firstLine="708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/>
        </w:rPr>
      </w:pPr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CB672F">
        <w:rPr>
          <w:rFonts w:ascii="Times New Roman" w:hAnsi="Times New Roman" w:cs="Times New Roman"/>
          <w:sz w:val="20"/>
          <w:lang w:val="ru-RU"/>
        </w:rPr>
        <w:t> </w:t>
      </w:r>
      <w:r w:rsidRPr="00CB672F">
        <w:rPr>
          <w:rFonts w:ascii="Times New Roman" w:hAnsi="Times New Roman" w:cs="Times New Roman"/>
          <w:sz w:val="20"/>
        </w:rPr>
        <w:t> </w:t>
      </w:r>
    </w:p>
    <w:p w:rsidR="00CB672F" w:rsidRPr="00CB672F" w:rsidRDefault="00CB672F" w:rsidP="00CB672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B672F"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CB672F" w:rsidRPr="00CB672F" w:rsidRDefault="00CB672F" w:rsidP="00CB672F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B672F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B672F" w:rsidRPr="00CB672F" w:rsidRDefault="00CB672F" w:rsidP="00CB672F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B672F"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B672F" w:rsidRPr="00CB672F" w:rsidRDefault="00CB672F" w:rsidP="00CB672F">
      <w:pPr>
        <w:jc w:val="center"/>
        <w:textAlignment w:val="baseline"/>
        <w:rPr>
          <w:rFonts w:ascii="Times New Roman" w:hAnsi="Times New Roman" w:cs="Times New Roman"/>
          <w:sz w:val="28"/>
          <w:lang w:val="ru-RU"/>
        </w:rPr>
      </w:pPr>
    </w:p>
    <w:p w:rsidR="00CB672F" w:rsidRPr="00CB672F" w:rsidRDefault="00CB672F" w:rsidP="00CB672F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CB672F">
        <w:rPr>
          <w:rFonts w:ascii="Times New Roman" w:hAnsi="Times New Roman" w:cs="Times New Roman"/>
          <w:sz w:val="28"/>
          <w:lang w:val="ru-RU"/>
        </w:rPr>
        <w:t>Кафедра _Исторических наук и политологии_</w:t>
      </w:r>
    </w:p>
    <w:p w:rsidR="00CB672F" w:rsidRPr="00CB672F" w:rsidRDefault="00CB672F" w:rsidP="00CB672F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CB672F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CB672F" w:rsidRPr="00CB672F" w:rsidRDefault="00CB672F" w:rsidP="00CB672F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672F" w:rsidRPr="00CB672F" w:rsidRDefault="00CB672F" w:rsidP="00CB672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B672F">
        <w:rPr>
          <w:rFonts w:ascii="Times New Roman" w:hAnsi="Times New Roman" w:cs="Times New Roman"/>
          <w:b/>
          <w:sz w:val="28"/>
          <w:szCs w:val="28"/>
          <w:lang w:val="ru-RU"/>
        </w:rPr>
        <w:t>Вопросы к зачету</w:t>
      </w:r>
    </w:p>
    <w:p w:rsidR="00CB672F" w:rsidRPr="00CB672F" w:rsidRDefault="00CB672F" w:rsidP="00CB672F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672F" w:rsidRPr="00CB672F" w:rsidRDefault="00CB672F" w:rsidP="00CB672F">
      <w:pPr>
        <w:pStyle w:val="12"/>
        <w:tabs>
          <w:tab w:val="left" w:pos="500"/>
        </w:tabs>
        <w:ind w:right="-30" w:firstLine="0"/>
        <w:jc w:val="center"/>
        <w:rPr>
          <w:i/>
          <w:szCs w:val="28"/>
        </w:rPr>
      </w:pPr>
      <w:r w:rsidRPr="00CB672F">
        <w:rPr>
          <w:szCs w:val="28"/>
        </w:rPr>
        <w:t xml:space="preserve">по </w:t>
      </w:r>
      <w:proofErr w:type="gramStart"/>
      <w:r w:rsidRPr="00CB672F">
        <w:rPr>
          <w:szCs w:val="28"/>
        </w:rPr>
        <w:t>дисциплине</w:t>
      </w:r>
      <w:r w:rsidRPr="00CB672F">
        <w:rPr>
          <w:b/>
          <w:i/>
          <w:szCs w:val="28"/>
        </w:rPr>
        <w:t xml:space="preserve"> </w:t>
      </w:r>
      <w:r w:rsidRPr="00CB672F">
        <w:rPr>
          <w:szCs w:val="28"/>
          <w:vertAlign w:val="superscript"/>
        </w:rPr>
        <w:t xml:space="preserve"> </w:t>
      </w:r>
      <w:r w:rsidRPr="00CB672F">
        <w:rPr>
          <w:i/>
          <w:szCs w:val="28"/>
        </w:rPr>
        <w:t>_</w:t>
      </w:r>
      <w:proofErr w:type="gramEnd"/>
      <w:r w:rsidRPr="00CB672F">
        <w:rPr>
          <w:i/>
          <w:szCs w:val="28"/>
        </w:rPr>
        <w:t>История_</w:t>
      </w:r>
    </w:p>
    <w:p w:rsidR="00CB672F" w:rsidRPr="00CB672F" w:rsidRDefault="00CB672F" w:rsidP="00CB672F">
      <w:pPr>
        <w:pStyle w:val="12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CB672F">
        <w:rPr>
          <w:i/>
          <w:sz w:val="32"/>
          <w:szCs w:val="32"/>
          <w:vertAlign w:val="superscript"/>
        </w:rPr>
        <w:t xml:space="preserve">           (наименование дисциплины)</w:t>
      </w:r>
    </w:p>
    <w:p w:rsidR="00CB672F" w:rsidRPr="00CB672F" w:rsidRDefault="00CB672F" w:rsidP="00CB672F">
      <w:pPr>
        <w:pStyle w:val="12"/>
        <w:tabs>
          <w:tab w:val="left" w:pos="500"/>
        </w:tabs>
        <w:ind w:right="-30" w:firstLine="0"/>
        <w:rPr>
          <w:szCs w:val="28"/>
        </w:rPr>
      </w:pP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Предмет, методология и задачи истории как науки и учебной дисциплины.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Славянские племена в </w:t>
      </w:r>
      <w:r w:rsidRPr="00CB672F">
        <w:rPr>
          <w:rFonts w:ascii="Times New Roman" w:hAnsi="Times New Roman" w:cs="Times New Roman"/>
        </w:rPr>
        <w:t>VI</w:t>
      </w:r>
      <w:r w:rsidRPr="00CB672F">
        <w:rPr>
          <w:rFonts w:ascii="Times New Roman" w:hAnsi="Times New Roman" w:cs="Times New Roman"/>
          <w:lang w:val="ru-RU"/>
        </w:rPr>
        <w:t xml:space="preserve"> - </w:t>
      </w:r>
      <w:r w:rsidRPr="00CB672F">
        <w:rPr>
          <w:rFonts w:ascii="Times New Roman" w:hAnsi="Times New Roman" w:cs="Times New Roman"/>
        </w:rPr>
        <w:t>IX</w:t>
      </w:r>
      <w:r w:rsidRPr="00CB672F">
        <w:rPr>
          <w:rFonts w:ascii="Times New Roman" w:hAnsi="Times New Roman" w:cs="Times New Roman"/>
          <w:lang w:val="ru-RU"/>
        </w:rPr>
        <w:t xml:space="preserve"> вв. </w:t>
      </w:r>
      <w:proofErr w:type="spellStart"/>
      <w:r w:rsidRPr="00CB672F">
        <w:rPr>
          <w:rFonts w:ascii="Times New Roman" w:hAnsi="Times New Roman" w:cs="Times New Roman"/>
        </w:rPr>
        <w:t>Образование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Древнерусского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государства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Принятие христианства на Руси и его влияние на развитие страны.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Экономическое, политическое </w:t>
      </w:r>
      <w:proofErr w:type="gramStart"/>
      <w:r w:rsidRPr="00CB672F">
        <w:rPr>
          <w:rFonts w:ascii="Times New Roman" w:hAnsi="Times New Roman" w:cs="Times New Roman"/>
          <w:lang w:val="ru-RU"/>
        </w:rPr>
        <w:t>и  культурное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развитие Руси в </w:t>
      </w:r>
      <w:r w:rsidRPr="00CB672F">
        <w:rPr>
          <w:rFonts w:ascii="Times New Roman" w:hAnsi="Times New Roman" w:cs="Times New Roman"/>
        </w:rPr>
        <w:t>IX</w:t>
      </w:r>
      <w:r w:rsidRPr="00CB672F">
        <w:rPr>
          <w:rFonts w:ascii="Times New Roman" w:hAnsi="Times New Roman" w:cs="Times New Roman"/>
          <w:lang w:val="ru-RU"/>
        </w:rPr>
        <w:t>-</w:t>
      </w:r>
      <w:r w:rsidRPr="00CB672F">
        <w:rPr>
          <w:rFonts w:ascii="Times New Roman" w:hAnsi="Times New Roman" w:cs="Times New Roman"/>
        </w:rPr>
        <w:t>XII</w:t>
      </w:r>
      <w:r w:rsidRPr="00CB672F">
        <w:rPr>
          <w:rFonts w:ascii="Times New Roman" w:hAnsi="Times New Roman" w:cs="Times New Roman"/>
          <w:lang w:val="ru-RU"/>
        </w:rPr>
        <w:t xml:space="preserve"> вв.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Феодальная раздробленность на Руси, ее политические и экономические предпосылки и последствия.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Нашествие монголов на Русь, его политические и экономические последствия. </w:t>
      </w:r>
      <w:proofErr w:type="spellStart"/>
      <w:r w:rsidRPr="00CB672F">
        <w:rPr>
          <w:rFonts w:ascii="Times New Roman" w:hAnsi="Times New Roman" w:cs="Times New Roman"/>
        </w:rPr>
        <w:t>Взаимовлияние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Руси</w:t>
      </w:r>
      <w:proofErr w:type="spellEnd"/>
      <w:r w:rsidRPr="00CB672F">
        <w:rPr>
          <w:rFonts w:ascii="Times New Roman" w:hAnsi="Times New Roman" w:cs="Times New Roman"/>
        </w:rPr>
        <w:t xml:space="preserve"> и </w:t>
      </w:r>
      <w:proofErr w:type="spellStart"/>
      <w:r w:rsidRPr="00CB672F">
        <w:rPr>
          <w:rFonts w:ascii="Times New Roman" w:hAnsi="Times New Roman" w:cs="Times New Roman"/>
        </w:rPr>
        <w:t>Золотой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Орды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Завершение объединения земель в конце </w:t>
      </w:r>
      <w:r w:rsidRPr="00CB672F">
        <w:rPr>
          <w:rFonts w:ascii="Times New Roman" w:hAnsi="Times New Roman" w:cs="Times New Roman"/>
        </w:rPr>
        <w:t>XV</w:t>
      </w:r>
      <w:r w:rsidRPr="00CB672F">
        <w:rPr>
          <w:rFonts w:ascii="Times New Roman" w:hAnsi="Times New Roman" w:cs="Times New Roman"/>
          <w:lang w:val="ru-RU"/>
        </w:rPr>
        <w:t xml:space="preserve"> - начале </w:t>
      </w:r>
      <w:r w:rsidRPr="00CB672F">
        <w:rPr>
          <w:rFonts w:ascii="Times New Roman" w:hAnsi="Times New Roman" w:cs="Times New Roman"/>
        </w:rPr>
        <w:t>XVI</w:t>
      </w:r>
      <w:r w:rsidRPr="00CB672F">
        <w:rPr>
          <w:rFonts w:ascii="Times New Roman" w:hAnsi="Times New Roman" w:cs="Times New Roman"/>
          <w:lang w:val="ru-RU"/>
        </w:rPr>
        <w:t xml:space="preserve"> вв. Образование единого Российского государства и его социально-</w:t>
      </w:r>
      <w:proofErr w:type="gramStart"/>
      <w:r w:rsidRPr="00CB672F">
        <w:rPr>
          <w:rFonts w:ascii="Times New Roman" w:hAnsi="Times New Roman" w:cs="Times New Roman"/>
          <w:lang w:val="ru-RU"/>
        </w:rPr>
        <w:t>экономическое  и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политическое развитие.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Иван </w:t>
      </w:r>
      <w:r w:rsidRPr="00CB672F">
        <w:rPr>
          <w:rFonts w:ascii="Times New Roman" w:hAnsi="Times New Roman" w:cs="Times New Roman"/>
        </w:rPr>
        <w:t>IV</w:t>
      </w:r>
      <w:r w:rsidRPr="00CB672F">
        <w:rPr>
          <w:rFonts w:ascii="Times New Roman" w:hAnsi="Times New Roman" w:cs="Times New Roman"/>
          <w:lang w:val="ru-RU"/>
        </w:rPr>
        <w:t xml:space="preserve"> (Грозный). Реформы конца 40-50 х гг. </w:t>
      </w:r>
      <w:r w:rsidRPr="00CB672F">
        <w:rPr>
          <w:rFonts w:ascii="Times New Roman" w:hAnsi="Times New Roman" w:cs="Times New Roman"/>
        </w:rPr>
        <w:t>XVI в.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Политика опричнины: ее цели и последствия.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Основные направления внешней политики России в </w:t>
      </w:r>
      <w:r w:rsidRPr="00CB672F">
        <w:rPr>
          <w:rFonts w:ascii="Times New Roman" w:hAnsi="Times New Roman" w:cs="Times New Roman"/>
        </w:rPr>
        <w:t>XVI</w:t>
      </w:r>
      <w:r w:rsidRPr="00CB672F">
        <w:rPr>
          <w:rFonts w:ascii="Times New Roman" w:hAnsi="Times New Roman" w:cs="Times New Roman"/>
          <w:lang w:val="ru-RU"/>
        </w:rPr>
        <w:t xml:space="preserve"> в. Ливонская война.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"Смутное время" на Руси: причины, сущность, последствия.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Политическое развитие России в </w:t>
      </w:r>
      <w:r w:rsidRPr="00CB672F">
        <w:rPr>
          <w:rFonts w:ascii="Times New Roman" w:hAnsi="Times New Roman" w:cs="Times New Roman"/>
        </w:rPr>
        <w:t>XVII</w:t>
      </w:r>
      <w:r w:rsidRPr="00CB672F">
        <w:rPr>
          <w:rFonts w:ascii="Times New Roman" w:hAnsi="Times New Roman" w:cs="Times New Roman"/>
          <w:lang w:val="ru-RU"/>
        </w:rPr>
        <w:t xml:space="preserve"> веке. </w:t>
      </w:r>
      <w:proofErr w:type="spellStart"/>
      <w:r w:rsidRPr="00CB672F">
        <w:rPr>
          <w:rFonts w:ascii="Times New Roman" w:hAnsi="Times New Roman" w:cs="Times New Roman"/>
        </w:rPr>
        <w:t>Церковный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раскол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Социально-экономическое развитие России в </w:t>
      </w:r>
      <w:r w:rsidRPr="00CB672F">
        <w:rPr>
          <w:rFonts w:ascii="Times New Roman" w:hAnsi="Times New Roman" w:cs="Times New Roman"/>
        </w:rPr>
        <w:t>XVII</w:t>
      </w:r>
      <w:r w:rsidRPr="00CB672F">
        <w:rPr>
          <w:rFonts w:ascii="Times New Roman" w:hAnsi="Times New Roman" w:cs="Times New Roman"/>
          <w:lang w:val="ru-RU"/>
        </w:rPr>
        <w:t xml:space="preserve"> в.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Реформы Петра </w:t>
      </w:r>
      <w:r w:rsidRPr="00CB672F">
        <w:rPr>
          <w:rFonts w:ascii="Times New Roman" w:hAnsi="Times New Roman" w:cs="Times New Roman"/>
        </w:rPr>
        <w:t>I</w:t>
      </w:r>
      <w:r w:rsidRPr="00CB672F">
        <w:rPr>
          <w:rFonts w:ascii="Times New Roman" w:hAnsi="Times New Roman" w:cs="Times New Roman"/>
          <w:lang w:val="ru-RU"/>
        </w:rPr>
        <w:t xml:space="preserve"> и их значение.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Внешняя политика России в первой четверти </w:t>
      </w:r>
      <w:r w:rsidRPr="00CB672F">
        <w:rPr>
          <w:rFonts w:ascii="Times New Roman" w:hAnsi="Times New Roman" w:cs="Times New Roman"/>
        </w:rPr>
        <w:t>XVIII</w:t>
      </w:r>
      <w:r w:rsidRPr="00CB672F">
        <w:rPr>
          <w:rFonts w:ascii="Times New Roman" w:hAnsi="Times New Roman" w:cs="Times New Roman"/>
          <w:lang w:val="ru-RU"/>
        </w:rPr>
        <w:t xml:space="preserve"> века. </w:t>
      </w:r>
      <w:proofErr w:type="spellStart"/>
      <w:r w:rsidRPr="00CB672F">
        <w:rPr>
          <w:rFonts w:ascii="Times New Roman" w:hAnsi="Times New Roman" w:cs="Times New Roman"/>
        </w:rPr>
        <w:t>Северная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война</w:t>
      </w:r>
      <w:proofErr w:type="spellEnd"/>
      <w:r w:rsidRPr="00CB672F">
        <w:rPr>
          <w:rFonts w:ascii="Times New Roman" w:hAnsi="Times New Roman" w:cs="Times New Roman"/>
        </w:rPr>
        <w:t xml:space="preserve">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B672F">
        <w:rPr>
          <w:rFonts w:ascii="Times New Roman" w:hAnsi="Times New Roman" w:cs="Times New Roman"/>
        </w:rPr>
        <w:t>Эпоха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дворцовых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переворотов</w:t>
      </w:r>
      <w:proofErr w:type="spellEnd"/>
      <w:r w:rsidRPr="00CB672F">
        <w:rPr>
          <w:rFonts w:ascii="Times New Roman" w:hAnsi="Times New Roman" w:cs="Times New Roman"/>
        </w:rPr>
        <w:t xml:space="preserve"> (1725-1762 </w:t>
      </w:r>
      <w:proofErr w:type="spellStart"/>
      <w:r w:rsidRPr="00CB672F">
        <w:rPr>
          <w:rFonts w:ascii="Times New Roman" w:hAnsi="Times New Roman" w:cs="Times New Roman"/>
        </w:rPr>
        <w:t>гг</w:t>
      </w:r>
      <w:proofErr w:type="spellEnd"/>
      <w:r w:rsidRPr="00CB672F">
        <w:rPr>
          <w:rFonts w:ascii="Times New Roman" w:hAnsi="Times New Roman" w:cs="Times New Roman"/>
        </w:rPr>
        <w:t xml:space="preserve">.).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Внутренняя и внешняя политика Екатерины </w:t>
      </w:r>
      <w:r w:rsidRPr="00CB672F">
        <w:rPr>
          <w:rFonts w:ascii="Times New Roman" w:hAnsi="Times New Roman" w:cs="Times New Roman"/>
        </w:rPr>
        <w:t>II</w:t>
      </w:r>
      <w:r w:rsidRPr="00CB672F">
        <w:rPr>
          <w:rFonts w:ascii="Times New Roman" w:hAnsi="Times New Roman" w:cs="Times New Roman"/>
          <w:lang w:val="ru-RU"/>
        </w:rPr>
        <w:t>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Основные направления внешней политики России в первой четверти </w:t>
      </w:r>
      <w:r w:rsidRPr="00CB672F">
        <w:rPr>
          <w:rFonts w:ascii="Times New Roman" w:hAnsi="Times New Roman" w:cs="Times New Roman"/>
        </w:rPr>
        <w:t>XIX</w:t>
      </w:r>
      <w:r w:rsidRPr="00CB672F">
        <w:rPr>
          <w:rFonts w:ascii="Times New Roman" w:hAnsi="Times New Roman" w:cs="Times New Roman"/>
          <w:lang w:val="ru-RU"/>
        </w:rPr>
        <w:t xml:space="preserve"> в.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B672F">
        <w:rPr>
          <w:rFonts w:ascii="Times New Roman" w:hAnsi="Times New Roman" w:cs="Times New Roman"/>
        </w:rPr>
        <w:t>Отечественная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война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1812 г"/>
        </w:smartTagPr>
        <w:r w:rsidRPr="00CB672F">
          <w:rPr>
            <w:rFonts w:ascii="Times New Roman" w:hAnsi="Times New Roman" w:cs="Times New Roman"/>
          </w:rPr>
          <w:t>1812 г</w:t>
        </w:r>
      </w:smartTag>
      <w:r w:rsidRPr="00CB672F">
        <w:rPr>
          <w:rFonts w:ascii="Times New Roman" w:hAnsi="Times New Roman" w:cs="Times New Roman"/>
        </w:rPr>
        <w:t xml:space="preserve">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Движение декабристов: предпосылки, организации и программы, причины поражения декабристов.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Россия в годы правления Николая </w:t>
      </w:r>
      <w:r w:rsidRPr="00CB672F">
        <w:rPr>
          <w:rFonts w:ascii="Times New Roman" w:hAnsi="Times New Roman" w:cs="Times New Roman"/>
        </w:rPr>
        <w:t>I</w:t>
      </w:r>
      <w:r w:rsidRPr="00CB672F">
        <w:rPr>
          <w:rFonts w:ascii="Times New Roman" w:hAnsi="Times New Roman" w:cs="Times New Roman"/>
          <w:lang w:val="ru-RU"/>
        </w:rPr>
        <w:t xml:space="preserve"> (1825 – 1855 гг.).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lastRenderedPageBreak/>
        <w:t xml:space="preserve">Общественно-политическое движение в России в 30-50-гг. </w:t>
      </w:r>
      <w:r w:rsidRPr="00CB672F">
        <w:rPr>
          <w:rFonts w:ascii="Times New Roman" w:hAnsi="Times New Roman" w:cs="Times New Roman"/>
        </w:rPr>
        <w:t>XIX</w:t>
      </w:r>
      <w:r w:rsidRPr="00CB672F">
        <w:rPr>
          <w:rFonts w:ascii="Times New Roman" w:hAnsi="Times New Roman" w:cs="Times New Roman"/>
          <w:lang w:val="ru-RU"/>
        </w:rPr>
        <w:t xml:space="preserve"> в. Западники и славянофилы.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Отмена крепостного права: предпосылки, содержание, характер, последствия.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Реформы 60-70-х гг. </w:t>
      </w:r>
      <w:r w:rsidRPr="00CB672F">
        <w:rPr>
          <w:rFonts w:ascii="Times New Roman" w:hAnsi="Times New Roman" w:cs="Times New Roman"/>
        </w:rPr>
        <w:t>XIX</w:t>
      </w:r>
      <w:r w:rsidRPr="00CB672F">
        <w:rPr>
          <w:rFonts w:ascii="Times New Roman" w:hAnsi="Times New Roman" w:cs="Times New Roman"/>
          <w:lang w:val="ru-RU"/>
        </w:rPr>
        <w:t xml:space="preserve"> в. в России, их характер, социально-экономические и политические результаты.  </w:t>
      </w:r>
      <w:proofErr w:type="spellStart"/>
      <w:r w:rsidRPr="00CB672F">
        <w:rPr>
          <w:rFonts w:ascii="Times New Roman" w:hAnsi="Times New Roman" w:cs="Times New Roman"/>
        </w:rPr>
        <w:t>Россия</w:t>
      </w:r>
      <w:proofErr w:type="spellEnd"/>
      <w:r w:rsidRPr="00CB672F">
        <w:rPr>
          <w:rFonts w:ascii="Times New Roman" w:hAnsi="Times New Roman" w:cs="Times New Roman"/>
        </w:rPr>
        <w:t xml:space="preserve"> в </w:t>
      </w:r>
      <w:proofErr w:type="spellStart"/>
      <w:r w:rsidRPr="00CB672F">
        <w:rPr>
          <w:rFonts w:ascii="Times New Roman" w:hAnsi="Times New Roman" w:cs="Times New Roman"/>
        </w:rPr>
        <w:t>годы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правления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Александра</w:t>
      </w:r>
      <w:proofErr w:type="spellEnd"/>
      <w:r w:rsidRPr="00CB672F">
        <w:rPr>
          <w:rFonts w:ascii="Times New Roman" w:hAnsi="Times New Roman" w:cs="Times New Roman"/>
        </w:rPr>
        <w:t xml:space="preserve"> III. </w:t>
      </w:r>
      <w:proofErr w:type="spellStart"/>
      <w:r w:rsidRPr="00CB672F">
        <w:rPr>
          <w:rFonts w:ascii="Times New Roman" w:hAnsi="Times New Roman" w:cs="Times New Roman"/>
        </w:rPr>
        <w:t>Реформы</w:t>
      </w:r>
      <w:proofErr w:type="spellEnd"/>
      <w:r w:rsidRPr="00CB672F">
        <w:rPr>
          <w:rFonts w:ascii="Times New Roman" w:hAnsi="Times New Roman" w:cs="Times New Roman"/>
        </w:rPr>
        <w:t xml:space="preserve"> и </w:t>
      </w:r>
      <w:proofErr w:type="spellStart"/>
      <w:r w:rsidRPr="00CB672F">
        <w:rPr>
          <w:rFonts w:ascii="Times New Roman" w:hAnsi="Times New Roman" w:cs="Times New Roman"/>
        </w:rPr>
        <w:t>контрреформы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Общественное движение и политические течения в России во второй половине </w:t>
      </w:r>
      <w:r w:rsidRPr="00CB672F">
        <w:rPr>
          <w:rFonts w:ascii="Times New Roman" w:hAnsi="Times New Roman" w:cs="Times New Roman"/>
        </w:rPr>
        <w:t>XIX</w:t>
      </w:r>
      <w:r w:rsidRPr="00CB672F">
        <w:rPr>
          <w:rFonts w:ascii="Times New Roman" w:hAnsi="Times New Roman" w:cs="Times New Roman"/>
          <w:lang w:val="ru-RU"/>
        </w:rPr>
        <w:t xml:space="preserve"> века (революционные демократы, народники, </w:t>
      </w:r>
      <w:proofErr w:type="gramStart"/>
      <w:r w:rsidRPr="00CB672F">
        <w:rPr>
          <w:rFonts w:ascii="Times New Roman" w:hAnsi="Times New Roman" w:cs="Times New Roman"/>
          <w:lang w:val="ru-RU"/>
        </w:rPr>
        <w:t>либералы,  консерваторы</w:t>
      </w:r>
      <w:proofErr w:type="gramEnd"/>
      <w:r w:rsidRPr="00CB672F">
        <w:rPr>
          <w:rFonts w:ascii="Times New Roman" w:hAnsi="Times New Roman" w:cs="Times New Roman"/>
          <w:lang w:val="ru-RU"/>
        </w:rPr>
        <w:t>).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Революция 1905-1907 гг. Причины, характер, основные этапы и итоги.  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Политические партии России </w:t>
      </w:r>
      <w:proofErr w:type="gramStart"/>
      <w:r w:rsidRPr="00CB672F">
        <w:rPr>
          <w:rFonts w:ascii="Times New Roman" w:hAnsi="Times New Roman" w:cs="Times New Roman"/>
          <w:lang w:val="ru-RU"/>
        </w:rPr>
        <w:t>в  начале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ХХ века. </w:t>
      </w:r>
      <w:proofErr w:type="spellStart"/>
      <w:r w:rsidRPr="00CB672F">
        <w:rPr>
          <w:rFonts w:ascii="Times New Roman" w:hAnsi="Times New Roman" w:cs="Times New Roman"/>
        </w:rPr>
        <w:t>Особенности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российской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многопартийности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Политическое развитие России в 1907-1914 гг.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Аграрная реформа П.А. Столыпина: цели, осуществление реформы, результаты.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Первая мировая война (причины, характер, основные этапы). </w:t>
      </w:r>
      <w:proofErr w:type="spellStart"/>
      <w:r w:rsidRPr="00CB672F">
        <w:rPr>
          <w:rFonts w:ascii="Times New Roman" w:hAnsi="Times New Roman" w:cs="Times New Roman"/>
        </w:rPr>
        <w:t>Участие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России</w:t>
      </w:r>
      <w:proofErr w:type="spellEnd"/>
      <w:r w:rsidRPr="00CB672F">
        <w:rPr>
          <w:rFonts w:ascii="Times New Roman" w:hAnsi="Times New Roman" w:cs="Times New Roman"/>
        </w:rPr>
        <w:t xml:space="preserve"> в </w:t>
      </w:r>
      <w:proofErr w:type="spellStart"/>
      <w:r w:rsidRPr="00CB672F">
        <w:rPr>
          <w:rFonts w:ascii="Times New Roman" w:hAnsi="Times New Roman" w:cs="Times New Roman"/>
        </w:rPr>
        <w:t>войне</w:t>
      </w:r>
      <w:proofErr w:type="spellEnd"/>
      <w:r w:rsidRPr="00CB672F">
        <w:rPr>
          <w:rFonts w:ascii="Times New Roman" w:hAnsi="Times New Roman" w:cs="Times New Roman"/>
        </w:rPr>
        <w:t xml:space="preserve">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CB672F">
          <w:rPr>
            <w:rFonts w:ascii="Times New Roman" w:hAnsi="Times New Roman" w:cs="Times New Roman"/>
            <w:lang w:val="ru-RU"/>
          </w:rPr>
          <w:t>1917 г</w:t>
        </w:r>
      </w:smartTag>
      <w:r w:rsidRPr="00CB672F">
        <w:rPr>
          <w:rFonts w:ascii="Times New Roman" w:hAnsi="Times New Roman" w:cs="Times New Roman"/>
          <w:lang w:val="ru-RU"/>
        </w:rPr>
        <w:t>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CB672F">
          <w:rPr>
            <w:rFonts w:ascii="Times New Roman" w:hAnsi="Times New Roman" w:cs="Times New Roman"/>
            <w:lang w:val="ru-RU"/>
          </w:rPr>
          <w:t>1918 г</w:t>
        </w:r>
      </w:smartTag>
      <w:r w:rsidRPr="00CB672F">
        <w:rPr>
          <w:rFonts w:ascii="Times New Roman" w:hAnsi="Times New Roman" w:cs="Times New Roman"/>
          <w:lang w:val="ru-RU"/>
        </w:rPr>
        <w:t>.).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Гражданская война и иностранная военная интервенция: причины, характер, этапы, результаты.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Переход к нэпу. Экономические и социально-политические отношения в годы нэпа.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Политика индустриализации и коллективизации в СССР (конец 20-30-е гг. </w:t>
      </w:r>
      <w:r w:rsidRPr="00CB672F">
        <w:rPr>
          <w:rFonts w:ascii="Times New Roman" w:hAnsi="Times New Roman" w:cs="Times New Roman"/>
        </w:rPr>
        <w:t xml:space="preserve">XX в.): </w:t>
      </w:r>
      <w:proofErr w:type="spellStart"/>
      <w:r w:rsidRPr="00CB672F">
        <w:rPr>
          <w:rFonts w:ascii="Times New Roman" w:hAnsi="Times New Roman" w:cs="Times New Roman"/>
        </w:rPr>
        <w:t>этапы</w:t>
      </w:r>
      <w:proofErr w:type="spellEnd"/>
      <w:r w:rsidRPr="00CB672F">
        <w:rPr>
          <w:rFonts w:ascii="Times New Roman" w:hAnsi="Times New Roman" w:cs="Times New Roman"/>
        </w:rPr>
        <w:t xml:space="preserve">, </w:t>
      </w:r>
      <w:proofErr w:type="spellStart"/>
      <w:r w:rsidRPr="00CB672F">
        <w:rPr>
          <w:rFonts w:ascii="Times New Roman" w:hAnsi="Times New Roman" w:cs="Times New Roman"/>
        </w:rPr>
        <w:t>социально-экономические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итоги</w:t>
      </w:r>
      <w:proofErr w:type="spellEnd"/>
      <w:r w:rsidRPr="00CB672F">
        <w:rPr>
          <w:rFonts w:ascii="Times New Roman" w:hAnsi="Times New Roman" w:cs="Times New Roman"/>
        </w:rPr>
        <w:t xml:space="preserve"> и </w:t>
      </w:r>
      <w:proofErr w:type="spellStart"/>
      <w:r w:rsidRPr="00CB672F">
        <w:rPr>
          <w:rFonts w:ascii="Times New Roman" w:hAnsi="Times New Roman" w:cs="Times New Roman"/>
        </w:rPr>
        <w:t>последствия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Общественно-политическое развитие СССР в 1930-е гг.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Внешняя политика СССР в 1930-е годы. </w:t>
      </w:r>
      <w:proofErr w:type="spellStart"/>
      <w:r w:rsidRPr="00CB672F">
        <w:rPr>
          <w:rFonts w:ascii="Times New Roman" w:hAnsi="Times New Roman" w:cs="Times New Roman"/>
        </w:rPr>
        <w:t>Начало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Второй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мировой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войны</w:t>
      </w:r>
      <w:proofErr w:type="spellEnd"/>
      <w:r w:rsidRPr="00CB672F">
        <w:rPr>
          <w:rFonts w:ascii="Times New Roman" w:hAnsi="Times New Roman" w:cs="Times New Roman"/>
        </w:rPr>
        <w:t xml:space="preserve">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СССР в начальный период Великой Отечественной войны (1941-1942 гг.).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Коренной перелом в Великой Отечественной войне. </w:t>
      </w:r>
      <w:proofErr w:type="spellStart"/>
      <w:r w:rsidRPr="00CB672F">
        <w:rPr>
          <w:rFonts w:ascii="Times New Roman" w:hAnsi="Times New Roman" w:cs="Times New Roman"/>
        </w:rPr>
        <w:t>Экономика</w:t>
      </w:r>
      <w:proofErr w:type="spellEnd"/>
      <w:r w:rsidRPr="00CB672F">
        <w:rPr>
          <w:rFonts w:ascii="Times New Roman" w:hAnsi="Times New Roman" w:cs="Times New Roman"/>
        </w:rPr>
        <w:t xml:space="preserve"> СССР в </w:t>
      </w:r>
      <w:proofErr w:type="spellStart"/>
      <w:r w:rsidRPr="00CB672F">
        <w:rPr>
          <w:rFonts w:ascii="Times New Roman" w:hAnsi="Times New Roman" w:cs="Times New Roman"/>
        </w:rPr>
        <w:t>войне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Завершающий период Великой Отечественной войны (1944- май 1945 гг.). </w:t>
      </w:r>
      <w:proofErr w:type="spellStart"/>
      <w:r w:rsidRPr="00CB672F">
        <w:rPr>
          <w:rFonts w:ascii="Times New Roman" w:hAnsi="Times New Roman" w:cs="Times New Roman"/>
        </w:rPr>
        <w:t>Роль</w:t>
      </w:r>
      <w:proofErr w:type="spellEnd"/>
      <w:r w:rsidRPr="00CB672F">
        <w:rPr>
          <w:rFonts w:ascii="Times New Roman" w:hAnsi="Times New Roman" w:cs="Times New Roman"/>
        </w:rPr>
        <w:t xml:space="preserve"> СССР в </w:t>
      </w:r>
      <w:proofErr w:type="spellStart"/>
      <w:r w:rsidRPr="00CB672F">
        <w:rPr>
          <w:rFonts w:ascii="Times New Roman" w:hAnsi="Times New Roman" w:cs="Times New Roman"/>
        </w:rPr>
        <w:t>войне</w:t>
      </w:r>
      <w:proofErr w:type="spellEnd"/>
      <w:r w:rsidRPr="00CB672F">
        <w:rPr>
          <w:rFonts w:ascii="Times New Roman" w:hAnsi="Times New Roman" w:cs="Times New Roman"/>
        </w:rPr>
        <w:t xml:space="preserve">. </w:t>
      </w:r>
      <w:proofErr w:type="spellStart"/>
      <w:r w:rsidRPr="00CB672F">
        <w:rPr>
          <w:rFonts w:ascii="Times New Roman" w:hAnsi="Times New Roman" w:cs="Times New Roman"/>
        </w:rPr>
        <w:t>Значение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Победы</w:t>
      </w:r>
      <w:proofErr w:type="spellEnd"/>
      <w:r w:rsidRPr="00CB672F">
        <w:rPr>
          <w:rFonts w:ascii="Times New Roman" w:hAnsi="Times New Roman" w:cs="Times New Roman"/>
        </w:rPr>
        <w:t xml:space="preserve">. 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Внешняя политика СССР в послевоенные годы. </w:t>
      </w:r>
      <w:proofErr w:type="spellStart"/>
      <w:r w:rsidRPr="00CB672F">
        <w:rPr>
          <w:rFonts w:ascii="Times New Roman" w:hAnsi="Times New Roman" w:cs="Times New Roman"/>
        </w:rPr>
        <w:t>Начало</w:t>
      </w:r>
      <w:proofErr w:type="spellEnd"/>
      <w:r w:rsidRPr="00CB672F">
        <w:rPr>
          <w:rFonts w:ascii="Times New Roman" w:hAnsi="Times New Roman" w:cs="Times New Roman"/>
        </w:rPr>
        <w:t xml:space="preserve"> «</w:t>
      </w:r>
      <w:proofErr w:type="spellStart"/>
      <w:r w:rsidRPr="00CB672F">
        <w:rPr>
          <w:rFonts w:ascii="Times New Roman" w:hAnsi="Times New Roman" w:cs="Times New Roman"/>
        </w:rPr>
        <w:t>холодной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войны</w:t>
      </w:r>
      <w:proofErr w:type="spellEnd"/>
      <w:r w:rsidRPr="00CB672F">
        <w:rPr>
          <w:rFonts w:ascii="Times New Roman" w:hAnsi="Times New Roman" w:cs="Times New Roman"/>
        </w:rPr>
        <w:t xml:space="preserve">» (1945-1953 </w:t>
      </w:r>
      <w:proofErr w:type="spellStart"/>
      <w:r w:rsidRPr="00CB672F">
        <w:rPr>
          <w:rFonts w:ascii="Times New Roman" w:hAnsi="Times New Roman" w:cs="Times New Roman"/>
        </w:rPr>
        <w:t>гг</w:t>
      </w:r>
      <w:proofErr w:type="spellEnd"/>
      <w:r w:rsidRPr="00CB672F">
        <w:rPr>
          <w:rFonts w:ascii="Times New Roman" w:hAnsi="Times New Roman" w:cs="Times New Roman"/>
        </w:rPr>
        <w:t>.).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Восстановление экономики СССР. Общественно-политическая жизнь (1945-1953 гг.).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СССР в период «оттепели» (1953 – 1964 гг.). </w:t>
      </w:r>
      <w:proofErr w:type="spellStart"/>
      <w:r w:rsidRPr="00CB672F">
        <w:rPr>
          <w:rFonts w:ascii="Times New Roman" w:hAnsi="Times New Roman" w:cs="Times New Roman"/>
        </w:rPr>
        <w:t>Политика</w:t>
      </w:r>
      <w:proofErr w:type="spellEnd"/>
      <w:r w:rsidRPr="00CB672F">
        <w:rPr>
          <w:rFonts w:ascii="Times New Roman" w:hAnsi="Times New Roman" w:cs="Times New Roman"/>
        </w:rPr>
        <w:t xml:space="preserve"> Н.С. </w:t>
      </w:r>
      <w:proofErr w:type="spellStart"/>
      <w:r w:rsidRPr="00CB672F">
        <w:rPr>
          <w:rFonts w:ascii="Times New Roman" w:hAnsi="Times New Roman" w:cs="Times New Roman"/>
        </w:rPr>
        <w:t>Хрущева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СССР в 1964 - 1984 гг.: общественно-политическое и социально-экономическое развитие. 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СССР в годы «перестройки» (1985 – 1991 гг.): экономическое и политическое развитие. </w:t>
      </w:r>
      <w:proofErr w:type="spellStart"/>
      <w:r w:rsidRPr="00CB672F">
        <w:rPr>
          <w:rFonts w:ascii="Times New Roman" w:hAnsi="Times New Roman" w:cs="Times New Roman"/>
        </w:rPr>
        <w:t>Распад</w:t>
      </w:r>
      <w:proofErr w:type="spellEnd"/>
      <w:r w:rsidRPr="00CB672F">
        <w:rPr>
          <w:rFonts w:ascii="Times New Roman" w:hAnsi="Times New Roman" w:cs="Times New Roman"/>
        </w:rPr>
        <w:t xml:space="preserve"> СССР. 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Социально-экономическое развитие России в 1992-2015 гг.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Общественно-политическое развитие России в 1992 –2015 гг.</w:t>
      </w:r>
    </w:p>
    <w:p w:rsidR="00CB672F" w:rsidRPr="00CB672F" w:rsidRDefault="00CB672F" w:rsidP="00CB672F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Внешняя политика России в 1992 – 2015 гг.</w:t>
      </w:r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Составитель _________________Ю.А. </w:t>
      </w:r>
      <w:proofErr w:type="spellStart"/>
      <w:r w:rsidRPr="00CB672F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CB672F" w:rsidRPr="00CB672F" w:rsidRDefault="00CB672F" w:rsidP="00CB672F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  <w:r w:rsidRPr="00CB672F">
        <w:rPr>
          <w:rFonts w:ascii="Times New Roman" w:hAnsi="Times New Roman" w:cs="Times New Roman"/>
          <w:sz w:val="20"/>
          <w:lang w:val="ru-RU"/>
        </w:rPr>
        <w:t xml:space="preserve"> «21» мая 2018</w:t>
      </w:r>
      <w:r w:rsidRPr="00CB672F">
        <w:rPr>
          <w:rFonts w:ascii="Times New Roman" w:hAnsi="Times New Roman" w:cs="Times New Roman"/>
          <w:sz w:val="20"/>
        </w:rPr>
        <w:t>     </w:t>
      </w:r>
      <w:r w:rsidRPr="00CB672F">
        <w:rPr>
          <w:rFonts w:ascii="Times New Roman" w:hAnsi="Times New Roman" w:cs="Times New Roman"/>
          <w:sz w:val="20"/>
          <w:lang w:val="ru-RU"/>
        </w:rPr>
        <w:t>г.</w:t>
      </w:r>
      <w:r w:rsidRPr="00CB672F">
        <w:rPr>
          <w:rFonts w:ascii="Times New Roman" w:hAnsi="Times New Roman" w:cs="Times New Roman"/>
          <w:sz w:val="20"/>
        </w:rPr>
        <w:t> </w:t>
      </w:r>
    </w:p>
    <w:p w:rsidR="00CB672F" w:rsidRPr="00CB672F" w:rsidRDefault="00CB672F" w:rsidP="00CB672F">
      <w:pPr>
        <w:pStyle w:val="a8"/>
        <w:spacing w:after="0"/>
        <w:ind w:left="360"/>
        <w:jc w:val="both"/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pStyle w:val="a8"/>
        <w:spacing w:after="0"/>
        <w:ind w:left="360"/>
        <w:jc w:val="both"/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jc w:val="center"/>
        <w:textAlignment w:val="baseline"/>
        <w:rPr>
          <w:rFonts w:ascii="Times New Roman" w:hAnsi="Times New Roman" w:cs="Times New Roman"/>
          <w:sz w:val="12"/>
          <w:szCs w:val="12"/>
          <w:lang w:val="ru-RU"/>
        </w:rPr>
      </w:pPr>
    </w:p>
    <w:p w:rsidR="00CB672F" w:rsidRPr="00CB672F" w:rsidRDefault="00CB672F" w:rsidP="00CB672F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CB672F" w:rsidRPr="00CB672F" w:rsidRDefault="00CB672F" w:rsidP="00CB672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B672F" w:rsidRPr="00CB672F" w:rsidRDefault="00CB672F" w:rsidP="00CB672F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lang w:val="ru-RU"/>
        </w:rPr>
        <w:t>«Ростовский государственный экономический университет (РИНХ)»</w:t>
      </w:r>
    </w:p>
    <w:p w:rsidR="00CB672F" w:rsidRPr="00CB672F" w:rsidRDefault="00CB672F" w:rsidP="00CB672F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lang w:val="ru-RU"/>
        </w:rPr>
        <w:t>Кафедра исторических наук и политологии</w:t>
      </w:r>
    </w:p>
    <w:p w:rsidR="00CB672F" w:rsidRPr="00CB672F" w:rsidRDefault="00CB672F" w:rsidP="00CB672F">
      <w:pPr>
        <w:pStyle w:val="Default"/>
        <w:jc w:val="center"/>
        <w:rPr>
          <w:b/>
          <w:color w:val="auto"/>
          <w:sz w:val="22"/>
          <w:szCs w:val="22"/>
        </w:rPr>
      </w:pPr>
      <w:r w:rsidRPr="00CB672F">
        <w:rPr>
          <w:b/>
          <w:color w:val="auto"/>
          <w:sz w:val="22"/>
          <w:szCs w:val="22"/>
        </w:rPr>
        <w:t xml:space="preserve">Тесты письменные и/или компьютерные </w:t>
      </w:r>
    </w:p>
    <w:p w:rsidR="00CB672F" w:rsidRPr="00CB672F" w:rsidRDefault="00CB672F" w:rsidP="00CB672F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lang w:val="ru-RU"/>
        </w:rPr>
        <w:t>по дисциплине История</w:t>
      </w:r>
    </w:p>
    <w:p w:rsidR="00CB672F" w:rsidRPr="00CB672F" w:rsidRDefault="00CB672F" w:rsidP="00CB672F">
      <w:pPr>
        <w:pStyle w:val="Default"/>
        <w:rPr>
          <w:color w:val="auto"/>
          <w:sz w:val="22"/>
          <w:szCs w:val="22"/>
        </w:rPr>
      </w:pPr>
      <w:r w:rsidRPr="00CB672F">
        <w:rPr>
          <w:color w:val="auto"/>
          <w:sz w:val="22"/>
          <w:szCs w:val="22"/>
        </w:rPr>
        <w:t>1. Банк тестов по модулям и (или) темам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Тесты для контроля по модулю 1 «Отечественная история </w:t>
      </w:r>
      <w:r w:rsidRPr="00CB672F">
        <w:rPr>
          <w:rFonts w:ascii="Times New Roman" w:hAnsi="Times New Roman" w:cs="Times New Roman"/>
        </w:rPr>
        <w:t>IX</w:t>
      </w:r>
      <w:r w:rsidRPr="00CB672F">
        <w:rPr>
          <w:rFonts w:ascii="Times New Roman" w:hAnsi="Times New Roman" w:cs="Times New Roman"/>
          <w:lang w:val="ru-RU"/>
        </w:rPr>
        <w:t xml:space="preserve"> – начала ХХ вв.»: 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1.Древнерусское государство возникло в: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</w:t>
      </w:r>
      <w:r w:rsidRPr="00CB672F">
        <w:rPr>
          <w:rFonts w:ascii="Times New Roman" w:hAnsi="Times New Roman" w:cs="Times New Roman"/>
        </w:rPr>
        <w:t>VI</w:t>
      </w:r>
      <w:r w:rsidRPr="00CB672F">
        <w:rPr>
          <w:rFonts w:ascii="Times New Roman" w:hAnsi="Times New Roman" w:cs="Times New Roman"/>
          <w:lang w:val="ru-RU"/>
        </w:rPr>
        <w:t xml:space="preserve"> в.; б) </w:t>
      </w:r>
      <w:r w:rsidRPr="00CB672F">
        <w:rPr>
          <w:rFonts w:ascii="Times New Roman" w:hAnsi="Times New Roman" w:cs="Times New Roman"/>
        </w:rPr>
        <w:t>IX</w:t>
      </w:r>
      <w:r w:rsidRPr="00CB672F">
        <w:rPr>
          <w:rFonts w:ascii="Times New Roman" w:hAnsi="Times New Roman" w:cs="Times New Roman"/>
          <w:lang w:val="ru-RU"/>
        </w:rPr>
        <w:t xml:space="preserve"> в.; в) </w:t>
      </w:r>
      <w:r w:rsidRPr="00CB672F">
        <w:rPr>
          <w:rFonts w:ascii="Times New Roman" w:hAnsi="Times New Roman" w:cs="Times New Roman"/>
        </w:rPr>
        <w:t>X</w:t>
      </w:r>
      <w:r w:rsidRPr="00CB672F">
        <w:rPr>
          <w:rFonts w:ascii="Times New Roman" w:hAnsi="Times New Roman" w:cs="Times New Roman"/>
          <w:lang w:val="ru-RU"/>
        </w:rPr>
        <w:t xml:space="preserve"> в.; г) </w:t>
      </w:r>
      <w:r w:rsidRPr="00CB672F">
        <w:rPr>
          <w:rFonts w:ascii="Times New Roman" w:hAnsi="Times New Roman" w:cs="Times New Roman"/>
        </w:rPr>
        <w:t>XIII</w:t>
      </w:r>
      <w:r w:rsidRPr="00CB672F">
        <w:rPr>
          <w:rFonts w:ascii="Times New Roman" w:hAnsi="Times New Roman" w:cs="Times New Roman"/>
          <w:lang w:val="ru-RU"/>
        </w:rPr>
        <w:t xml:space="preserve"> в.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2. Христианство на Руси было принято в: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lastRenderedPageBreak/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CB672F">
          <w:rPr>
            <w:rFonts w:ascii="Times New Roman" w:hAnsi="Times New Roman" w:cs="Times New Roman"/>
            <w:lang w:val="ru-RU"/>
          </w:rPr>
          <w:t>955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CB672F">
          <w:rPr>
            <w:rFonts w:ascii="Times New Roman" w:hAnsi="Times New Roman" w:cs="Times New Roman"/>
            <w:lang w:val="ru-RU"/>
          </w:rPr>
          <w:t>988 г</w:t>
        </w:r>
      </w:smartTag>
      <w:r w:rsidRPr="00CB672F">
        <w:rPr>
          <w:rFonts w:ascii="Times New Roman" w:hAnsi="Times New Roman" w:cs="Times New Roman"/>
          <w:lang w:val="ru-RU"/>
        </w:rPr>
        <w:t>.</w:t>
      </w:r>
      <w:proofErr w:type="gramStart"/>
      <w:r w:rsidRPr="00CB672F">
        <w:rPr>
          <w:rFonts w:ascii="Times New Roman" w:hAnsi="Times New Roman" w:cs="Times New Roman"/>
          <w:lang w:val="ru-RU"/>
        </w:rPr>
        <w:t>;  в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) </w:t>
      </w:r>
      <w:smartTag w:uri="urn:schemas-microsoft-com:office:smarttags" w:element="metricconverter">
        <w:smartTagPr>
          <w:attr w:name="ProductID" w:val="1054 г"/>
        </w:smartTagPr>
        <w:r w:rsidRPr="00CB672F">
          <w:rPr>
            <w:rFonts w:ascii="Times New Roman" w:hAnsi="Times New Roman" w:cs="Times New Roman"/>
            <w:lang w:val="ru-RU"/>
          </w:rPr>
          <w:t>1054 г</w:t>
        </w:r>
      </w:smartTag>
      <w:r w:rsidRPr="00CB672F">
        <w:rPr>
          <w:rFonts w:ascii="Times New Roman" w:hAnsi="Times New Roman" w:cs="Times New Roman"/>
          <w:lang w:val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CB672F">
          <w:rPr>
            <w:rFonts w:ascii="Times New Roman" w:hAnsi="Times New Roman" w:cs="Times New Roman"/>
            <w:lang w:val="ru-RU"/>
          </w:rPr>
          <w:t>1223 г</w:t>
        </w:r>
      </w:smartTag>
      <w:r w:rsidRPr="00CB672F">
        <w:rPr>
          <w:rFonts w:ascii="Times New Roman" w:hAnsi="Times New Roman" w:cs="Times New Roman"/>
          <w:lang w:val="ru-RU"/>
        </w:rPr>
        <w:t xml:space="preserve">.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3.Раннефеодальной эпохе на Руси соответствует: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помещичье землевладение; б) правило Юрьева дня; в) вотчинное хозяйство; г) оброк.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4.  </w:t>
      </w:r>
      <w:proofErr w:type="spellStart"/>
      <w:r w:rsidRPr="00CB672F">
        <w:rPr>
          <w:rFonts w:ascii="Times New Roman" w:hAnsi="Times New Roman" w:cs="Times New Roman"/>
          <w:lang w:val="ru-RU"/>
        </w:rPr>
        <w:t>Норманская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 теория происхождения Русского государства появилась в: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proofErr w:type="gramStart"/>
      <w:r w:rsidRPr="00CB672F">
        <w:rPr>
          <w:rFonts w:ascii="Times New Roman" w:hAnsi="Times New Roman" w:cs="Times New Roman"/>
          <w:lang w:val="ru-RU"/>
        </w:rPr>
        <w:t>а)</w:t>
      </w:r>
      <w:r w:rsidRPr="00CB672F">
        <w:rPr>
          <w:rFonts w:ascii="Times New Roman" w:hAnsi="Times New Roman" w:cs="Times New Roman"/>
        </w:rPr>
        <w:t>XII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в.( летописец Нестор); б) </w:t>
      </w:r>
      <w:r w:rsidRPr="00CB672F">
        <w:rPr>
          <w:rFonts w:ascii="Times New Roman" w:hAnsi="Times New Roman" w:cs="Times New Roman"/>
        </w:rPr>
        <w:t>XYI</w:t>
      </w:r>
      <w:r w:rsidRPr="00CB672F">
        <w:rPr>
          <w:rFonts w:ascii="Times New Roman" w:hAnsi="Times New Roman" w:cs="Times New Roman"/>
          <w:lang w:val="ru-RU"/>
        </w:rPr>
        <w:t xml:space="preserve"> в. ( псковский монах Филарет);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</w:t>
      </w:r>
      <w:proofErr w:type="gramStart"/>
      <w:r w:rsidRPr="00CB672F">
        <w:rPr>
          <w:rFonts w:ascii="Times New Roman" w:hAnsi="Times New Roman" w:cs="Times New Roman"/>
        </w:rPr>
        <w:t>XYIII</w:t>
      </w:r>
      <w:r w:rsidRPr="00CB672F">
        <w:rPr>
          <w:rFonts w:ascii="Times New Roman" w:hAnsi="Times New Roman" w:cs="Times New Roman"/>
          <w:lang w:val="ru-RU"/>
        </w:rPr>
        <w:t xml:space="preserve">  в.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(Миллер. Байер); г) </w:t>
      </w:r>
      <w:r w:rsidRPr="00CB672F">
        <w:rPr>
          <w:rFonts w:ascii="Times New Roman" w:hAnsi="Times New Roman" w:cs="Times New Roman"/>
        </w:rPr>
        <w:t>XIX</w:t>
      </w:r>
      <w:r w:rsidRPr="00CB672F">
        <w:rPr>
          <w:rFonts w:ascii="Times New Roman" w:hAnsi="Times New Roman" w:cs="Times New Roman"/>
          <w:lang w:val="ru-RU"/>
        </w:rPr>
        <w:t xml:space="preserve"> в. (</w:t>
      </w:r>
      <w:proofErr w:type="spellStart"/>
      <w:r w:rsidRPr="00CB672F">
        <w:rPr>
          <w:rFonts w:ascii="Times New Roman" w:hAnsi="Times New Roman" w:cs="Times New Roman"/>
          <w:lang w:val="ru-RU"/>
        </w:rPr>
        <w:t>Н.М.Карамзин</w:t>
      </w:r>
      <w:proofErr w:type="spellEnd"/>
      <w:r w:rsidRPr="00CB672F">
        <w:rPr>
          <w:rFonts w:ascii="Times New Roman" w:hAnsi="Times New Roman" w:cs="Times New Roman"/>
          <w:lang w:val="ru-RU"/>
        </w:rPr>
        <w:t>).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5. Какой политический строй был в Киевской Руси?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раннефеодальная монархия; б) боярская республика;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proofErr w:type="gramStart"/>
      <w:r w:rsidRPr="00CB672F">
        <w:rPr>
          <w:rFonts w:ascii="Times New Roman" w:hAnsi="Times New Roman" w:cs="Times New Roman"/>
          <w:lang w:val="ru-RU"/>
        </w:rPr>
        <w:t>в)демократическая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республика; г) сословная монархия.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6. В битве на </w:t>
      </w:r>
      <w:proofErr w:type="gramStart"/>
      <w:r w:rsidRPr="00CB672F">
        <w:rPr>
          <w:rFonts w:ascii="Times New Roman" w:hAnsi="Times New Roman" w:cs="Times New Roman"/>
          <w:lang w:val="ru-RU"/>
        </w:rPr>
        <w:t>Калке  (</w:t>
      </w:r>
      <w:proofErr w:type="gramEnd"/>
      <w:smartTag w:uri="urn:schemas-microsoft-com:office:smarttags" w:element="metricconverter">
        <w:smartTagPr>
          <w:attr w:name="ProductID" w:val="1223 г"/>
        </w:smartTagPr>
        <w:r w:rsidRPr="00CB672F">
          <w:rPr>
            <w:rFonts w:ascii="Times New Roman" w:hAnsi="Times New Roman" w:cs="Times New Roman"/>
            <w:lang w:val="ru-RU"/>
          </w:rPr>
          <w:t>1223 г</w:t>
        </w:r>
      </w:smartTag>
      <w:r w:rsidRPr="00CB672F">
        <w:rPr>
          <w:rFonts w:ascii="Times New Roman" w:hAnsi="Times New Roman" w:cs="Times New Roman"/>
          <w:lang w:val="ru-RU"/>
        </w:rPr>
        <w:t>.) вместе с русскими против  монголо-татар сражались: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печенеги; б) </w:t>
      </w:r>
      <w:proofErr w:type="gramStart"/>
      <w:r w:rsidRPr="00CB672F">
        <w:rPr>
          <w:rFonts w:ascii="Times New Roman" w:hAnsi="Times New Roman" w:cs="Times New Roman"/>
          <w:lang w:val="ru-RU"/>
        </w:rPr>
        <w:t>каракалпаки;  в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) хазары;  г) половцы.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7. Какое из событий НЕ относится к борьбе Русского государства с татаро-</w:t>
      </w:r>
      <w:proofErr w:type="gramStart"/>
      <w:r w:rsidRPr="00CB672F">
        <w:rPr>
          <w:rFonts w:ascii="Times New Roman" w:hAnsi="Times New Roman" w:cs="Times New Roman"/>
          <w:lang w:val="ru-RU"/>
        </w:rPr>
        <w:t>монголами?:</w:t>
      </w:r>
      <w:proofErr w:type="gramEnd"/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битва на р. Калке; б) «Ледовое побоище»; в) Куликовская битва; г) «Стояние на р. Угре».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8. Баскаками в </w:t>
      </w:r>
      <w:proofErr w:type="gramStart"/>
      <w:r w:rsidRPr="00CB672F">
        <w:rPr>
          <w:rFonts w:ascii="Times New Roman" w:hAnsi="Times New Roman" w:cs="Times New Roman"/>
          <w:lang w:val="ru-RU"/>
        </w:rPr>
        <w:t>период  ордынского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ига называли: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предводителей татарских отрядов, совершавших набеги на русские поселения с целью грабежа;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б) чиновников, собиравших дань с русских земель;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русских князей, получивших в Орде ярлык на управление отдельных территорий;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г) доверенных лиц ордынских ханов из числа ближайших родственников.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9. Ярлыками в Золотой Орде называли: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товарный знак мастера-ремесленника; б) обидные клички (приклеить ярлык);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клеймо на крупе лошади (позднее тавро); г) грамоты на право княжения в русских землях.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10. Условное держание земли – это: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аренда земли крестьянином у феодала; б) передача земли монастырям на строительство храмов;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раздача князьями части своих </w:t>
      </w:r>
      <w:proofErr w:type="gramStart"/>
      <w:r w:rsidRPr="00CB672F">
        <w:rPr>
          <w:rFonts w:ascii="Times New Roman" w:hAnsi="Times New Roman" w:cs="Times New Roman"/>
          <w:lang w:val="ru-RU"/>
        </w:rPr>
        <w:t>владений  вместе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с крестьянами военным слугам во временное пользование; г) ликвидация частной собственности на землю.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11.Форма землевладения, появившегося в период формирования Российского государства: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вотчина; б) отруб; в) поместье; г) опричнина.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12. Система управления через приказы развивалась при: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 а) Иване Ш; б) Иване </w:t>
      </w:r>
      <w:r w:rsidRPr="00CB672F">
        <w:rPr>
          <w:rFonts w:ascii="Times New Roman" w:hAnsi="Times New Roman" w:cs="Times New Roman"/>
        </w:rPr>
        <w:t>IV</w:t>
      </w:r>
      <w:r w:rsidRPr="00CB672F">
        <w:rPr>
          <w:rFonts w:ascii="Times New Roman" w:hAnsi="Times New Roman" w:cs="Times New Roman"/>
          <w:lang w:val="ru-RU"/>
        </w:rPr>
        <w:t>; в) Василии Ш; г) Михаиле Романове.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 13. Укажите важнейший </w:t>
      </w:r>
      <w:proofErr w:type="gramStart"/>
      <w:r w:rsidRPr="00CB672F">
        <w:rPr>
          <w:rFonts w:ascii="Times New Roman" w:hAnsi="Times New Roman" w:cs="Times New Roman"/>
          <w:lang w:val="ru-RU"/>
        </w:rPr>
        <w:t>политический  фактор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образования единого Русского государства в </w:t>
      </w:r>
      <w:r w:rsidRPr="00CB672F">
        <w:rPr>
          <w:rFonts w:ascii="Times New Roman" w:hAnsi="Times New Roman" w:cs="Times New Roman"/>
        </w:rPr>
        <w:t>XY</w:t>
      </w:r>
      <w:r w:rsidRPr="00CB672F">
        <w:rPr>
          <w:rFonts w:ascii="Times New Roman" w:hAnsi="Times New Roman" w:cs="Times New Roman"/>
          <w:lang w:val="ru-RU"/>
        </w:rPr>
        <w:t xml:space="preserve"> – первой трети </w:t>
      </w:r>
      <w:r w:rsidRPr="00CB672F">
        <w:rPr>
          <w:rFonts w:ascii="Times New Roman" w:hAnsi="Times New Roman" w:cs="Times New Roman"/>
        </w:rPr>
        <w:t>XYI</w:t>
      </w:r>
      <w:r w:rsidRPr="00CB672F">
        <w:rPr>
          <w:rFonts w:ascii="Times New Roman" w:hAnsi="Times New Roman" w:cs="Times New Roman"/>
          <w:lang w:val="ru-RU"/>
        </w:rPr>
        <w:t xml:space="preserve"> в.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б) «наивный монархизм» крестьянства, вера в доброго князя (царя), защищающего интересы народа;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потребность горожан в сильной княжеской власти, </w:t>
      </w:r>
      <w:proofErr w:type="gramStart"/>
      <w:r w:rsidRPr="00CB672F">
        <w:rPr>
          <w:rFonts w:ascii="Times New Roman" w:hAnsi="Times New Roman" w:cs="Times New Roman"/>
          <w:lang w:val="ru-RU"/>
        </w:rPr>
        <w:t>способной  преодолеть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разобщенность русских земель и ограничить произвол феодалов, способной обеспечить независимость страны;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г) необходимость противостояния Орде и Великому княжеству Литовскому.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14. Сословно-представительной монархией Россия стала после того, как: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был созван первый Земский собор из разных слоев феодалов;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б) в Избранную раду включили незнатных людей;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была ликвидирована система боярских кормлений;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15. Вместо Руси появилось понятие «Россия»: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в годы нашествия Батыя; 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CB672F">
          <w:rPr>
            <w:rFonts w:ascii="Times New Roman" w:hAnsi="Times New Roman" w:cs="Times New Roman"/>
            <w:lang w:val="ru-RU"/>
          </w:rPr>
          <w:t>1242 г</w:t>
        </w:r>
      </w:smartTag>
      <w:r w:rsidRPr="00CB672F">
        <w:rPr>
          <w:rFonts w:ascii="Times New Roman" w:hAnsi="Times New Roman" w:cs="Times New Roman"/>
          <w:lang w:val="ru-RU"/>
        </w:rPr>
        <w:t>.);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в начале </w:t>
      </w:r>
      <w:r w:rsidRPr="00CB672F">
        <w:rPr>
          <w:rFonts w:ascii="Times New Roman" w:hAnsi="Times New Roman" w:cs="Times New Roman"/>
        </w:rPr>
        <w:t>XIII</w:t>
      </w:r>
      <w:r w:rsidRPr="00CB672F">
        <w:rPr>
          <w:rFonts w:ascii="Times New Roman" w:hAnsi="Times New Roman" w:cs="Times New Roman"/>
          <w:lang w:val="ru-RU"/>
        </w:rPr>
        <w:t xml:space="preserve"> в. с возвышением Москвы; г) в конце </w:t>
      </w:r>
      <w:r w:rsidRPr="00CB672F">
        <w:rPr>
          <w:rFonts w:ascii="Times New Roman" w:hAnsi="Times New Roman" w:cs="Times New Roman"/>
        </w:rPr>
        <w:t>XY</w:t>
      </w:r>
      <w:r w:rsidRPr="00CB672F">
        <w:rPr>
          <w:rFonts w:ascii="Times New Roman" w:hAnsi="Times New Roman" w:cs="Times New Roman"/>
          <w:lang w:val="ru-RU"/>
        </w:rPr>
        <w:t xml:space="preserve"> в.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16.Выберите верное определение опричнины: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крупная государственная реформа; б) пограничное войско Московского царства в </w:t>
      </w:r>
      <w:r w:rsidRPr="00CB672F">
        <w:rPr>
          <w:rFonts w:ascii="Times New Roman" w:hAnsi="Times New Roman" w:cs="Times New Roman"/>
        </w:rPr>
        <w:t>XVI</w:t>
      </w:r>
      <w:r w:rsidRPr="00CB672F">
        <w:rPr>
          <w:rFonts w:ascii="Times New Roman" w:hAnsi="Times New Roman" w:cs="Times New Roman"/>
          <w:lang w:val="ru-RU"/>
        </w:rPr>
        <w:t xml:space="preserve"> веке;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система органов управления, действующая на особой территории отдельно от остального государства;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17. Избранной Радой в </w:t>
      </w:r>
      <w:r w:rsidRPr="00CB672F">
        <w:rPr>
          <w:rFonts w:ascii="Times New Roman" w:hAnsi="Times New Roman" w:cs="Times New Roman"/>
        </w:rPr>
        <w:t>XYI</w:t>
      </w:r>
      <w:r w:rsidRPr="00CB672F">
        <w:rPr>
          <w:rFonts w:ascii="Times New Roman" w:hAnsi="Times New Roman" w:cs="Times New Roman"/>
          <w:lang w:val="ru-RU"/>
        </w:rPr>
        <w:t xml:space="preserve"> в, называли: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lastRenderedPageBreak/>
        <w:t xml:space="preserve">а) группу запорожских казаков, </w:t>
      </w:r>
      <w:proofErr w:type="gramStart"/>
      <w:r w:rsidRPr="00CB672F">
        <w:rPr>
          <w:rFonts w:ascii="Times New Roman" w:hAnsi="Times New Roman" w:cs="Times New Roman"/>
          <w:lang w:val="ru-RU"/>
        </w:rPr>
        <w:t>делегированную  на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CB672F">
        <w:rPr>
          <w:rFonts w:ascii="Times New Roman" w:hAnsi="Times New Roman" w:cs="Times New Roman"/>
          <w:lang w:val="ru-RU"/>
        </w:rPr>
        <w:t>Переяславскую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 Раду для решения вопроса о воссоединении с Россией;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б) группу знатных бояр, избранную </w:t>
      </w:r>
      <w:proofErr w:type="gramStart"/>
      <w:r w:rsidRPr="00CB672F">
        <w:rPr>
          <w:rFonts w:ascii="Times New Roman" w:hAnsi="Times New Roman" w:cs="Times New Roman"/>
          <w:lang w:val="ru-RU"/>
        </w:rPr>
        <w:t>на  первом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Земском соборе для подготовки реформ;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proofErr w:type="gramStart"/>
      <w:r w:rsidRPr="00CB672F">
        <w:rPr>
          <w:rFonts w:ascii="Times New Roman" w:hAnsi="Times New Roman" w:cs="Times New Roman"/>
          <w:lang w:val="ru-RU"/>
        </w:rPr>
        <w:t>в)  родственников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Ивана </w:t>
      </w:r>
      <w:r w:rsidRPr="00CB672F">
        <w:rPr>
          <w:rFonts w:ascii="Times New Roman" w:hAnsi="Times New Roman" w:cs="Times New Roman"/>
        </w:rPr>
        <w:t>IY</w:t>
      </w:r>
      <w:r w:rsidRPr="00CB672F">
        <w:rPr>
          <w:rFonts w:ascii="Times New Roman" w:hAnsi="Times New Roman" w:cs="Times New Roman"/>
          <w:lang w:val="ru-RU"/>
        </w:rPr>
        <w:t>, принадлежащих к роду Рюриковичей 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г) круг </w:t>
      </w:r>
      <w:proofErr w:type="gramStart"/>
      <w:r w:rsidRPr="00CB672F">
        <w:rPr>
          <w:rFonts w:ascii="Times New Roman" w:hAnsi="Times New Roman" w:cs="Times New Roman"/>
          <w:lang w:val="ru-RU"/>
        </w:rPr>
        <w:t>близких  помощников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Ивана </w:t>
      </w:r>
      <w:r w:rsidRPr="00CB672F">
        <w:rPr>
          <w:rFonts w:ascii="Times New Roman" w:hAnsi="Times New Roman" w:cs="Times New Roman"/>
        </w:rPr>
        <w:t>IY</w:t>
      </w:r>
      <w:r w:rsidRPr="00CB672F">
        <w:rPr>
          <w:rFonts w:ascii="Times New Roman" w:hAnsi="Times New Roman" w:cs="Times New Roman"/>
          <w:lang w:val="ru-RU"/>
        </w:rPr>
        <w:t>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CB672F">
          <w:rPr>
            <w:rFonts w:ascii="Times New Roman" w:hAnsi="Times New Roman" w:cs="Times New Roman"/>
            <w:lang w:val="ru-RU"/>
          </w:rPr>
          <w:t>1649 г</w:t>
        </w:r>
      </w:smartTag>
      <w:r w:rsidRPr="00CB672F">
        <w:rPr>
          <w:rFonts w:ascii="Times New Roman" w:hAnsi="Times New Roman" w:cs="Times New Roman"/>
          <w:lang w:val="ru-RU"/>
        </w:rPr>
        <w:t>. разрешало поместья: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передавать по наследству; б) обменивать их на вотчины;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дарить монастырям и церквам; г) верно все перечисленное выше; д) верно лишь 1 и 2.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19. Местничество – это: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б) порядок занятия </w:t>
      </w:r>
      <w:proofErr w:type="gramStart"/>
      <w:r w:rsidRPr="00CB672F">
        <w:rPr>
          <w:rFonts w:ascii="Times New Roman" w:hAnsi="Times New Roman" w:cs="Times New Roman"/>
          <w:lang w:val="ru-RU"/>
        </w:rPr>
        <w:t>должностей  по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знатности происхождения;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порядок взимания </w:t>
      </w:r>
      <w:proofErr w:type="gramStart"/>
      <w:r w:rsidRPr="00CB672F">
        <w:rPr>
          <w:rFonts w:ascii="Times New Roman" w:hAnsi="Times New Roman" w:cs="Times New Roman"/>
          <w:lang w:val="ru-RU"/>
        </w:rPr>
        <w:t>пошлины  за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проезд и провоз товаров по территории феодала;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г) синоним термина «боярин – кормленщик».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20. Зарождение абсолютизма связывают с именем: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Ивана </w:t>
      </w:r>
      <w:r w:rsidRPr="00CB672F">
        <w:rPr>
          <w:rFonts w:ascii="Times New Roman" w:hAnsi="Times New Roman" w:cs="Times New Roman"/>
        </w:rPr>
        <w:t>IV</w:t>
      </w:r>
      <w:r w:rsidRPr="00CB672F">
        <w:rPr>
          <w:rFonts w:ascii="Times New Roman" w:hAnsi="Times New Roman" w:cs="Times New Roman"/>
          <w:lang w:val="ru-RU"/>
        </w:rPr>
        <w:t xml:space="preserve">; б) Алексея Михайловича; в) Петра 1; г) Екатерины </w:t>
      </w:r>
      <w:proofErr w:type="gramStart"/>
      <w:r w:rsidRPr="00CB672F">
        <w:rPr>
          <w:rFonts w:ascii="Times New Roman" w:hAnsi="Times New Roman" w:cs="Times New Roman"/>
          <w:lang w:val="ru-RU"/>
        </w:rPr>
        <w:t>П..</w:t>
      </w:r>
      <w:proofErr w:type="gramEnd"/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21. Первые выборы </w:t>
      </w:r>
      <w:proofErr w:type="gramStart"/>
      <w:r w:rsidRPr="00CB672F">
        <w:rPr>
          <w:rFonts w:ascii="Times New Roman" w:hAnsi="Times New Roman" w:cs="Times New Roman"/>
          <w:lang w:val="ru-RU"/>
        </w:rPr>
        <w:t>монарха  на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Руси состоялись: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CB672F">
          <w:rPr>
            <w:rFonts w:ascii="Times New Roman" w:hAnsi="Times New Roman" w:cs="Times New Roman"/>
            <w:lang w:val="ru-RU"/>
          </w:rPr>
          <w:t>862 г</w:t>
        </w:r>
      </w:smartTag>
      <w:r w:rsidRPr="00CB672F">
        <w:rPr>
          <w:rFonts w:ascii="Times New Roman" w:hAnsi="Times New Roman" w:cs="Times New Roman"/>
          <w:lang w:val="ru-RU"/>
        </w:rPr>
        <w:t xml:space="preserve">., когда в </w:t>
      </w:r>
      <w:proofErr w:type="gramStart"/>
      <w:r w:rsidRPr="00CB672F">
        <w:rPr>
          <w:rFonts w:ascii="Times New Roman" w:hAnsi="Times New Roman" w:cs="Times New Roman"/>
          <w:lang w:val="ru-RU"/>
        </w:rPr>
        <w:t>Новгород  призвали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и избрали князем Рюрика;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б) </w:t>
      </w:r>
      <w:proofErr w:type="gramStart"/>
      <w:r w:rsidRPr="00CB672F">
        <w:rPr>
          <w:rFonts w:ascii="Times New Roman" w:hAnsi="Times New Roman" w:cs="Times New Roman"/>
          <w:lang w:val="ru-RU"/>
        </w:rPr>
        <w:t>1598  г.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, когда царем был избран </w:t>
      </w:r>
      <w:proofErr w:type="spellStart"/>
      <w:r w:rsidRPr="00CB672F">
        <w:rPr>
          <w:rFonts w:ascii="Times New Roman" w:hAnsi="Times New Roman" w:cs="Times New Roman"/>
          <w:lang w:val="ru-RU"/>
        </w:rPr>
        <w:t>Б.Годунов</w:t>
      </w:r>
      <w:proofErr w:type="spellEnd"/>
      <w:r w:rsidRPr="00CB672F">
        <w:rPr>
          <w:rFonts w:ascii="Times New Roman" w:hAnsi="Times New Roman" w:cs="Times New Roman"/>
          <w:lang w:val="ru-RU"/>
        </w:rPr>
        <w:t>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CB672F">
          <w:rPr>
            <w:rFonts w:ascii="Times New Roman" w:hAnsi="Times New Roman" w:cs="Times New Roman"/>
            <w:lang w:val="ru-RU"/>
          </w:rPr>
          <w:t>1606 г</w:t>
        </w:r>
      </w:smartTag>
      <w:r w:rsidRPr="00CB672F">
        <w:rPr>
          <w:rFonts w:ascii="Times New Roman" w:hAnsi="Times New Roman" w:cs="Times New Roman"/>
          <w:lang w:val="ru-RU"/>
        </w:rPr>
        <w:t>.</w:t>
      </w:r>
      <w:proofErr w:type="gramStart"/>
      <w:r w:rsidRPr="00CB672F">
        <w:rPr>
          <w:rFonts w:ascii="Times New Roman" w:hAnsi="Times New Roman" w:cs="Times New Roman"/>
          <w:lang w:val="ru-RU"/>
        </w:rPr>
        <w:t>,  когда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царем был избран родовитый боярин </w:t>
      </w:r>
      <w:proofErr w:type="spellStart"/>
      <w:r w:rsidRPr="00CB672F">
        <w:rPr>
          <w:rFonts w:ascii="Times New Roman" w:hAnsi="Times New Roman" w:cs="Times New Roman"/>
          <w:lang w:val="ru-RU"/>
        </w:rPr>
        <w:t>В.Шуйский</w:t>
      </w:r>
      <w:proofErr w:type="spellEnd"/>
      <w:r w:rsidRPr="00CB672F">
        <w:rPr>
          <w:rFonts w:ascii="Times New Roman" w:hAnsi="Times New Roman" w:cs="Times New Roman"/>
          <w:lang w:val="ru-RU"/>
        </w:rPr>
        <w:t>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CB672F">
          <w:rPr>
            <w:rFonts w:ascii="Times New Roman" w:hAnsi="Times New Roman" w:cs="Times New Roman"/>
            <w:lang w:val="ru-RU"/>
          </w:rPr>
          <w:t>1613 г</w:t>
        </w:r>
      </w:smartTag>
      <w:r w:rsidRPr="00CB672F">
        <w:rPr>
          <w:rFonts w:ascii="Times New Roman" w:hAnsi="Times New Roman" w:cs="Times New Roman"/>
          <w:lang w:val="ru-RU"/>
        </w:rPr>
        <w:t>.</w:t>
      </w:r>
      <w:proofErr w:type="gramStart"/>
      <w:r w:rsidRPr="00CB672F">
        <w:rPr>
          <w:rFonts w:ascii="Times New Roman" w:hAnsi="Times New Roman" w:cs="Times New Roman"/>
          <w:lang w:val="ru-RU"/>
        </w:rPr>
        <w:t>,  когда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на русский престол был избран  </w:t>
      </w:r>
      <w:proofErr w:type="spellStart"/>
      <w:r w:rsidRPr="00CB672F">
        <w:rPr>
          <w:rFonts w:ascii="Times New Roman" w:hAnsi="Times New Roman" w:cs="Times New Roman"/>
          <w:lang w:val="ru-RU"/>
        </w:rPr>
        <w:t>М.Романов</w:t>
      </w:r>
      <w:proofErr w:type="spellEnd"/>
      <w:r w:rsidRPr="00CB672F">
        <w:rPr>
          <w:rFonts w:ascii="Times New Roman" w:hAnsi="Times New Roman" w:cs="Times New Roman"/>
          <w:lang w:val="ru-RU"/>
        </w:rPr>
        <w:t>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22. Годы 1497, 1581, 1649 – отражают основные этапы: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борьбы России за выход к морю; б) образование Российского </w:t>
      </w:r>
      <w:proofErr w:type="gramStart"/>
      <w:r w:rsidRPr="00CB672F">
        <w:rPr>
          <w:rFonts w:ascii="Times New Roman" w:hAnsi="Times New Roman" w:cs="Times New Roman"/>
          <w:lang w:val="ru-RU"/>
        </w:rPr>
        <w:t>централизованного  государства</w:t>
      </w:r>
      <w:proofErr w:type="gramEnd"/>
      <w:r w:rsidRPr="00CB672F">
        <w:rPr>
          <w:rFonts w:ascii="Times New Roman" w:hAnsi="Times New Roman" w:cs="Times New Roman"/>
          <w:lang w:val="ru-RU"/>
        </w:rPr>
        <w:t>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борьбы Руси с Золотой Ордой за независимость; г) закрепощения крестьян.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23. О зарождении абсолютизма в России во второй половине </w:t>
      </w:r>
      <w:r w:rsidRPr="00CB672F">
        <w:rPr>
          <w:rFonts w:ascii="Times New Roman" w:hAnsi="Times New Roman" w:cs="Times New Roman"/>
        </w:rPr>
        <w:t>XYII</w:t>
      </w:r>
      <w:r w:rsidRPr="00CB672F">
        <w:rPr>
          <w:rFonts w:ascii="Times New Roman" w:hAnsi="Times New Roman" w:cs="Times New Roman"/>
          <w:lang w:val="ru-RU"/>
        </w:rPr>
        <w:t xml:space="preserve"> в. свидетельствует: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прекращение созыва Земских соборов; б) падение значения Боярской думы;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увеличение слоя чиновников; г) независимость монарха   от отдельных слоев общества при опоре на государственный аппарат; </w:t>
      </w:r>
      <w:proofErr w:type="gramStart"/>
      <w:r w:rsidRPr="00CB672F">
        <w:rPr>
          <w:rFonts w:ascii="Times New Roman" w:hAnsi="Times New Roman" w:cs="Times New Roman"/>
          <w:lang w:val="ru-RU"/>
        </w:rPr>
        <w:t>д)  все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перечисленное выше.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24. Монопольное право на владения землями и крестьянами в конце 18 века имело сословие: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дворянство; б) купечество;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духовенство; г) боярство.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25. Первым императором на российском троне был: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Алексей </w:t>
      </w:r>
      <w:proofErr w:type="gramStart"/>
      <w:r w:rsidRPr="00CB672F">
        <w:rPr>
          <w:rFonts w:ascii="Times New Roman" w:hAnsi="Times New Roman" w:cs="Times New Roman"/>
          <w:lang w:val="ru-RU"/>
        </w:rPr>
        <w:t>Михайлович;  б</w:t>
      </w:r>
      <w:proofErr w:type="gramEnd"/>
      <w:r w:rsidRPr="00CB672F">
        <w:rPr>
          <w:rFonts w:ascii="Times New Roman" w:hAnsi="Times New Roman" w:cs="Times New Roman"/>
          <w:lang w:val="ru-RU"/>
        </w:rPr>
        <w:t>) Петр 1; в) Павел 1; г) Александр 1.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26. Документ, согласно которому поместья дворян приравнивались к боярским вотчинам: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Табель о рангах; б) Указ о единонаследии; в) Строевое положение; г) Соборное уложение.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27. Государственные </w:t>
      </w:r>
      <w:proofErr w:type="gramStart"/>
      <w:r w:rsidRPr="00CB672F">
        <w:rPr>
          <w:rFonts w:ascii="Times New Roman" w:hAnsi="Times New Roman" w:cs="Times New Roman"/>
          <w:lang w:val="ru-RU"/>
        </w:rPr>
        <w:t>крестьяне  -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 это 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лично свободные крестьяне, жившие на казенных землях; б) крепостные крестьяне;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</w:t>
      </w:r>
      <w:proofErr w:type="gramStart"/>
      <w:r w:rsidRPr="00CB672F">
        <w:rPr>
          <w:rFonts w:ascii="Times New Roman" w:hAnsi="Times New Roman" w:cs="Times New Roman"/>
          <w:lang w:val="ru-RU"/>
        </w:rPr>
        <w:t>крестьяне,  владеющие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землей на правах собственников;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г) крестьяне, приписанные к мануфактуре.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proofErr w:type="gramStart"/>
      <w:r w:rsidRPr="00CB672F">
        <w:rPr>
          <w:rFonts w:ascii="Times New Roman" w:hAnsi="Times New Roman" w:cs="Times New Roman"/>
          <w:lang w:val="ru-RU"/>
        </w:rPr>
        <w:t>28.«</w:t>
      </w:r>
      <w:proofErr w:type="gramEnd"/>
      <w:r w:rsidRPr="00CB672F">
        <w:rPr>
          <w:rFonts w:ascii="Times New Roman" w:hAnsi="Times New Roman" w:cs="Times New Roman"/>
          <w:lang w:val="ru-RU"/>
        </w:rPr>
        <w:t>Манифест о даровании вольности и свободы российскому дворянству»: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ликвидировал Табель о рангах; б) вводил в России свободу вероисповедания;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освобождал дворян от обязательной службы государству;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г) учредил дворянскую монополию на владение населенной землей.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29.  Политика «просвещенного абсолютизма» соответствует периоду правления: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Алексея Михайловича; б) В. Шуйского; в) Петра </w:t>
      </w:r>
      <w:proofErr w:type="gramStart"/>
      <w:r w:rsidRPr="00CB672F">
        <w:rPr>
          <w:rFonts w:ascii="Times New Roman" w:hAnsi="Times New Roman" w:cs="Times New Roman"/>
          <w:lang w:val="ru-RU"/>
        </w:rPr>
        <w:t>1;  г</w:t>
      </w:r>
      <w:proofErr w:type="gramEnd"/>
      <w:r w:rsidRPr="00CB672F">
        <w:rPr>
          <w:rFonts w:ascii="Times New Roman" w:hAnsi="Times New Roman" w:cs="Times New Roman"/>
          <w:lang w:val="ru-RU"/>
        </w:rPr>
        <w:t>) Екатерины П.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30. Последний дворцовый переворот в России был совершен в: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CB672F">
          <w:rPr>
            <w:rFonts w:ascii="Times New Roman" w:hAnsi="Times New Roman" w:cs="Times New Roman"/>
            <w:lang w:val="ru-RU"/>
          </w:rPr>
          <w:t>1801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CB672F">
          <w:rPr>
            <w:rFonts w:ascii="Times New Roman" w:hAnsi="Times New Roman" w:cs="Times New Roman"/>
            <w:lang w:val="ru-RU"/>
          </w:rPr>
          <w:t>1855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CB672F">
          <w:rPr>
            <w:rFonts w:ascii="Times New Roman" w:hAnsi="Times New Roman" w:cs="Times New Roman"/>
            <w:lang w:val="ru-RU"/>
          </w:rPr>
          <w:t>1881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CB672F">
          <w:rPr>
            <w:rFonts w:ascii="Times New Roman" w:hAnsi="Times New Roman" w:cs="Times New Roman"/>
            <w:lang w:val="ru-RU"/>
          </w:rPr>
          <w:t>1894 г</w:t>
        </w:r>
      </w:smartTag>
      <w:r w:rsidRPr="00CB672F">
        <w:rPr>
          <w:rFonts w:ascii="Times New Roman" w:hAnsi="Times New Roman" w:cs="Times New Roman"/>
          <w:lang w:val="ru-RU"/>
        </w:rPr>
        <w:t>. 17.Промышленным переворотом называют: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переход от мануфактуры к фабрике; б) переход к освоению металлов;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отделение ремесла от земледелия; г) механизацию и автоматизацию производства.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31. Рекрутская повинность в </w:t>
      </w:r>
      <w:proofErr w:type="gramStart"/>
      <w:r w:rsidRPr="00CB672F">
        <w:rPr>
          <w:rFonts w:ascii="Times New Roman" w:hAnsi="Times New Roman" w:cs="Times New Roman"/>
          <w:lang w:val="ru-RU"/>
        </w:rPr>
        <w:t>России  в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 </w:t>
      </w:r>
      <w:r w:rsidRPr="00CB672F">
        <w:rPr>
          <w:rFonts w:ascii="Times New Roman" w:hAnsi="Times New Roman" w:cs="Times New Roman"/>
        </w:rPr>
        <w:t>XYIII</w:t>
      </w:r>
      <w:r w:rsidRPr="00CB672F">
        <w:rPr>
          <w:rFonts w:ascii="Times New Roman" w:hAnsi="Times New Roman" w:cs="Times New Roman"/>
          <w:lang w:val="ru-RU"/>
        </w:rPr>
        <w:t xml:space="preserve"> в.   – это: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обязанность крестьян работать в хозяйстве помещика; б) способ комплектования русской армии;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прикрепление крепостных </w:t>
      </w:r>
      <w:proofErr w:type="gramStart"/>
      <w:r w:rsidRPr="00CB672F">
        <w:rPr>
          <w:rFonts w:ascii="Times New Roman" w:hAnsi="Times New Roman" w:cs="Times New Roman"/>
          <w:lang w:val="ru-RU"/>
        </w:rPr>
        <w:t>крестьян  к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мануфактурам; г) способ формирования рынка рабочей силы.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32. Теория «официальной народности» выражалась формулой: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самодержавие – православие – народность; б) Москва – третий Рим;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lastRenderedPageBreak/>
        <w:t>в) «царю – сила власти, народу – сила мнения»; г) единение царя и народа.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33.  </w:t>
      </w:r>
      <w:proofErr w:type="spellStart"/>
      <w:r w:rsidRPr="00CB672F">
        <w:rPr>
          <w:rFonts w:ascii="Times New Roman" w:hAnsi="Times New Roman" w:cs="Times New Roman"/>
          <w:lang w:val="ru-RU"/>
        </w:rPr>
        <w:t>В.П.Кочубей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, А.А. </w:t>
      </w:r>
      <w:proofErr w:type="spellStart"/>
      <w:r w:rsidRPr="00CB672F">
        <w:rPr>
          <w:rFonts w:ascii="Times New Roman" w:hAnsi="Times New Roman" w:cs="Times New Roman"/>
          <w:lang w:val="ru-RU"/>
        </w:rPr>
        <w:t>Безбородько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, А. А. </w:t>
      </w:r>
      <w:proofErr w:type="gramStart"/>
      <w:r w:rsidRPr="00CB672F">
        <w:rPr>
          <w:rFonts w:ascii="Times New Roman" w:hAnsi="Times New Roman" w:cs="Times New Roman"/>
          <w:lang w:val="ru-RU"/>
        </w:rPr>
        <w:t xml:space="preserve">Чарторыйский,  </w:t>
      </w:r>
      <w:proofErr w:type="spellStart"/>
      <w:r w:rsidRPr="00CB672F">
        <w:rPr>
          <w:rFonts w:ascii="Times New Roman" w:hAnsi="Times New Roman" w:cs="Times New Roman"/>
          <w:lang w:val="ru-RU"/>
        </w:rPr>
        <w:t>А.С.Строганов</w:t>
      </w:r>
      <w:proofErr w:type="spellEnd"/>
      <w:proofErr w:type="gramEnd"/>
      <w:r w:rsidRPr="00CB672F">
        <w:rPr>
          <w:rFonts w:ascii="Times New Roman" w:hAnsi="Times New Roman" w:cs="Times New Roman"/>
          <w:lang w:val="ru-RU"/>
        </w:rPr>
        <w:t>, Н.Н. Новосильцев.  Что объединяет эти имена?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CB672F">
          <w:rPr>
            <w:rFonts w:ascii="Times New Roman" w:hAnsi="Times New Roman" w:cs="Times New Roman"/>
            <w:lang w:val="ru-RU"/>
          </w:rPr>
          <w:t>1812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б) единомышленники Павла 1; в) декабристы; г) </w:t>
      </w:r>
      <w:proofErr w:type="gramStart"/>
      <w:r w:rsidRPr="00CB672F">
        <w:rPr>
          <w:rFonts w:ascii="Times New Roman" w:hAnsi="Times New Roman" w:cs="Times New Roman"/>
          <w:lang w:val="ru-RU"/>
        </w:rPr>
        <w:t>члены  «</w:t>
      </w:r>
      <w:proofErr w:type="gramEnd"/>
      <w:r w:rsidRPr="00CB672F">
        <w:rPr>
          <w:rFonts w:ascii="Times New Roman" w:hAnsi="Times New Roman" w:cs="Times New Roman"/>
          <w:lang w:val="ru-RU"/>
        </w:rPr>
        <w:t>Негласного комитета».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CB672F">
          <w:rPr>
            <w:rFonts w:ascii="Times New Roman" w:hAnsi="Times New Roman" w:cs="Times New Roman"/>
            <w:lang w:val="ru-RU"/>
          </w:rPr>
          <w:t>1861 г</w:t>
        </w:r>
      </w:smartTag>
      <w:r w:rsidRPr="00CB672F">
        <w:rPr>
          <w:rFonts w:ascii="Times New Roman" w:hAnsi="Times New Roman" w:cs="Times New Roman"/>
          <w:lang w:val="ru-RU"/>
        </w:rPr>
        <w:t>.: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немедленное освобождение крестьян с безвозмездным предоставлением земельного надела;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б) немедленное освобождение крестьян без предоставления земельного надела;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немедленное освобождение крестьян с предоставлением земельного надела за выкуп;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г) поэтапное освобождение крестьян с выкупом </w:t>
      </w:r>
      <w:proofErr w:type="gramStart"/>
      <w:r w:rsidRPr="00CB672F">
        <w:rPr>
          <w:rFonts w:ascii="Times New Roman" w:hAnsi="Times New Roman" w:cs="Times New Roman"/>
          <w:lang w:val="ru-RU"/>
        </w:rPr>
        <w:t>ими  личной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свободы у помещиков.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Аракчеев А.А.; б) Карамзин Н.М.; в) Державин </w:t>
      </w:r>
      <w:proofErr w:type="spellStart"/>
      <w:proofErr w:type="gramStart"/>
      <w:r w:rsidRPr="00CB672F">
        <w:rPr>
          <w:rFonts w:ascii="Times New Roman" w:hAnsi="Times New Roman" w:cs="Times New Roman"/>
          <w:lang w:val="ru-RU"/>
        </w:rPr>
        <w:t>Г.Р.;г</w:t>
      </w:r>
      <w:proofErr w:type="spellEnd"/>
      <w:proofErr w:type="gramEnd"/>
      <w:r w:rsidRPr="00CB672F">
        <w:rPr>
          <w:rFonts w:ascii="Times New Roman" w:hAnsi="Times New Roman" w:cs="Times New Roman"/>
          <w:lang w:val="ru-RU"/>
        </w:rPr>
        <w:t>) Кутузов М.И.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36. Что такое славянофильство?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религиозное течение; б) идея превосходства славянской расы;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теория особого пути развития России; г) теория происхождения славян.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37. С крестьянской </w:t>
      </w:r>
      <w:proofErr w:type="gramStart"/>
      <w:r w:rsidRPr="00CB672F">
        <w:rPr>
          <w:rFonts w:ascii="Times New Roman" w:hAnsi="Times New Roman" w:cs="Times New Roman"/>
          <w:lang w:val="ru-RU"/>
        </w:rPr>
        <w:t xml:space="preserve">реформой  </w:t>
      </w:r>
      <w:smartTag w:uri="urn:schemas-microsoft-com:office:smarttags" w:element="metricconverter">
        <w:smartTagPr>
          <w:attr w:name="ProductID" w:val="1861 г"/>
        </w:smartTagPr>
        <w:r w:rsidRPr="00CB672F">
          <w:rPr>
            <w:rFonts w:ascii="Times New Roman" w:hAnsi="Times New Roman" w:cs="Times New Roman"/>
            <w:lang w:val="ru-RU"/>
          </w:rPr>
          <w:t>1861</w:t>
        </w:r>
        <w:proofErr w:type="gramEnd"/>
        <w:r w:rsidRPr="00CB672F">
          <w:rPr>
            <w:rFonts w:ascii="Times New Roman" w:hAnsi="Times New Roman" w:cs="Times New Roman"/>
            <w:lang w:val="ru-RU"/>
          </w:rPr>
          <w:t xml:space="preserve"> г</w:t>
        </w:r>
      </w:smartTag>
      <w:r w:rsidRPr="00CB672F">
        <w:rPr>
          <w:rFonts w:ascii="Times New Roman" w:hAnsi="Times New Roman" w:cs="Times New Roman"/>
          <w:lang w:val="ru-RU"/>
        </w:rPr>
        <w:t>. было связано происхождение понятия: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государственные крестьяне; б) «временно обязанные» крестьяне;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черносошные крестьяне; г) вольноотпущенные крестьяне.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38. Аграрная реформа П.А. Столыпина характеризовалась: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уничтожением помещичьего землевладения; б) бурным развитием кооперативного движения;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выходом крестьянских хозяйств из общин; г) созданием фермерских хозяйств.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Тесты для контроля по модулю </w:t>
      </w:r>
      <w:proofErr w:type="gramStart"/>
      <w:r w:rsidRPr="00CB672F">
        <w:rPr>
          <w:rFonts w:ascii="Times New Roman" w:hAnsi="Times New Roman" w:cs="Times New Roman"/>
          <w:lang w:val="ru-RU"/>
        </w:rPr>
        <w:t>2  «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Отечественная история ХХ – начала </w:t>
      </w:r>
      <w:r w:rsidRPr="00CB672F">
        <w:rPr>
          <w:rFonts w:ascii="Times New Roman" w:hAnsi="Times New Roman" w:cs="Times New Roman"/>
        </w:rPr>
        <w:t>XXI</w:t>
      </w:r>
      <w:r w:rsidRPr="00CB672F">
        <w:rPr>
          <w:rFonts w:ascii="Times New Roman" w:hAnsi="Times New Roman" w:cs="Times New Roman"/>
          <w:lang w:val="ru-RU"/>
        </w:rPr>
        <w:t xml:space="preserve">  вв.»: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1. Как назывались первые органы Советской власти, сформированные на </w:t>
      </w:r>
      <w:r w:rsidRPr="00CB672F">
        <w:rPr>
          <w:rFonts w:ascii="Times New Roman" w:hAnsi="Times New Roman" w:cs="Times New Roman"/>
        </w:rPr>
        <w:t>II</w:t>
      </w:r>
      <w:r w:rsidRPr="00CB672F">
        <w:rPr>
          <w:rFonts w:ascii="Times New Roman" w:hAnsi="Times New Roman" w:cs="Times New Roman"/>
          <w:lang w:val="ru-RU"/>
        </w:rPr>
        <w:t xml:space="preserve"> съезде Советов?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Совет министров; совнархозы; б) Революционный военный совет республики; революционные трибуналы;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Всероссийский Центральный Исполком; Совнарком;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г) Временное революционное правительство; комиссариаты.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2.Политическим последствием победы большевиков в гражданской войне было: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возрождение </w:t>
      </w:r>
      <w:proofErr w:type="gramStart"/>
      <w:r w:rsidRPr="00CB672F">
        <w:rPr>
          <w:rFonts w:ascii="Times New Roman" w:hAnsi="Times New Roman" w:cs="Times New Roman"/>
          <w:lang w:val="ru-RU"/>
        </w:rPr>
        <w:t>многопартийности;  б</w:t>
      </w:r>
      <w:proofErr w:type="gramEnd"/>
      <w:r w:rsidRPr="00CB672F">
        <w:rPr>
          <w:rFonts w:ascii="Times New Roman" w:hAnsi="Times New Roman" w:cs="Times New Roman"/>
          <w:lang w:val="ru-RU"/>
        </w:rPr>
        <w:t>) возвращение эмигрантов;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</w:t>
      </w:r>
      <w:proofErr w:type="gramStart"/>
      <w:r w:rsidRPr="00CB672F">
        <w:rPr>
          <w:rFonts w:ascii="Times New Roman" w:hAnsi="Times New Roman" w:cs="Times New Roman"/>
          <w:lang w:val="ru-RU"/>
        </w:rPr>
        <w:t>возвращение  прав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правительственным слоям общества; г) укрепление советской власти.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3.Когда проводилась новая экономическая политика?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CB672F">
          <w:rPr>
            <w:rFonts w:ascii="Times New Roman" w:hAnsi="Times New Roman" w:cs="Times New Roman"/>
            <w:lang w:val="ru-RU"/>
          </w:rPr>
          <w:t>1918 г</w:t>
        </w:r>
      </w:smartTag>
      <w:r w:rsidRPr="00CB672F">
        <w:rPr>
          <w:rFonts w:ascii="Times New Roman" w:hAnsi="Times New Roman" w:cs="Times New Roman"/>
          <w:lang w:val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CB672F">
          <w:rPr>
            <w:rFonts w:ascii="Times New Roman" w:hAnsi="Times New Roman" w:cs="Times New Roman"/>
            <w:lang w:val="ru-RU"/>
          </w:rPr>
          <w:t>1921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б) с марта </w:t>
      </w:r>
      <w:smartTag w:uri="urn:schemas-microsoft-com:office:smarttags" w:element="metricconverter">
        <w:smartTagPr>
          <w:attr w:name="ProductID" w:val="1921 г"/>
        </w:smartTagPr>
        <w:r w:rsidRPr="00CB672F">
          <w:rPr>
            <w:rFonts w:ascii="Times New Roman" w:hAnsi="Times New Roman" w:cs="Times New Roman"/>
            <w:lang w:val="ru-RU"/>
          </w:rPr>
          <w:t>1921 г</w:t>
        </w:r>
      </w:smartTag>
      <w:r w:rsidRPr="00CB672F">
        <w:rPr>
          <w:rFonts w:ascii="Times New Roman" w:hAnsi="Times New Roman" w:cs="Times New Roman"/>
          <w:lang w:val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CB672F">
          <w:rPr>
            <w:rFonts w:ascii="Times New Roman" w:hAnsi="Times New Roman" w:cs="Times New Roman"/>
            <w:lang w:val="ru-RU"/>
          </w:rPr>
          <w:t>1928 г</w:t>
        </w:r>
      </w:smartTag>
      <w:r w:rsidRPr="00CB672F">
        <w:rPr>
          <w:rFonts w:ascii="Times New Roman" w:hAnsi="Times New Roman" w:cs="Times New Roman"/>
          <w:lang w:val="ru-RU"/>
        </w:rPr>
        <w:t>.;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CB672F">
          <w:rPr>
            <w:rFonts w:ascii="Times New Roman" w:hAnsi="Times New Roman" w:cs="Times New Roman"/>
            <w:lang w:val="ru-RU"/>
          </w:rPr>
          <w:t>1921 г</w:t>
        </w:r>
      </w:smartTag>
      <w:r w:rsidRPr="00CB672F">
        <w:rPr>
          <w:rFonts w:ascii="Times New Roman" w:hAnsi="Times New Roman" w:cs="Times New Roman"/>
          <w:lang w:val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CB672F">
          <w:rPr>
            <w:rFonts w:ascii="Times New Roman" w:hAnsi="Times New Roman" w:cs="Times New Roman"/>
            <w:lang w:val="ru-RU"/>
          </w:rPr>
          <w:t>1925 г</w:t>
        </w:r>
      </w:smartTag>
      <w:r w:rsidRPr="00CB672F">
        <w:rPr>
          <w:rFonts w:ascii="Times New Roman" w:hAnsi="Times New Roman" w:cs="Times New Roman"/>
          <w:lang w:val="ru-RU"/>
        </w:rPr>
        <w:t>.</w:t>
      </w:r>
      <w:proofErr w:type="gramStart"/>
      <w:r w:rsidRPr="00CB672F">
        <w:rPr>
          <w:rFonts w:ascii="Times New Roman" w:hAnsi="Times New Roman" w:cs="Times New Roman"/>
          <w:lang w:val="ru-RU"/>
        </w:rPr>
        <w:t>;  г</w:t>
      </w:r>
      <w:proofErr w:type="gramEnd"/>
      <w:r w:rsidRPr="00CB672F">
        <w:rPr>
          <w:rFonts w:ascii="Times New Roman" w:hAnsi="Times New Roman" w:cs="Times New Roman"/>
          <w:lang w:val="ru-RU"/>
        </w:rPr>
        <w:t>) в 1918 – 1922 гг.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под Москвой; б) под Сталинградом и на Курской дуге; в) в восточной Пруссии;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г) на Одере и Висле.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 5.Отметьте, когда и кем было совершено разоблачение культа личности Сталина: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CB672F">
        <w:rPr>
          <w:rFonts w:ascii="Times New Roman" w:hAnsi="Times New Roman" w:cs="Times New Roman"/>
          <w:lang w:val="ru-RU"/>
        </w:rPr>
        <w:t>Л.П.Берией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 сразу после смерти Сталина;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б) </w:t>
      </w:r>
      <w:proofErr w:type="spellStart"/>
      <w:r w:rsidRPr="00CB672F">
        <w:rPr>
          <w:rFonts w:ascii="Times New Roman" w:hAnsi="Times New Roman" w:cs="Times New Roman"/>
          <w:lang w:val="ru-RU"/>
        </w:rPr>
        <w:t>Н.С.Хрущевым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CB672F">
          <w:rPr>
            <w:rFonts w:ascii="Times New Roman" w:hAnsi="Times New Roman" w:cs="Times New Roman"/>
            <w:lang w:val="ru-RU"/>
          </w:rPr>
          <w:t xml:space="preserve">1953 </w:t>
        </w:r>
        <w:proofErr w:type="gramStart"/>
        <w:r w:rsidRPr="00CB672F">
          <w:rPr>
            <w:rFonts w:ascii="Times New Roman" w:hAnsi="Times New Roman" w:cs="Times New Roman"/>
            <w:lang w:val="ru-RU"/>
          </w:rPr>
          <w:t>г</w:t>
        </w:r>
      </w:smartTag>
      <w:r w:rsidRPr="00CB672F">
        <w:rPr>
          <w:rFonts w:ascii="Times New Roman" w:hAnsi="Times New Roman" w:cs="Times New Roman"/>
          <w:lang w:val="ru-RU"/>
        </w:rPr>
        <w:t>..</w:t>
      </w:r>
      <w:proofErr w:type="gramEnd"/>
      <w:r w:rsidRPr="00CB672F">
        <w:rPr>
          <w:rFonts w:ascii="Times New Roman" w:hAnsi="Times New Roman" w:cs="Times New Roman"/>
          <w:lang w:val="ru-RU"/>
        </w:rPr>
        <w:t>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</w:t>
      </w:r>
      <w:proofErr w:type="spellStart"/>
      <w:r w:rsidRPr="00CB672F">
        <w:rPr>
          <w:rFonts w:ascii="Times New Roman" w:hAnsi="Times New Roman" w:cs="Times New Roman"/>
          <w:lang w:val="ru-RU"/>
        </w:rPr>
        <w:t>Н.С.Хрущевым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CB672F">
          <w:rPr>
            <w:rFonts w:ascii="Times New Roman" w:hAnsi="Times New Roman" w:cs="Times New Roman"/>
            <w:lang w:val="ru-RU"/>
          </w:rPr>
          <w:t>1956 г</w:t>
        </w:r>
      </w:smartTag>
      <w:r w:rsidRPr="00CB672F">
        <w:rPr>
          <w:rFonts w:ascii="Times New Roman" w:hAnsi="Times New Roman" w:cs="Times New Roman"/>
          <w:lang w:val="ru-RU"/>
        </w:rPr>
        <w:t xml:space="preserve">.; 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г) </w:t>
      </w:r>
      <w:proofErr w:type="spellStart"/>
      <w:r w:rsidRPr="00CB672F">
        <w:rPr>
          <w:rFonts w:ascii="Times New Roman" w:hAnsi="Times New Roman" w:cs="Times New Roman"/>
          <w:lang w:val="ru-RU"/>
        </w:rPr>
        <w:t>Г.М.Маленковым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CB672F">
          <w:rPr>
            <w:rFonts w:ascii="Times New Roman" w:hAnsi="Times New Roman" w:cs="Times New Roman"/>
            <w:lang w:val="ru-RU"/>
          </w:rPr>
          <w:t>1955 г</w:t>
        </w:r>
      </w:smartTag>
      <w:r w:rsidRPr="00CB672F">
        <w:rPr>
          <w:rFonts w:ascii="Times New Roman" w:hAnsi="Times New Roman" w:cs="Times New Roman"/>
          <w:lang w:val="ru-RU"/>
        </w:rPr>
        <w:t>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6.Укажите главный фактор, способствующий решению социальных проблем в 1970-е гг.: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экономическая помощь США; б) отказ от остаточного принципа финансирования социальной сферы; в) сокращение военных расходов; г) использование «нефтедолларов» для закупок товаров на Западе.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7.В СССР в 70-х гг. «диссидентами» называли: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людей, не разделяющих положения господствующей идеологии; б) высших партийных работников;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молодежь, слушающую музыку «Битлз»; г) секретных сотрудников КГБ.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smartTag w:uri="urn:schemas-microsoft-com:office:smarttags" w:element="metricconverter">
        <w:smartTagPr>
          <w:attr w:name="ProductID" w:val="8. М"/>
        </w:smartTagPr>
        <w:r w:rsidRPr="00CB672F">
          <w:rPr>
            <w:rFonts w:ascii="Times New Roman" w:hAnsi="Times New Roman" w:cs="Times New Roman"/>
            <w:lang w:val="ru-RU"/>
          </w:rPr>
          <w:t>8. М</w:t>
        </w:r>
      </w:smartTag>
      <w:r w:rsidRPr="00CB672F">
        <w:rPr>
          <w:rFonts w:ascii="Times New Roman" w:hAnsi="Times New Roman" w:cs="Times New Roman"/>
          <w:lang w:val="ru-RU"/>
        </w:rPr>
        <w:t>.С. Горбачев был избран президентом СССР: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путем референдума; б) путем всенародного голосования;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в) делегатами Государственной думы; г) </w:t>
      </w:r>
      <w:proofErr w:type="gramStart"/>
      <w:r w:rsidRPr="00CB672F">
        <w:rPr>
          <w:rFonts w:ascii="Times New Roman" w:hAnsi="Times New Roman" w:cs="Times New Roman"/>
          <w:lang w:val="ru-RU"/>
        </w:rPr>
        <w:t>делегатами  съезда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народных депутатов СССР.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9.Россия по Конституции является: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lastRenderedPageBreak/>
        <w:t xml:space="preserve">а) парламентской республикой; б) президентской республикой; в) парламентарно-президентской республикой.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10. Руководители иностранной интервенции в годы Гражданской войны объясняли присутствие своих войск </w:t>
      </w:r>
      <w:proofErr w:type="gramStart"/>
      <w:r w:rsidRPr="00CB672F">
        <w:rPr>
          <w:rFonts w:ascii="Times New Roman" w:hAnsi="Times New Roman" w:cs="Times New Roman"/>
          <w:lang w:val="ru-RU"/>
        </w:rPr>
        <w:t>стремлением :</w:t>
      </w:r>
      <w:proofErr w:type="gramEnd"/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не допустить распространение большевизма по всей Европе; б) предотвратить Гражданскую войну в России; в) способствовать восстановлению самодержавия; г) сохранить Россию как единое государство.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11. К политике «военного коммунизма» относилось мероприятие: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декрет о 8-ми часовом рабочем дне; </w:t>
      </w:r>
      <w:proofErr w:type="gramStart"/>
      <w:r w:rsidRPr="00CB672F">
        <w:rPr>
          <w:rFonts w:ascii="Times New Roman" w:hAnsi="Times New Roman" w:cs="Times New Roman"/>
          <w:lang w:val="ru-RU"/>
        </w:rPr>
        <w:t>б)  декрет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об отделении церкви от государства;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декрет о разверстке хлеба и фуража; г) объединение государственных предприятий в трест.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12. Первым мероприятием НЭПа стало: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разрешение свободы торговли; б) замена </w:t>
      </w:r>
      <w:proofErr w:type="gramStart"/>
      <w:r w:rsidRPr="00CB672F">
        <w:rPr>
          <w:rFonts w:ascii="Times New Roman" w:hAnsi="Times New Roman" w:cs="Times New Roman"/>
          <w:lang w:val="ru-RU"/>
        </w:rPr>
        <w:t>разверстки  продналогом</w:t>
      </w:r>
      <w:proofErr w:type="gramEnd"/>
      <w:r w:rsidRPr="00CB672F">
        <w:rPr>
          <w:rFonts w:ascii="Times New Roman" w:hAnsi="Times New Roman" w:cs="Times New Roman"/>
          <w:lang w:val="ru-RU"/>
        </w:rPr>
        <w:t>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установление хлебной монополии; г) создание госбанка РСФСР.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CB672F">
          <w:rPr>
            <w:rFonts w:ascii="Times New Roman" w:hAnsi="Times New Roman" w:cs="Times New Roman"/>
            <w:lang w:val="ru-RU"/>
          </w:rPr>
          <w:t>1939 г</w:t>
        </w:r>
      </w:smartTag>
      <w:r w:rsidRPr="00CB672F">
        <w:rPr>
          <w:rFonts w:ascii="Times New Roman" w:hAnsi="Times New Roman" w:cs="Times New Roman"/>
          <w:lang w:val="ru-RU"/>
        </w:rPr>
        <w:t xml:space="preserve">. наркомом иностранных дел был назначен: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В.М. Молотов; б) А.А. Жданов; в) А.Я. Вышинский; г) Г.М. Маленков.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14.  Издание Сталиным </w:t>
      </w:r>
      <w:proofErr w:type="gramStart"/>
      <w:r w:rsidRPr="00CB672F">
        <w:rPr>
          <w:rFonts w:ascii="Times New Roman" w:hAnsi="Times New Roman" w:cs="Times New Roman"/>
          <w:lang w:val="ru-RU"/>
        </w:rPr>
        <w:t>приказа  №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CB672F">
          <w:rPr>
            <w:rFonts w:ascii="Times New Roman" w:hAnsi="Times New Roman" w:cs="Times New Roman"/>
            <w:lang w:val="ru-RU"/>
          </w:rPr>
          <w:t>1942 г</w:t>
        </w:r>
      </w:smartTag>
      <w:r w:rsidRPr="00CB672F">
        <w:rPr>
          <w:rFonts w:ascii="Times New Roman" w:hAnsi="Times New Roman" w:cs="Times New Roman"/>
          <w:lang w:val="ru-RU"/>
        </w:rPr>
        <w:t>. было вызвано угрозой: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захвата немцами Крыма; б) нового прорыва немцев под Москвой;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выхода немцев к Уралу с юга; г) потери Сталинграда и выхода немецких армий к Волге.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уход на пенсию по</w:t>
      </w:r>
      <w:bookmarkStart w:id="3" w:name="_GoBack"/>
      <w:bookmarkEnd w:id="3"/>
      <w:r w:rsidRPr="00CB672F">
        <w:rPr>
          <w:rFonts w:ascii="Times New Roman" w:hAnsi="Times New Roman" w:cs="Times New Roman"/>
          <w:lang w:val="ru-RU"/>
        </w:rPr>
        <w:t xml:space="preserve"> состоянию здоровья; б) перевыборы в связи с истечением срока полномочий;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в) уход на пенсию в связи с рядом   допущенных просчетов в руководстве;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г) увольнение в связи с волюнтаристскими методами работы.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16. Какое из названных событий поставило мир на грань ядерной мировой войны: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а) введение войск СССР и других государств в Чехословакию;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б) ввод советских войск в Афганистан в1979 г.; в) Карибский кризис; г) агрессия США во Вьетнаме.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CB672F">
        <w:rPr>
          <w:rFonts w:ascii="Times New Roman" w:hAnsi="Times New Roman" w:cs="Times New Roman"/>
          <w:lang w:val="ru-RU"/>
        </w:rPr>
        <w:t>Л.И.Брежнев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; б) </w:t>
      </w:r>
      <w:proofErr w:type="spellStart"/>
      <w:r w:rsidRPr="00CB672F">
        <w:rPr>
          <w:rFonts w:ascii="Times New Roman" w:hAnsi="Times New Roman" w:cs="Times New Roman"/>
          <w:lang w:val="ru-RU"/>
        </w:rPr>
        <w:t>Ю.В.Андропов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; в) </w:t>
      </w:r>
      <w:proofErr w:type="spellStart"/>
      <w:r w:rsidRPr="00CB672F">
        <w:rPr>
          <w:rFonts w:ascii="Times New Roman" w:hAnsi="Times New Roman" w:cs="Times New Roman"/>
          <w:lang w:val="ru-RU"/>
        </w:rPr>
        <w:t>М.С.Горбачев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; г) </w:t>
      </w:r>
      <w:proofErr w:type="spellStart"/>
      <w:r w:rsidRPr="00CB672F">
        <w:rPr>
          <w:rFonts w:ascii="Times New Roman" w:hAnsi="Times New Roman" w:cs="Times New Roman"/>
          <w:lang w:val="ru-RU"/>
        </w:rPr>
        <w:t>Б.Н.Ельцин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.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18.  Первым президентом России был: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</w:t>
      </w:r>
      <w:proofErr w:type="spellStart"/>
      <w:r w:rsidRPr="00CB672F">
        <w:rPr>
          <w:rFonts w:ascii="Times New Roman" w:hAnsi="Times New Roman" w:cs="Times New Roman"/>
          <w:lang w:val="ru-RU"/>
        </w:rPr>
        <w:t>И.К.Полозков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; б) </w:t>
      </w:r>
      <w:proofErr w:type="spellStart"/>
      <w:r w:rsidRPr="00CB672F">
        <w:rPr>
          <w:rFonts w:ascii="Times New Roman" w:hAnsi="Times New Roman" w:cs="Times New Roman"/>
          <w:lang w:val="ru-RU"/>
        </w:rPr>
        <w:t>И.С.Силаев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; в) </w:t>
      </w:r>
      <w:proofErr w:type="spellStart"/>
      <w:r w:rsidRPr="00CB672F">
        <w:rPr>
          <w:rFonts w:ascii="Times New Roman" w:hAnsi="Times New Roman" w:cs="Times New Roman"/>
          <w:lang w:val="ru-RU"/>
        </w:rPr>
        <w:t>Б.Н.Ельцин</w:t>
      </w:r>
      <w:proofErr w:type="spellEnd"/>
      <w:r w:rsidRPr="00CB672F">
        <w:rPr>
          <w:rFonts w:ascii="Times New Roman" w:hAnsi="Times New Roman" w:cs="Times New Roman"/>
          <w:lang w:val="ru-RU"/>
        </w:rPr>
        <w:t xml:space="preserve">; в) </w:t>
      </w:r>
      <w:proofErr w:type="spellStart"/>
      <w:r w:rsidRPr="00CB672F">
        <w:rPr>
          <w:rFonts w:ascii="Times New Roman" w:hAnsi="Times New Roman" w:cs="Times New Roman"/>
          <w:lang w:val="ru-RU"/>
        </w:rPr>
        <w:t>Л.И.Абалкин</w:t>
      </w:r>
      <w:proofErr w:type="spellEnd"/>
      <w:r w:rsidRPr="00CB672F">
        <w:rPr>
          <w:rFonts w:ascii="Times New Roman" w:hAnsi="Times New Roman" w:cs="Times New Roman"/>
          <w:lang w:val="ru-RU"/>
        </w:rPr>
        <w:t>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19. Новая </w:t>
      </w:r>
      <w:proofErr w:type="gramStart"/>
      <w:r w:rsidRPr="00CB672F">
        <w:rPr>
          <w:rFonts w:ascii="Times New Roman" w:hAnsi="Times New Roman" w:cs="Times New Roman"/>
          <w:lang w:val="ru-RU"/>
        </w:rPr>
        <w:t>Конституция  в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  России была принята: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CB672F">
          <w:rPr>
            <w:rFonts w:ascii="Times New Roman" w:hAnsi="Times New Roman" w:cs="Times New Roman"/>
            <w:lang w:val="ru-RU"/>
          </w:rPr>
          <w:t>1991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б) 25 апреля </w:t>
      </w:r>
      <w:smartTag w:uri="urn:schemas-microsoft-com:office:smarttags" w:element="metricconverter">
        <w:smartTagPr>
          <w:attr w:name="ProductID" w:val="1993 г"/>
        </w:smartTagPr>
        <w:r w:rsidRPr="00CB672F">
          <w:rPr>
            <w:rFonts w:ascii="Times New Roman" w:hAnsi="Times New Roman" w:cs="Times New Roman"/>
            <w:lang w:val="ru-RU"/>
          </w:rPr>
          <w:t>1993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в) 12 декабря </w:t>
      </w:r>
      <w:smartTag w:uri="urn:schemas-microsoft-com:office:smarttags" w:element="metricconverter">
        <w:smartTagPr>
          <w:attr w:name="ProductID" w:val="1991 г"/>
        </w:smartTagPr>
        <w:r w:rsidRPr="00CB672F">
          <w:rPr>
            <w:rFonts w:ascii="Times New Roman" w:hAnsi="Times New Roman" w:cs="Times New Roman"/>
            <w:lang w:val="ru-RU"/>
          </w:rPr>
          <w:t>1991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г) 12 ноября </w:t>
      </w:r>
      <w:smartTag w:uri="urn:schemas-microsoft-com:office:smarttags" w:element="metricconverter">
        <w:smartTagPr>
          <w:attr w:name="ProductID" w:val="1991 г"/>
        </w:smartTagPr>
        <w:r w:rsidRPr="00CB672F">
          <w:rPr>
            <w:rFonts w:ascii="Times New Roman" w:hAnsi="Times New Roman" w:cs="Times New Roman"/>
            <w:lang w:val="ru-RU"/>
          </w:rPr>
          <w:t>1991 г</w:t>
        </w:r>
      </w:smartTag>
      <w:r w:rsidRPr="00CB672F">
        <w:rPr>
          <w:rFonts w:ascii="Times New Roman" w:hAnsi="Times New Roman" w:cs="Times New Roman"/>
          <w:lang w:val="ru-RU"/>
        </w:rPr>
        <w:t>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CB672F">
          <w:rPr>
            <w:rFonts w:ascii="Times New Roman" w:hAnsi="Times New Roman" w:cs="Times New Roman"/>
            <w:lang w:val="ru-RU"/>
          </w:rPr>
          <w:t>1994 г</w:t>
        </w:r>
      </w:smartTag>
      <w:r w:rsidRPr="00CB672F">
        <w:rPr>
          <w:rFonts w:ascii="Times New Roman" w:hAnsi="Times New Roman" w:cs="Times New Roman"/>
          <w:lang w:val="ru-RU"/>
        </w:rPr>
        <w:t>. Россия присоединилась к программе «Партнерство во имя мира», предложенной: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а) ЮНЕСКО; б) НАТО; в) США; г) Советом Безопасности </w:t>
      </w:r>
      <w:proofErr w:type="gramStart"/>
      <w:r w:rsidRPr="00CB672F">
        <w:rPr>
          <w:rFonts w:ascii="Times New Roman" w:hAnsi="Times New Roman" w:cs="Times New Roman"/>
          <w:lang w:val="ru-RU"/>
        </w:rPr>
        <w:t>ООН;  д</w:t>
      </w:r>
      <w:proofErr w:type="gramEnd"/>
      <w:r w:rsidRPr="00CB672F">
        <w:rPr>
          <w:rFonts w:ascii="Times New Roman" w:hAnsi="Times New Roman" w:cs="Times New Roman"/>
          <w:lang w:val="ru-RU"/>
        </w:rPr>
        <w:t xml:space="preserve">) </w:t>
      </w:r>
      <w:proofErr w:type="spellStart"/>
      <w:r w:rsidRPr="00CB672F">
        <w:rPr>
          <w:rFonts w:ascii="Times New Roman" w:hAnsi="Times New Roman" w:cs="Times New Roman"/>
          <w:lang w:val="ru-RU"/>
        </w:rPr>
        <w:t>Герменией</w:t>
      </w:r>
      <w:proofErr w:type="spellEnd"/>
      <w:r w:rsidRPr="00CB672F">
        <w:rPr>
          <w:rFonts w:ascii="Times New Roman" w:hAnsi="Times New Roman" w:cs="Times New Roman"/>
          <w:lang w:val="ru-RU"/>
        </w:rPr>
        <w:t>.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21. Суверенитет России провозглашен 12 июня: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proofErr w:type="gramStart"/>
      <w:r w:rsidRPr="00CB672F">
        <w:rPr>
          <w:rFonts w:ascii="Times New Roman" w:hAnsi="Times New Roman" w:cs="Times New Roman"/>
          <w:lang w:val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CB672F">
          <w:rPr>
            <w:rFonts w:ascii="Times New Roman" w:hAnsi="Times New Roman" w:cs="Times New Roman"/>
            <w:lang w:val="ru-RU"/>
          </w:rPr>
          <w:t>1990</w:t>
        </w:r>
        <w:proofErr w:type="gramEnd"/>
        <w:r w:rsidRPr="00CB672F">
          <w:rPr>
            <w:rFonts w:ascii="Times New Roman" w:hAnsi="Times New Roman" w:cs="Times New Roman"/>
            <w:lang w:val="ru-RU"/>
          </w:rPr>
          <w:t xml:space="preserve">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б) </w:t>
      </w:r>
      <w:smartTag w:uri="urn:schemas-microsoft-com:office:smarttags" w:element="metricconverter">
        <w:smartTagPr>
          <w:attr w:name="ProductID" w:val="1991 г"/>
        </w:smartTagPr>
        <w:r w:rsidRPr="00CB672F">
          <w:rPr>
            <w:rFonts w:ascii="Times New Roman" w:hAnsi="Times New Roman" w:cs="Times New Roman"/>
            <w:lang w:val="ru-RU"/>
          </w:rPr>
          <w:t>1991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в) </w:t>
      </w:r>
      <w:smartTag w:uri="urn:schemas-microsoft-com:office:smarttags" w:element="metricconverter">
        <w:smartTagPr>
          <w:attr w:name="ProductID" w:val="1992 г"/>
        </w:smartTagPr>
        <w:r w:rsidRPr="00CB672F">
          <w:rPr>
            <w:rFonts w:ascii="Times New Roman" w:hAnsi="Times New Roman" w:cs="Times New Roman"/>
            <w:lang w:val="ru-RU"/>
          </w:rPr>
          <w:t>1992 г</w:t>
        </w:r>
      </w:smartTag>
      <w:r w:rsidRPr="00CB672F">
        <w:rPr>
          <w:rFonts w:ascii="Times New Roman" w:hAnsi="Times New Roman" w:cs="Times New Roman"/>
          <w:lang w:val="ru-RU"/>
        </w:rPr>
        <w:t xml:space="preserve">.; г) 1993. </w:t>
      </w:r>
    </w:p>
    <w:p w:rsidR="00CB672F" w:rsidRPr="00CB672F" w:rsidRDefault="00CB672F" w:rsidP="00CB672F">
      <w:pPr>
        <w:pStyle w:val="a8"/>
        <w:spacing w:after="0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CB672F" w:rsidRPr="00CB672F" w:rsidRDefault="00CB672F" w:rsidP="00CB672F">
      <w:pPr>
        <w:pStyle w:val="Default"/>
        <w:rPr>
          <w:color w:val="auto"/>
          <w:sz w:val="22"/>
          <w:szCs w:val="22"/>
        </w:rPr>
      </w:pPr>
      <w:proofErr w:type="gramStart"/>
      <w:r w:rsidRPr="00CB672F">
        <w:rPr>
          <w:color w:val="auto"/>
          <w:sz w:val="22"/>
          <w:szCs w:val="22"/>
        </w:rPr>
        <w:t>а)  Председателя</w:t>
      </w:r>
      <w:proofErr w:type="gramEnd"/>
      <w:r w:rsidRPr="00CB672F">
        <w:rPr>
          <w:color w:val="auto"/>
          <w:sz w:val="22"/>
          <w:szCs w:val="22"/>
        </w:rPr>
        <w:t xml:space="preserve"> Совета Федерации; б) Главы администрации президента; в) Председателя Государственной Думы; г) Секретаря Совета Безопасности;  д) Председателя Правительства.</w:t>
      </w:r>
    </w:p>
    <w:p w:rsidR="00CB672F" w:rsidRPr="00CB672F" w:rsidRDefault="00CB672F" w:rsidP="00CB672F">
      <w:pPr>
        <w:pStyle w:val="Default"/>
        <w:rPr>
          <w:color w:val="auto"/>
          <w:sz w:val="22"/>
          <w:szCs w:val="22"/>
        </w:rPr>
      </w:pPr>
      <w:r w:rsidRPr="00CB672F">
        <w:rPr>
          <w:color w:val="auto"/>
          <w:sz w:val="22"/>
          <w:szCs w:val="22"/>
        </w:rPr>
        <w:t xml:space="preserve">2. Инструкция по выполнению: 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18 вопросов, отобранных методом случайной выборки. </w:t>
      </w:r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4. Критерии оценки:</w:t>
      </w:r>
      <w:r w:rsidRPr="00CB672F">
        <w:rPr>
          <w:rFonts w:ascii="Times New Roman" w:hAnsi="Times New Roman" w:cs="Times New Roman"/>
        </w:rPr>
        <w:t> </w:t>
      </w:r>
      <w:r w:rsidRPr="00CB672F">
        <w:rPr>
          <w:rFonts w:ascii="Times New Roman" w:hAnsi="Times New Roman" w:cs="Times New Roman"/>
          <w:lang w:val="ru-RU"/>
        </w:rPr>
        <w:t>за каждый правильный ответ на вопрос студент получает 0,5 балла. Таким образом, студент может набрать сумму баллов от 0 до 9 по каждому модулю.</w:t>
      </w:r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Составитель __________________ Ю.А. </w:t>
      </w:r>
      <w:proofErr w:type="spellStart"/>
      <w:r w:rsidRPr="00CB672F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vertAlign w:val="superscript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21 мая 2018 г</w:t>
      </w:r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bCs/>
          <w:lang w:val="ru-RU"/>
        </w:rPr>
      </w:pPr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</w:rPr>
        <w:t> </w:t>
      </w:r>
    </w:p>
    <w:p w:rsidR="00CB672F" w:rsidRPr="00CB672F" w:rsidRDefault="00CB672F" w:rsidP="00CB672F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lang w:val="ru-RU"/>
        </w:rPr>
        <w:t>Министерство образования и науки Российской Федерации</w:t>
      </w:r>
    </w:p>
    <w:p w:rsidR="00CB672F" w:rsidRPr="00CB672F" w:rsidRDefault="00CB672F" w:rsidP="00CB672F">
      <w:pPr>
        <w:shd w:val="clear" w:color="auto" w:fill="FFFFFF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B672F" w:rsidRPr="00CB672F" w:rsidRDefault="00CB672F" w:rsidP="00CB672F">
      <w:pPr>
        <w:shd w:val="clear" w:color="auto" w:fill="FFFFFF"/>
        <w:jc w:val="center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lang w:val="ru-RU"/>
        </w:rPr>
        <w:lastRenderedPageBreak/>
        <w:t>«Ростовский государственный экономический университет (РИНХ)»</w:t>
      </w:r>
    </w:p>
    <w:p w:rsidR="00CB672F" w:rsidRPr="00CB672F" w:rsidRDefault="00CB672F" w:rsidP="00CB672F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lang w:val="ru-RU"/>
        </w:rPr>
        <w:t>Кафедра</w:t>
      </w:r>
      <w:r w:rsidRPr="00CB672F">
        <w:rPr>
          <w:rFonts w:ascii="Times New Roman" w:hAnsi="Times New Roman" w:cs="Times New Roman"/>
          <w:b/>
        </w:rPr>
        <w:t> </w:t>
      </w:r>
      <w:r w:rsidRPr="00CB672F">
        <w:rPr>
          <w:rFonts w:ascii="Times New Roman" w:hAnsi="Times New Roman" w:cs="Times New Roman"/>
          <w:b/>
          <w:lang w:val="ru-RU"/>
        </w:rPr>
        <w:t>Исторических наук и политологии</w:t>
      </w:r>
    </w:p>
    <w:p w:rsidR="00CB672F" w:rsidRPr="00CB672F" w:rsidRDefault="00CB672F" w:rsidP="00CB672F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bCs/>
          <w:lang w:val="ru-RU"/>
        </w:rPr>
        <w:t>Темы рефератов, докладов</w:t>
      </w:r>
    </w:p>
    <w:p w:rsidR="00CB672F" w:rsidRPr="00CB672F" w:rsidRDefault="00CB672F" w:rsidP="00CB672F">
      <w:pPr>
        <w:jc w:val="center"/>
        <w:textAlignment w:val="baseline"/>
        <w:rPr>
          <w:rFonts w:ascii="Times New Roman" w:hAnsi="Times New Roman" w:cs="Times New Roman"/>
          <w:b/>
          <w:lang w:val="ru-RU"/>
        </w:rPr>
      </w:pPr>
      <w:r w:rsidRPr="00CB672F">
        <w:rPr>
          <w:rFonts w:ascii="Times New Roman" w:hAnsi="Times New Roman" w:cs="Times New Roman"/>
          <w:b/>
          <w:lang w:val="ru-RU"/>
        </w:rPr>
        <w:t>по дисциплине История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Место России в сообществе мировых цивилизаций.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Происхождение и развитие городов Древней Руси, их роль в истории.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Русь и ее южные соседи в </w:t>
      </w:r>
      <w:r w:rsidRPr="00CB672F">
        <w:rPr>
          <w:rFonts w:ascii="Times New Roman" w:hAnsi="Times New Roman" w:cs="Times New Roman"/>
        </w:rPr>
        <w:t>IX</w:t>
      </w:r>
      <w:r w:rsidRPr="00CB672F">
        <w:rPr>
          <w:rFonts w:ascii="Times New Roman" w:hAnsi="Times New Roman" w:cs="Times New Roman"/>
          <w:lang w:val="ru-RU"/>
        </w:rPr>
        <w:t>-</w:t>
      </w:r>
      <w:r w:rsidRPr="00CB672F">
        <w:rPr>
          <w:rFonts w:ascii="Times New Roman" w:hAnsi="Times New Roman" w:cs="Times New Roman"/>
        </w:rPr>
        <w:t>XII</w:t>
      </w:r>
      <w:r w:rsidRPr="00CB672F">
        <w:rPr>
          <w:rFonts w:ascii="Times New Roman" w:hAnsi="Times New Roman" w:cs="Times New Roman"/>
          <w:lang w:val="ru-RU"/>
        </w:rPr>
        <w:t xml:space="preserve"> веках.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Правители Древней Руси и их роль в отечественной истории.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Крещение Руси и его историческое значение.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Александр Невский и его роль в отечественной истории.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Русь и монголы. Дискуссия в литературе.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Первые московские князья. Легенды и реальность.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B672F">
        <w:rPr>
          <w:rFonts w:ascii="Times New Roman" w:hAnsi="Times New Roman" w:cs="Times New Roman"/>
        </w:rPr>
        <w:t>Становление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единого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русского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государства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Казачество в </w:t>
      </w:r>
      <w:r w:rsidRPr="00CB672F">
        <w:rPr>
          <w:rFonts w:ascii="Times New Roman" w:hAnsi="Times New Roman" w:cs="Times New Roman"/>
        </w:rPr>
        <w:t>XVI</w:t>
      </w:r>
      <w:r w:rsidRPr="00CB672F">
        <w:rPr>
          <w:rFonts w:ascii="Times New Roman" w:hAnsi="Times New Roman" w:cs="Times New Roman"/>
          <w:lang w:val="ru-RU"/>
        </w:rPr>
        <w:t>-</w:t>
      </w:r>
      <w:r w:rsidRPr="00CB672F">
        <w:rPr>
          <w:rFonts w:ascii="Times New Roman" w:hAnsi="Times New Roman" w:cs="Times New Roman"/>
        </w:rPr>
        <w:t>XIX</w:t>
      </w:r>
      <w:r w:rsidRPr="00CB672F">
        <w:rPr>
          <w:rFonts w:ascii="Times New Roman" w:hAnsi="Times New Roman" w:cs="Times New Roman"/>
          <w:lang w:val="ru-RU"/>
        </w:rPr>
        <w:t xml:space="preserve"> вв.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Политические деятели эпохи Ивана Грозного.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B672F">
        <w:rPr>
          <w:rFonts w:ascii="Times New Roman" w:hAnsi="Times New Roman" w:cs="Times New Roman"/>
        </w:rPr>
        <w:t>Исторические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персонажи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Смутного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времени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B672F">
        <w:rPr>
          <w:rFonts w:ascii="Times New Roman" w:hAnsi="Times New Roman" w:cs="Times New Roman"/>
        </w:rPr>
        <w:t>Первые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Романовы</w:t>
      </w:r>
      <w:proofErr w:type="spellEnd"/>
      <w:r w:rsidRPr="00CB672F">
        <w:rPr>
          <w:rFonts w:ascii="Times New Roman" w:hAnsi="Times New Roman" w:cs="Times New Roman"/>
        </w:rPr>
        <w:t xml:space="preserve">: </w:t>
      </w:r>
      <w:proofErr w:type="spellStart"/>
      <w:r w:rsidRPr="00CB672F">
        <w:rPr>
          <w:rFonts w:ascii="Times New Roman" w:hAnsi="Times New Roman" w:cs="Times New Roman"/>
        </w:rPr>
        <w:t>политический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портрет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Юридическое оформление крепостного права в России.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Церковный раскол. Возникновение старообрядчества в России.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Земские соборы в истории России.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B672F">
        <w:rPr>
          <w:rFonts w:ascii="Times New Roman" w:hAnsi="Times New Roman" w:cs="Times New Roman"/>
        </w:rPr>
        <w:t>Дипломатия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Петра</w:t>
      </w:r>
      <w:proofErr w:type="spellEnd"/>
      <w:r w:rsidRPr="00CB672F">
        <w:rPr>
          <w:rFonts w:ascii="Times New Roman" w:hAnsi="Times New Roman" w:cs="Times New Roman"/>
        </w:rPr>
        <w:t xml:space="preserve"> I.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Эпоха Петра </w:t>
      </w:r>
      <w:r w:rsidRPr="00CB672F">
        <w:rPr>
          <w:rFonts w:ascii="Times New Roman" w:hAnsi="Times New Roman" w:cs="Times New Roman"/>
        </w:rPr>
        <w:t>I</w:t>
      </w:r>
      <w:r w:rsidRPr="00CB672F">
        <w:rPr>
          <w:rFonts w:ascii="Times New Roman" w:hAnsi="Times New Roman" w:cs="Times New Roman"/>
          <w:lang w:val="ru-RU"/>
        </w:rPr>
        <w:t xml:space="preserve"> глазами современников и потомков.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Причины, «технология» и последствия дворцовых переворотов.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Полководцы Российской империи </w:t>
      </w:r>
      <w:r w:rsidRPr="00CB672F">
        <w:rPr>
          <w:rFonts w:ascii="Times New Roman" w:hAnsi="Times New Roman" w:cs="Times New Roman"/>
        </w:rPr>
        <w:t>XVIII</w:t>
      </w:r>
      <w:r w:rsidRPr="00CB672F">
        <w:rPr>
          <w:rFonts w:ascii="Times New Roman" w:hAnsi="Times New Roman" w:cs="Times New Roman"/>
          <w:lang w:val="ru-RU"/>
        </w:rPr>
        <w:t xml:space="preserve"> – </w:t>
      </w:r>
      <w:r w:rsidRPr="00CB672F">
        <w:rPr>
          <w:rFonts w:ascii="Times New Roman" w:hAnsi="Times New Roman" w:cs="Times New Roman"/>
        </w:rPr>
        <w:t>XIX</w:t>
      </w:r>
      <w:r w:rsidRPr="00CB672F">
        <w:rPr>
          <w:rFonts w:ascii="Times New Roman" w:hAnsi="Times New Roman" w:cs="Times New Roman"/>
          <w:lang w:val="ru-RU"/>
        </w:rPr>
        <w:t xml:space="preserve"> вв. 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Самозванство на Руси как исторический феномен.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М.М. Сперанский: человек и политик.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B672F">
        <w:rPr>
          <w:rFonts w:ascii="Times New Roman" w:hAnsi="Times New Roman" w:cs="Times New Roman"/>
        </w:rPr>
        <w:t>Полководцы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Отечественной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войны</w:t>
      </w:r>
      <w:proofErr w:type="spellEnd"/>
      <w:r w:rsidRPr="00CB672F">
        <w:rPr>
          <w:rFonts w:ascii="Times New Roman" w:hAnsi="Times New Roman" w:cs="Times New Roman"/>
        </w:rPr>
        <w:t xml:space="preserve"> 1812 </w:t>
      </w:r>
      <w:proofErr w:type="spellStart"/>
      <w:r w:rsidRPr="00CB672F">
        <w:rPr>
          <w:rFonts w:ascii="Times New Roman" w:hAnsi="Times New Roman" w:cs="Times New Roman"/>
        </w:rPr>
        <w:t>года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Российские реформаторы второй половины </w:t>
      </w:r>
      <w:r w:rsidRPr="00CB672F">
        <w:rPr>
          <w:rFonts w:ascii="Times New Roman" w:hAnsi="Times New Roman" w:cs="Times New Roman"/>
        </w:rPr>
        <w:t>XIX</w:t>
      </w:r>
      <w:r w:rsidRPr="00CB672F">
        <w:rPr>
          <w:rFonts w:ascii="Times New Roman" w:hAnsi="Times New Roman" w:cs="Times New Roman"/>
          <w:lang w:val="ru-RU"/>
        </w:rPr>
        <w:t xml:space="preserve"> века.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Терроризм в России (вторая половина </w:t>
      </w:r>
      <w:r w:rsidRPr="00CB672F">
        <w:rPr>
          <w:rFonts w:ascii="Times New Roman" w:hAnsi="Times New Roman" w:cs="Times New Roman"/>
        </w:rPr>
        <w:t>XIX</w:t>
      </w:r>
      <w:r w:rsidRPr="00CB672F">
        <w:rPr>
          <w:rFonts w:ascii="Times New Roman" w:hAnsi="Times New Roman" w:cs="Times New Roman"/>
          <w:lang w:val="ru-RU"/>
        </w:rPr>
        <w:t xml:space="preserve"> – начало </w:t>
      </w:r>
      <w:r w:rsidRPr="00CB672F">
        <w:rPr>
          <w:rFonts w:ascii="Times New Roman" w:hAnsi="Times New Roman" w:cs="Times New Roman"/>
        </w:rPr>
        <w:t>XX</w:t>
      </w:r>
      <w:r w:rsidRPr="00CB672F">
        <w:rPr>
          <w:rFonts w:ascii="Times New Roman" w:hAnsi="Times New Roman" w:cs="Times New Roman"/>
          <w:lang w:val="ru-RU"/>
        </w:rPr>
        <w:t xml:space="preserve"> вв.).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Либерализм в России: этапы становления и развития, особенности.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CB672F">
        <w:rPr>
          <w:rFonts w:ascii="Times New Roman" w:hAnsi="Times New Roman" w:cs="Times New Roman"/>
        </w:rPr>
        <w:t>Народничество</w:t>
      </w:r>
      <w:proofErr w:type="spellEnd"/>
      <w:r w:rsidRPr="00CB672F">
        <w:rPr>
          <w:rFonts w:ascii="Times New Roman" w:hAnsi="Times New Roman" w:cs="Times New Roman"/>
        </w:rPr>
        <w:t xml:space="preserve"> в </w:t>
      </w:r>
      <w:proofErr w:type="spellStart"/>
      <w:r w:rsidRPr="00CB672F">
        <w:rPr>
          <w:rFonts w:ascii="Times New Roman" w:hAnsi="Times New Roman" w:cs="Times New Roman"/>
        </w:rPr>
        <w:t>России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Русский консерватизм: теория и практика.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Анархизм в России. М. Бакунин и П. Кропоткин.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Большевики и меньшевики: общее и особенное.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Государственная Дума России начала </w:t>
      </w:r>
      <w:r w:rsidRPr="00CB672F">
        <w:rPr>
          <w:rFonts w:ascii="Times New Roman" w:hAnsi="Times New Roman" w:cs="Times New Roman"/>
        </w:rPr>
        <w:t>XX</w:t>
      </w:r>
      <w:r w:rsidRPr="00CB672F">
        <w:rPr>
          <w:rFonts w:ascii="Times New Roman" w:hAnsi="Times New Roman" w:cs="Times New Roman"/>
          <w:lang w:val="ru-RU"/>
        </w:rPr>
        <w:t xml:space="preserve"> века.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Первая революция в России в современной историографии.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Русская армия в первой мировой войне.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Аграрная реформа П.А. Столыпина: мифы, дискуссии, реальность.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Политические партии России в </w:t>
      </w:r>
      <w:smartTag w:uri="urn:schemas-microsoft-com:office:smarttags" w:element="metricconverter">
        <w:smartTagPr>
          <w:attr w:name="ProductID" w:val="1917 г"/>
        </w:smartTagPr>
        <w:r w:rsidRPr="00CB672F">
          <w:rPr>
            <w:rFonts w:ascii="Times New Roman" w:hAnsi="Times New Roman" w:cs="Times New Roman"/>
            <w:lang w:val="ru-RU"/>
          </w:rPr>
          <w:t>1917 г</w:t>
        </w:r>
      </w:smartTag>
      <w:r w:rsidRPr="00CB672F">
        <w:rPr>
          <w:rFonts w:ascii="Times New Roman" w:hAnsi="Times New Roman" w:cs="Times New Roman"/>
          <w:lang w:val="ru-RU"/>
        </w:rPr>
        <w:t>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Учредительное собрание: история созыва и роспуска.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Октябрьская революции </w:t>
      </w:r>
      <w:smartTag w:uri="urn:schemas-microsoft-com:office:smarttags" w:element="metricconverter">
        <w:smartTagPr>
          <w:attr w:name="ProductID" w:val="1917 г"/>
        </w:smartTagPr>
        <w:r w:rsidRPr="00CB672F">
          <w:rPr>
            <w:rFonts w:ascii="Times New Roman" w:hAnsi="Times New Roman" w:cs="Times New Roman"/>
            <w:lang w:val="ru-RU"/>
          </w:rPr>
          <w:t>1917 г</w:t>
        </w:r>
      </w:smartTag>
      <w:r w:rsidRPr="00CB672F">
        <w:rPr>
          <w:rFonts w:ascii="Times New Roman" w:hAnsi="Times New Roman" w:cs="Times New Roman"/>
          <w:lang w:val="ru-RU"/>
        </w:rPr>
        <w:t>. глазами современников.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</w:rPr>
        <w:t>«</w:t>
      </w:r>
      <w:proofErr w:type="spellStart"/>
      <w:r w:rsidRPr="00CB672F">
        <w:rPr>
          <w:rFonts w:ascii="Times New Roman" w:hAnsi="Times New Roman" w:cs="Times New Roman"/>
        </w:rPr>
        <w:t>Белое</w:t>
      </w:r>
      <w:proofErr w:type="spellEnd"/>
      <w:r w:rsidRPr="00CB672F">
        <w:rPr>
          <w:rFonts w:ascii="Times New Roman" w:hAnsi="Times New Roman" w:cs="Times New Roman"/>
        </w:rPr>
        <w:t xml:space="preserve"> </w:t>
      </w:r>
      <w:proofErr w:type="spellStart"/>
      <w:r w:rsidRPr="00CB672F">
        <w:rPr>
          <w:rFonts w:ascii="Times New Roman" w:hAnsi="Times New Roman" w:cs="Times New Roman"/>
        </w:rPr>
        <w:t>движение</w:t>
      </w:r>
      <w:proofErr w:type="spellEnd"/>
      <w:r w:rsidRPr="00CB672F">
        <w:rPr>
          <w:rFonts w:ascii="Times New Roman" w:hAnsi="Times New Roman" w:cs="Times New Roman"/>
        </w:rPr>
        <w:t xml:space="preserve">» в </w:t>
      </w:r>
      <w:proofErr w:type="spellStart"/>
      <w:r w:rsidRPr="00CB672F">
        <w:rPr>
          <w:rFonts w:ascii="Times New Roman" w:hAnsi="Times New Roman" w:cs="Times New Roman"/>
        </w:rPr>
        <w:t>России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Казачество Дона в гражданской войне.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B672F">
        <w:rPr>
          <w:rFonts w:ascii="Times New Roman" w:hAnsi="Times New Roman" w:cs="Times New Roman"/>
          <w:lang w:val="ru-RU"/>
        </w:rPr>
        <w:t xml:space="preserve">Новая экономическая политика: сущность и судьба. </w:t>
      </w:r>
      <w:proofErr w:type="spellStart"/>
      <w:r w:rsidRPr="00CB672F">
        <w:rPr>
          <w:rFonts w:ascii="Times New Roman" w:hAnsi="Times New Roman" w:cs="Times New Roman"/>
        </w:rPr>
        <w:t>Оценки</w:t>
      </w:r>
      <w:proofErr w:type="spellEnd"/>
      <w:r w:rsidRPr="00CB672F">
        <w:rPr>
          <w:rFonts w:ascii="Times New Roman" w:hAnsi="Times New Roman" w:cs="Times New Roman"/>
        </w:rPr>
        <w:t xml:space="preserve"> в </w:t>
      </w:r>
      <w:proofErr w:type="spellStart"/>
      <w:r w:rsidRPr="00CB672F">
        <w:rPr>
          <w:rFonts w:ascii="Times New Roman" w:hAnsi="Times New Roman" w:cs="Times New Roman"/>
        </w:rPr>
        <w:t>литературе</w:t>
      </w:r>
      <w:proofErr w:type="spellEnd"/>
      <w:r w:rsidRPr="00CB672F">
        <w:rPr>
          <w:rFonts w:ascii="Times New Roman" w:hAnsi="Times New Roman" w:cs="Times New Roman"/>
        </w:rPr>
        <w:t>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Большевистская элита и политическая система 1920 – 1930-х годов.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Коллективизация и трагедия раскулачивания на Дону и Северном Кавказе.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Советско-финская война: причины, последствия.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Ростовская область в годы Великой Отечественной войны. 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Политическая система и общественная атмосфера в послевоенном СССР.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Политические портреты советских руководителей 1950 – 1980-х годов.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Аграрная политика Н.С. Хрущева: этапы, направления, итоги и уроки.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Холодная война: причины, виновники, этапы.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Эпоха Л.И. Брежнева: застой или стабильность? </w:t>
      </w:r>
    </w:p>
    <w:p w:rsidR="00CB672F" w:rsidRPr="00CB672F" w:rsidRDefault="00CB672F" w:rsidP="00CB672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М.С. Горбачев, Б.Н. Ельцин, В.В. Путин: место в истории.</w:t>
      </w:r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Составитель _____________ Ю.А. </w:t>
      </w:r>
      <w:proofErr w:type="spellStart"/>
      <w:r w:rsidRPr="00CB672F">
        <w:rPr>
          <w:rFonts w:ascii="Times New Roman" w:hAnsi="Times New Roman" w:cs="Times New Roman"/>
          <w:lang w:val="ru-RU"/>
        </w:rPr>
        <w:t>Чижикова</w:t>
      </w:r>
      <w:proofErr w:type="spellEnd"/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>21 мая 2018 г</w:t>
      </w:r>
    </w:p>
    <w:p w:rsidR="00CB672F" w:rsidRPr="00CB672F" w:rsidRDefault="00CB672F" w:rsidP="00CB672F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pStyle w:val="1"/>
        <w:jc w:val="both"/>
        <w:rPr>
          <w:rFonts w:ascii="Times New Roman" w:hAnsi="Times New Roman" w:cs="Times New Roman"/>
          <w:lang w:val="ru-RU"/>
        </w:rPr>
      </w:pPr>
      <w:bookmarkStart w:id="4" w:name="_Toc480487764"/>
      <w:r w:rsidRPr="00CB672F">
        <w:rPr>
          <w:rFonts w:ascii="Times New Roman" w:hAnsi="Times New Roman" w:cs="Times New Roman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B672F" w:rsidRPr="00CB672F" w:rsidRDefault="00CB672F" w:rsidP="00CB672F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CB672F">
        <w:rPr>
          <w:rFonts w:ascii="Times New Roman" w:hAnsi="Times New Roman" w:cs="Times New Roman"/>
          <w:sz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CB672F" w:rsidRPr="00CB672F" w:rsidRDefault="00CB672F" w:rsidP="00CB672F">
      <w:pPr>
        <w:jc w:val="both"/>
        <w:rPr>
          <w:rFonts w:ascii="Times New Roman" w:hAnsi="Times New Roman" w:cs="Times New Roman"/>
          <w:sz w:val="28"/>
          <w:lang w:val="ru-RU"/>
        </w:rPr>
      </w:pPr>
      <w:r w:rsidRPr="00CB672F">
        <w:rPr>
          <w:rFonts w:ascii="Times New Roman" w:hAnsi="Times New Roman" w:cs="Times New Roman"/>
          <w:b/>
          <w:sz w:val="28"/>
          <w:lang w:val="ru-RU"/>
        </w:rPr>
        <w:t xml:space="preserve">Текущий контроль </w:t>
      </w:r>
      <w:r w:rsidRPr="00CB672F">
        <w:rPr>
          <w:rFonts w:ascii="Times New Roman" w:hAnsi="Times New Roman" w:cs="Times New Roman"/>
          <w:sz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CB672F" w:rsidRPr="00CB672F" w:rsidRDefault="00CB672F" w:rsidP="00CB672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:rsidR="00CB672F" w:rsidRPr="00CB672F" w:rsidRDefault="00CB672F" w:rsidP="00CB672F">
      <w:pPr>
        <w:jc w:val="both"/>
        <w:rPr>
          <w:rFonts w:ascii="Times New Roman" w:hAnsi="Times New Roman" w:cs="Times New Roman"/>
          <w:sz w:val="28"/>
          <w:lang w:val="ru-RU"/>
        </w:rPr>
      </w:pPr>
      <w:r w:rsidRPr="00CB672F">
        <w:rPr>
          <w:rFonts w:ascii="Times New Roman" w:hAnsi="Times New Roman" w:cs="Times New Roman"/>
          <w:b/>
          <w:sz w:val="28"/>
          <w:lang w:val="ru-RU"/>
        </w:rPr>
        <w:t>Промежуточная аттестация</w:t>
      </w:r>
      <w:r w:rsidRPr="00CB672F">
        <w:rPr>
          <w:rFonts w:ascii="Times New Roman" w:hAnsi="Times New Roman" w:cs="Times New Roman"/>
          <w:sz w:val="28"/>
          <w:lang w:val="ru-RU"/>
        </w:rPr>
        <w:t xml:space="preserve"> проводится в форме зачета.</w:t>
      </w:r>
    </w:p>
    <w:p w:rsidR="00CB672F" w:rsidRPr="00CB672F" w:rsidRDefault="00CB672F" w:rsidP="00CB672F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B672F" w:rsidRPr="00CB672F" w:rsidRDefault="00CB672F" w:rsidP="00CB672F">
      <w:pPr>
        <w:jc w:val="both"/>
        <w:rPr>
          <w:rFonts w:ascii="Times New Roman" w:hAnsi="Times New Roman" w:cs="Times New Roman"/>
          <w:sz w:val="28"/>
          <w:lang w:val="ru-RU"/>
        </w:rPr>
      </w:pPr>
      <w:r w:rsidRPr="00CB672F">
        <w:rPr>
          <w:rFonts w:ascii="Times New Roman" w:hAnsi="Times New Roman" w:cs="Times New Roman"/>
          <w:sz w:val="28"/>
          <w:lang w:val="ru-RU"/>
        </w:rPr>
        <w:t>Зачетные баллы студент зарабатывает в ходе выполнения заданий, представленных в п. 3. В том случае, если студент не смог заработать зачетные баллы в течение семестра, зачет проводится в письменном виде.  Количество вопросов в задании к зачету – 2.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CB672F" w:rsidRPr="00CB672F" w:rsidRDefault="00CB672F" w:rsidP="00001FE3">
      <w:pPr>
        <w:rPr>
          <w:rFonts w:ascii="Times New Roman" w:hAnsi="Times New Roman" w:cs="Times New Roman"/>
          <w:lang w:val="ru-RU"/>
        </w:rPr>
      </w:pPr>
    </w:p>
    <w:p w:rsidR="00001FE3" w:rsidRPr="00CB672F" w:rsidRDefault="00001FE3" w:rsidP="00001FE3">
      <w:pPr>
        <w:rPr>
          <w:rFonts w:ascii="Times New Roman" w:hAnsi="Times New Roman" w:cs="Times New Roman"/>
          <w:lang w:val="ru-RU"/>
        </w:rPr>
      </w:pPr>
    </w:p>
    <w:p w:rsidR="00001FE3" w:rsidRPr="00CB672F" w:rsidRDefault="00001FE3" w:rsidP="00001FE3">
      <w:pPr>
        <w:rPr>
          <w:rFonts w:ascii="Times New Roman" w:hAnsi="Times New Roman" w:cs="Times New Roman"/>
          <w:lang w:val="ru-RU"/>
        </w:rPr>
      </w:pPr>
    </w:p>
    <w:p w:rsidR="00CB672F" w:rsidRPr="00CB672F" w:rsidRDefault="00CB672F" w:rsidP="00CB672F">
      <w:pPr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9CDAA95" wp14:editId="5215DFA2">
            <wp:extent cx="6480810" cy="8895229"/>
            <wp:effectExtent l="0" t="0" r="0" b="0"/>
            <wp:docPr id="3" name="Рисунок 3" descr="E:\2018-11-29 090302 фос\090302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11-29 090302 фос\090302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2F" w:rsidRPr="00CB672F" w:rsidRDefault="00CB672F" w:rsidP="00CB672F">
      <w:pPr>
        <w:widowControl w:val="0"/>
        <w:rPr>
          <w:rFonts w:ascii="Times New Roman" w:hAnsi="Times New Roman" w:cs="Times New Roman"/>
          <w:b/>
          <w:bCs/>
          <w:sz w:val="28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                                          </w:t>
      </w:r>
    </w:p>
    <w:p w:rsidR="00CB672F" w:rsidRPr="00CB672F" w:rsidRDefault="00CB672F" w:rsidP="00CB672F">
      <w:pPr>
        <w:widowContro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</w:t>
      </w:r>
    </w:p>
    <w:p w:rsidR="00CB672F" w:rsidRPr="00CB672F" w:rsidRDefault="00CB672F" w:rsidP="00CB672F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</w:rPr>
      </w:pPr>
      <w:proofErr w:type="gramStart"/>
      <w:r w:rsidRPr="00CB672F">
        <w:rPr>
          <w:rFonts w:ascii="Times New Roman" w:hAnsi="Times New Roman"/>
          <w:sz w:val="22"/>
          <w:szCs w:val="22"/>
        </w:rPr>
        <w:t>Методические  указания</w:t>
      </w:r>
      <w:proofErr w:type="gramEnd"/>
      <w:r w:rsidRPr="00CB672F">
        <w:rPr>
          <w:rFonts w:ascii="Times New Roman" w:hAnsi="Times New Roman"/>
          <w:sz w:val="22"/>
          <w:szCs w:val="22"/>
        </w:rPr>
        <w:t xml:space="preserve">  по  освоению  дисциплины  История адресованы  студентам  всех </w:t>
      </w:r>
      <w:r w:rsidRPr="00CB672F">
        <w:rPr>
          <w:rFonts w:ascii="Times New Roman" w:hAnsi="Times New Roman"/>
          <w:sz w:val="22"/>
          <w:szCs w:val="22"/>
        </w:rPr>
        <w:lastRenderedPageBreak/>
        <w:t xml:space="preserve">форм обучения.  </w:t>
      </w:r>
    </w:p>
    <w:p w:rsidR="00CB672F" w:rsidRPr="00CB672F" w:rsidRDefault="00CB672F" w:rsidP="00CB672F">
      <w:pPr>
        <w:pStyle w:val="11"/>
        <w:keepNext w:val="0"/>
        <w:widowControl w:val="0"/>
        <w:ind w:firstLine="708"/>
        <w:jc w:val="both"/>
        <w:rPr>
          <w:rFonts w:ascii="Times New Roman" w:hAnsi="Times New Roman"/>
          <w:sz w:val="22"/>
          <w:szCs w:val="22"/>
          <w:u w:val="single"/>
        </w:rPr>
      </w:pPr>
      <w:r w:rsidRPr="00CB672F">
        <w:rPr>
          <w:rFonts w:ascii="Times New Roman" w:hAnsi="Times New Roman"/>
          <w:bCs/>
          <w:sz w:val="22"/>
          <w:szCs w:val="22"/>
        </w:rPr>
        <w:t xml:space="preserve">Учебным планом по направлению подготовки </w:t>
      </w:r>
      <w:r w:rsidRPr="00CB672F">
        <w:rPr>
          <w:rFonts w:ascii="Times New Roman" w:hAnsi="Times New Roman"/>
          <w:sz w:val="22"/>
          <w:szCs w:val="22"/>
        </w:rPr>
        <w:t>01.03.02 «Информационные системы и технологии</w:t>
      </w:r>
      <w:r w:rsidRPr="00CB672F">
        <w:rPr>
          <w:rFonts w:ascii="Times New Roman" w:hAnsi="Times New Roman"/>
          <w:sz w:val="22"/>
          <w:szCs w:val="22"/>
          <w:u w:val="single"/>
        </w:rPr>
        <w:t>»</w:t>
      </w:r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>предусмотрены следующие виды занятий:</w:t>
      </w:r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>- лекции (18 часов);</w:t>
      </w:r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>- практические занятия (36 часов);</w:t>
      </w:r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 xml:space="preserve">В ходе лекционных занятий рассматриваются </w:t>
      </w:r>
      <w:r w:rsidRPr="00CB672F">
        <w:rPr>
          <w:sz w:val="22"/>
          <w:szCs w:val="22"/>
        </w:rPr>
        <w:t xml:space="preserve">основные направления, проблемы, теории и методы истории (ОК –  5, 8, 9); движущие силы и закономерности исторического процесса (ОК-5, 8, 9); место человека в историческом процессе, различные подходы к оценке и периодизации всемирной и отечественной истории; основные этапы и ключевые события истории России и мира с древности до наших дней (ОК –  5, 8, 9); выдающихся деятелей отечественной и всеобщей истории (ОК –  5, 8, 9); важнейшие достижения культуры и системы ценностей, сформировавшиеся в ходе исторического развития (ОК – 5, 8, 9). </w:t>
      </w:r>
      <w:proofErr w:type="gramStart"/>
      <w:r w:rsidRPr="00CB672F">
        <w:rPr>
          <w:sz w:val="22"/>
          <w:szCs w:val="22"/>
        </w:rPr>
        <w:t>Д</w:t>
      </w:r>
      <w:r w:rsidRPr="00CB672F">
        <w:rPr>
          <w:bCs/>
          <w:sz w:val="22"/>
          <w:szCs w:val="22"/>
        </w:rPr>
        <w:t>аются  рекомендации</w:t>
      </w:r>
      <w:proofErr w:type="gramEnd"/>
      <w:r w:rsidRPr="00CB672F">
        <w:rPr>
          <w:bCs/>
          <w:sz w:val="22"/>
          <w:szCs w:val="22"/>
        </w:rPr>
        <w:t xml:space="preserve"> для самостоятельной работы и подготовке к практическим занятиям. </w:t>
      </w:r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 xml:space="preserve">В ходе практических занятий углубляются и закрепляются знания </w:t>
      </w:r>
      <w:proofErr w:type="gramStart"/>
      <w:r w:rsidRPr="00CB672F">
        <w:rPr>
          <w:bCs/>
          <w:sz w:val="22"/>
          <w:szCs w:val="22"/>
        </w:rPr>
        <w:t>студентов  по</w:t>
      </w:r>
      <w:proofErr w:type="gramEnd"/>
      <w:r w:rsidRPr="00CB672F">
        <w:rPr>
          <w:bCs/>
          <w:sz w:val="22"/>
          <w:szCs w:val="22"/>
        </w:rPr>
        <w:t xml:space="preserve">  ряду  рассмотренных  на  лекциях  вопросов,  развиваются навыки </w:t>
      </w:r>
      <w:r w:rsidRPr="00CB672F">
        <w:rPr>
          <w:sz w:val="22"/>
          <w:szCs w:val="22"/>
        </w:rPr>
        <w:t xml:space="preserve">логического мышления, ведения научных дискуссий; работы с источниками; поиска информации; осмысления процессов, событий и явлений в России и мировом сообществе в их динамике и взаимосвязи, руководствуясь принципами научной объективности и историзма. Студент учится формировать и аргументировано отстаивать собственную позицию по различным проблемам истории; соотносить общие исторические процессы и отдельные факты; выявлять существенные черты исторических процессов, явлений и событий; извлекать уроки из исторических событий и на их основе принимать осознанные </w:t>
      </w:r>
      <w:proofErr w:type="gramStart"/>
      <w:r w:rsidRPr="00CB672F">
        <w:rPr>
          <w:sz w:val="22"/>
          <w:szCs w:val="22"/>
        </w:rPr>
        <w:t>решения</w:t>
      </w:r>
      <w:r w:rsidRPr="00CB672F">
        <w:rPr>
          <w:bCs/>
          <w:sz w:val="22"/>
          <w:szCs w:val="22"/>
        </w:rPr>
        <w:t xml:space="preserve"> .</w:t>
      </w:r>
      <w:proofErr w:type="gramEnd"/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 xml:space="preserve">При подготовке к практическим занятиям каждый студент должен:  </w:t>
      </w:r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 xml:space="preserve">– изучить рекомендованную учебную литературу;  </w:t>
      </w:r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 xml:space="preserve">– изучить конспекты лекций;  </w:t>
      </w:r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 xml:space="preserve">– подготовить ответы на все вопросы по изучаемой теме.    </w:t>
      </w:r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 xml:space="preserve">Вопросы, </w:t>
      </w:r>
      <w:proofErr w:type="gramStart"/>
      <w:r w:rsidRPr="00CB672F">
        <w:rPr>
          <w:bCs/>
          <w:sz w:val="22"/>
          <w:szCs w:val="22"/>
        </w:rPr>
        <w:t>не  рассмотренные</w:t>
      </w:r>
      <w:proofErr w:type="gramEnd"/>
      <w:r w:rsidRPr="00CB672F">
        <w:rPr>
          <w:bCs/>
          <w:sz w:val="22"/>
          <w:szCs w:val="22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CB672F">
        <w:rPr>
          <w:bCs/>
          <w:sz w:val="22"/>
          <w:szCs w:val="22"/>
        </w:rPr>
        <w:t>Контроль  самостоятельной</w:t>
      </w:r>
      <w:proofErr w:type="gramEnd"/>
      <w:r w:rsidRPr="00CB672F">
        <w:rPr>
          <w:bCs/>
          <w:sz w:val="22"/>
          <w:szCs w:val="22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CB672F">
        <w:rPr>
          <w:bCs/>
          <w:sz w:val="22"/>
          <w:szCs w:val="22"/>
        </w:rPr>
        <w:t>В  ходе</w:t>
      </w:r>
      <w:proofErr w:type="gramEnd"/>
      <w:r w:rsidRPr="00CB672F">
        <w:rPr>
          <w:bCs/>
          <w:sz w:val="22"/>
          <w:szCs w:val="22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CB672F">
        <w:rPr>
          <w:bCs/>
          <w:sz w:val="22"/>
          <w:szCs w:val="22"/>
        </w:rPr>
        <w:t>Выделить  непонятные</w:t>
      </w:r>
      <w:proofErr w:type="gramEnd"/>
      <w:r w:rsidRPr="00CB672F">
        <w:rPr>
          <w:bCs/>
          <w:sz w:val="22"/>
          <w:szCs w:val="22"/>
        </w:rPr>
        <w:t xml:space="preserve">  термины,  найти  их  значение  в энциклопедических словарях.  </w:t>
      </w:r>
    </w:p>
    <w:p w:rsidR="00CB672F" w:rsidRPr="00CB672F" w:rsidRDefault="00CB672F" w:rsidP="00CB672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proofErr w:type="gramStart"/>
      <w:r w:rsidRPr="00CB672F">
        <w:rPr>
          <w:bCs/>
          <w:sz w:val="22"/>
          <w:szCs w:val="22"/>
        </w:rPr>
        <w:t>При  реализации</w:t>
      </w:r>
      <w:proofErr w:type="gramEnd"/>
      <w:r w:rsidRPr="00CB672F">
        <w:rPr>
          <w:bCs/>
          <w:sz w:val="22"/>
          <w:szCs w:val="22"/>
        </w:rPr>
        <w:t xml:space="preserve">  различных  видов  учебной  работы  используются разнообразные (в </w:t>
      </w:r>
      <w:proofErr w:type="spellStart"/>
      <w:r w:rsidRPr="00CB672F">
        <w:rPr>
          <w:bCs/>
          <w:sz w:val="22"/>
          <w:szCs w:val="22"/>
        </w:rPr>
        <w:t>т.ч</w:t>
      </w:r>
      <w:proofErr w:type="spellEnd"/>
      <w:r w:rsidRPr="00CB672F">
        <w:rPr>
          <w:bCs/>
          <w:sz w:val="22"/>
          <w:szCs w:val="22"/>
        </w:rPr>
        <w:t xml:space="preserve">. интерактивные) методы обучения, в частности:   </w:t>
      </w:r>
    </w:p>
    <w:p w:rsidR="00CB672F" w:rsidRPr="00CB672F" w:rsidRDefault="00CB672F" w:rsidP="00CB672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 xml:space="preserve">- интерактивная доска для подготовки и проведения лекционных и семинарских занятий;  </w:t>
      </w:r>
    </w:p>
    <w:p w:rsidR="00CB672F" w:rsidRPr="00CB672F" w:rsidRDefault="00CB672F" w:rsidP="00CB672F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 xml:space="preserve">-  </w:t>
      </w:r>
      <w:proofErr w:type="gramStart"/>
      <w:r w:rsidRPr="00CB672F">
        <w:rPr>
          <w:bCs/>
          <w:sz w:val="22"/>
          <w:szCs w:val="22"/>
        </w:rPr>
        <w:t>размещение  материалов</w:t>
      </w:r>
      <w:proofErr w:type="gramEnd"/>
      <w:r w:rsidRPr="00CB672F">
        <w:rPr>
          <w:bCs/>
          <w:sz w:val="22"/>
          <w:szCs w:val="22"/>
        </w:rPr>
        <w:t xml:space="preserve">  курса  в системе дистанционного обучения http://elearning.rsue.ru/</w:t>
      </w:r>
    </w:p>
    <w:p w:rsidR="00CB672F" w:rsidRPr="00CB672F" w:rsidRDefault="00CB672F" w:rsidP="00CB672F">
      <w:pPr>
        <w:pStyle w:val="a5"/>
        <w:widowControl w:val="0"/>
        <w:spacing w:after="0"/>
        <w:ind w:left="0" w:firstLine="708"/>
        <w:jc w:val="both"/>
        <w:rPr>
          <w:bCs/>
          <w:sz w:val="22"/>
          <w:szCs w:val="22"/>
        </w:rPr>
      </w:pPr>
      <w:r w:rsidRPr="00CB672F">
        <w:rPr>
          <w:bCs/>
          <w:sz w:val="22"/>
          <w:szCs w:val="22"/>
        </w:rPr>
        <w:t xml:space="preserve">Для подготовки к занятиям, текущему контролю и промежуточной </w:t>
      </w:r>
      <w:proofErr w:type="gramStart"/>
      <w:r w:rsidRPr="00CB672F">
        <w:rPr>
          <w:bCs/>
          <w:sz w:val="22"/>
          <w:szCs w:val="22"/>
        </w:rPr>
        <w:t>аттестации  студенты</w:t>
      </w:r>
      <w:proofErr w:type="gramEnd"/>
      <w:r w:rsidRPr="00CB672F">
        <w:rPr>
          <w:bCs/>
          <w:sz w:val="22"/>
          <w:szCs w:val="22"/>
        </w:rPr>
        <w:t xml:space="preserve">  могут  воспользоваться электронной библиотекой ВУЗа </w:t>
      </w:r>
      <w:hyperlink r:id="rId9" w:history="1">
        <w:r w:rsidRPr="00CB672F">
          <w:rPr>
            <w:rStyle w:val="a7"/>
            <w:sz w:val="22"/>
            <w:szCs w:val="22"/>
          </w:rPr>
          <w:t>http://library.rsue.ru/</w:t>
        </w:r>
      </w:hyperlink>
      <w:r w:rsidRPr="00CB672F">
        <w:rPr>
          <w:bCs/>
          <w:sz w:val="22"/>
          <w:szCs w:val="22"/>
        </w:rPr>
        <w:t xml:space="preserve"> . Также обучающиеся </w:t>
      </w:r>
      <w:proofErr w:type="gramStart"/>
      <w:r w:rsidRPr="00CB672F">
        <w:rPr>
          <w:bCs/>
          <w:sz w:val="22"/>
          <w:szCs w:val="22"/>
        </w:rPr>
        <w:t>могут  взять</w:t>
      </w:r>
      <w:proofErr w:type="gramEnd"/>
      <w:r w:rsidRPr="00CB672F">
        <w:rPr>
          <w:bCs/>
          <w:sz w:val="22"/>
          <w:szCs w:val="22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CB672F" w:rsidRPr="00CB672F" w:rsidRDefault="00CB672F" w:rsidP="00CB672F">
      <w:pPr>
        <w:textAlignment w:val="baseline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Методические рекомендации по написанию реферата, требования к оформлению 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CB672F">
        <w:rPr>
          <w:rFonts w:ascii="Times New Roman" w:hAnsi="Times New Roman" w:cs="Times New Roman"/>
          <w:bCs/>
          <w:lang w:val="ru-RU"/>
        </w:rPr>
        <w:t xml:space="preserve">Изучение дисциплины История предполагает возможность подготовки каждым студентом одного реферата. 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CB672F">
        <w:rPr>
          <w:rFonts w:ascii="Times New Roman" w:hAnsi="Times New Roman" w:cs="Times New Roman"/>
          <w:bCs/>
          <w:lang w:val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CB672F">
        <w:rPr>
          <w:rFonts w:ascii="Times New Roman" w:hAnsi="Times New Roman" w:cs="Times New Roman"/>
          <w:bCs/>
          <w:lang w:val="ru-RU"/>
        </w:rPr>
        <w:t xml:space="preserve">Объем реферата должен быть 15 – 17 машинописных страниц (на стандартных листах А4, шрифт </w:t>
      </w:r>
      <w:r w:rsidRPr="00CB672F">
        <w:rPr>
          <w:rFonts w:ascii="Times New Roman" w:hAnsi="Times New Roman" w:cs="Times New Roman"/>
          <w:bCs/>
        </w:rPr>
        <w:t>Times</w:t>
      </w:r>
      <w:r w:rsidRPr="00CB672F">
        <w:rPr>
          <w:rFonts w:ascii="Times New Roman" w:hAnsi="Times New Roman" w:cs="Times New Roman"/>
          <w:bCs/>
          <w:lang w:val="ru-RU"/>
        </w:rPr>
        <w:t xml:space="preserve"> </w:t>
      </w:r>
      <w:r w:rsidRPr="00CB672F">
        <w:rPr>
          <w:rFonts w:ascii="Times New Roman" w:hAnsi="Times New Roman" w:cs="Times New Roman"/>
          <w:bCs/>
        </w:rPr>
        <w:t>New</w:t>
      </w:r>
      <w:r w:rsidRPr="00CB672F">
        <w:rPr>
          <w:rFonts w:ascii="Times New Roman" w:hAnsi="Times New Roman" w:cs="Times New Roman"/>
          <w:bCs/>
          <w:lang w:val="ru-RU"/>
        </w:rPr>
        <w:t xml:space="preserve"> </w:t>
      </w:r>
      <w:r w:rsidRPr="00CB672F">
        <w:rPr>
          <w:rFonts w:ascii="Times New Roman" w:hAnsi="Times New Roman" w:cs="Times New Roman"/>
          <w:bCs/>
        </w:rPr>
        <w:t>Roman</w:t>
      </w:r>
      <w:r w:rsidRPr="00CB672F">
        <w:rPr>
          <w:rFonts w:ascii="Times New Roman" w:hAnsi="Times New Roman" w:cs="Times New Roman"/>
          <w:bCs/>
          <w:lang w:val="ru-RU"/>
        </w:rPr>
        <w:t xml:space="preserve"> – </w:t>
      </w:r>
      <w:proofErr w:type="gramStart"/>
      <w:r w:rsidRPr="00CB672F">
        <w:rPr>
          <w:rFonts w:ascii="Times New Roman" w:hAnsi="Times New Roman" w:cs="Times New Roman"/>
          <w:bCs/>
          <w:lang w:val="ru-RU"/>
        </w:rPr>
        <w:t>14.,</w:t>
      </w:r>
      <w:proofErr w:type="gramEnd"/>
      <w:r w:rsidRPr="00CB672F">
        <w:rPr>
          <w:rFonts w:ascii="Times New Roman" w:hAnsi="Times New Roman" w:cs="Times New Roman"/>
          <w:bCs/>
          <w:lang w:val="ru-RU"/>
        </w:rPr>
        <w:t xml:space="preserve">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CB672F">
          <w:rPr>
            <w:rFonts w:ascii="Times New Roman" w:hAnsi="Times New Roman" w:cs="Times New Roman"/>
            <w:bCs/>
            <w:lang w:val="ru-RU"/>
          </w:rPr>
          <w:t>3 см</w:t>
        </w:r>
      </w:smartTag>
      <w:r w:rsidRPr="00CB672F">
        <w:rPr>
          <w:rFonts w:ascii="Times New Roman" w:hAnsi="Times New Roman" w:cs="Times New Roman"/>
          <w:bCs/>
          <w:lang w:val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CB672F">
          <w:rPr>
            <w:rFonts w:ascii="Times New Roman" w:hAnsi="Times New Roman" w:cs="Times New Roman"/>
            <w:bCs/>
            <w:lang w:val="ru-RU"/>
          </w:rPr>
          <w:t>2 см</w:t>
        </w:r>
      </w:smartTag>
      <w:r w:rsidRPr="00CB672F">
        <w:rPr>
          <w:rFonts w:ascii="Times New Roman" w:hAnsi="Times New Roman" w:cs="Times New Roman"/>
          <w:bCs/>
          <w:lang w:val="ru-RU"/>
        </w:rPr>
        <w:t xml:space="preserve">.). 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bCs/>
          <w:lang w:val="ru-RU"/>
        </w:rPr>
      </w:pPr>
      <w:r w:rsidRPr="00CB672F">
        <w:rPr>
          <w:rFonts w:ascii="Times New Roman" w:hAnsi="Times New Roman" w:cs="Times New Roman"/>
          <w:bCs/>
          <w:lang w:val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CB672F" w:rsidRPr="00CB672F" w:rsidRDefault="00CB672F" w:rsidP="00CB672F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lang w:val="ru-RU"/>
        </w:rPr>
        <w:t xml:space="preserve"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</w:t>
      </w:r>
      <w:r w:rsidRPr="00CB672F">
        <w:rPr>
          <w:rFonts w:ascii="Times New Roman" w:hAnsi="Times New Roman" w:cs="Times New Roman"/>
          <w:lang w:val="ru-RU"/>
        </w:rPr>
        <w:lastRenderedPageBreak/>
        <w:t>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</w:t>
      </w:r>
    </w:p>
    <w:p w:rsidR="00CB672F" w:rsidRPr="00CB672F" w:rsidRDefault="00CB672F" w:rsidP="00CB672F">
      <w:pPr>
        <w:jc w:val="both"/>
        <w:textAlignment w:val="baseline"/>
        <w:rPr>
          <w:rFonts w:ascii="Times New Roman" w:hAnsi="Times New Roman" w:cs="Times New Roman"/>
          <w:lang w:val="ru-RU"/>
        </w:rPr>
      </w:pPr>
      <w:r w:rsidRPr="00CB672F">
        <w:rPr>
          <w:rFonts w:ascii="Times New Roman" w:hAnsi="Times New Roman" w:cs="Times New Roman"/>
          <w:bCs/>
          <w:lang w:val="ru-RU"/>
        </w:rPr>
        <w:t xml:space="preserve">Критерии оценки: </w:t>
      </w:r>
      <w:r w:rsidRPr="00CB672F">
        <w:rPr>
          <w:rFonts w:ascii="Times New Roman" w:hAnsi="Times New Roman" w:cs="Times New Roman"/>
          <w:lang w:val="ru-RU"/>
        </w:rPr>
        <w:t>Каждый реферат (доклад) оценивается от 0 до 10 баллов в зависимости от полноты раскрытия темы и качества оформления.</w:t>
      </w:r>
    </w:p>
    <w:p w:rsidR="00001FE3" w:rsidRPr="00CB672F" w:rsidRDefault="00001FE3" w:rsidP="00001FE3">
      <w:pPr>
        <w:rPr>
          <w:rFonts w:ascii="Times New Roman" w:hAnsi="Times New Roman" w:cs="Times New Roman"/>
          <w:lang w:val="ru-RU"/>
        </w:rPr>
      </w:pPr>
    </w:p>
    <w:p w:rsidR="00001FE3" w:rsidRPr="00CB672F" w:rsidRDefault="00001FE3" w:rsidP="00001FE3">
      <w:pPr>
        <w:pStyle w:val="a5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001FE3" w:rsidRPr="00CB672F" w:rsidRDefault="00001FE3" w:rsidP="00001FE3">
      <w:pPr>
        <w:pStyle w:val="a5"/>
        <w:widowControl w:val="0"/>
        <w:spacing w:after="360"/>
        <w:ind w:left="0"/>
        <w:jc w:val="center"/>
        <w:rPr>
          <w:bCs/>
          <w:sz w:val="28"/>
          <w:szCs w:val="28"/>
        </w:rPr>
      </w:pPr>
    </w:p>
    <w:p w:rsidR="00BF7BDF" w:rsidRPr="00CB672F" w:rsidRDefault="00BF7BDF">
      <w:pPr>
        <w:rPr>
          <w:rFonts w:ascii="Times New Roman" w:hAnsi="Times New Roman" w:cs="Times New Roman"/>
          <w:lang w:val="ru-RU"/>
        </w:rPr>
      </w:pPr>
    </w:p>
    <w:sectPr w:rsidR="00BF7BDF" w:rsidRPr="00CB672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F76B45"/>
    <w:multiLevelType w:val="hybridMultilevel"/>
    <w:tmpl w:val="1C16E782"/>
    <w:lvl w:ilvl="0" w:tplc="4120D4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4E58BF"/>
    <w:multiLevelType w:val="hybridMultilevel"/>
    <w:tmpl w:val="4C98DE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1FE3"/>
    <w:rsid w:val="0002418B"/>
    <w:rsid w:val="001F0BC7"/>
    <w:rsid w:val="006016FD"/>
    <w:rsid w:val="00BF7BDF"/>
    <w:rsid w:val="00CB672F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3A2EE53-7462-401A-88FF-B65BF7C17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7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01FE3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001FE3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D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001FE3"/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001FE3"/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001FE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001FE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001FE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7">
    <w:name w:val="Hyperlink"/>
    <w:basedOn w:val="a0"/>
    <w:uiPriority w:val="99"/>
    <w:rsid w:val="00001FE3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B67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Body Text"/>
    <w:basedOn w:val="a"/>
    <w:link w:val="a9"/>
    <w:uiPriority w:val="99"/>
    <w:semiHidden/>
    <w:unhideWhenUsed/>
    <w:rsid w:val="00CB672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CB672F"/>
  </w:style>
  <w:style w:type="paragraph" w:customStyle="1" w:styleId="Default">
    <w:name w:val="Default"/>
    <w:rsid w:val="00CB672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Обычный1"/>
    <w:uiPriority w:val="99"/>
    <w:rsid w:val="00CB672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rsid w:val="00CB672F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locked/>
    <w:rsid w:val="00CB672F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8304</Words>
  <Characters>47334</Characters>
  <Application>Microsoft Office Word</Application>
  <DocSecurity>0</DocSecurity>
  <Lines>394</Lines>
  <Paragraphs>111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55527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2018-2019_oz09_03_02_1_plx_История</dc:title>
  <dc:creator>FastReport.NET</dc:creator>
  <cp:lastModifiedBy>Евгения С. Волобуева</cp:lastModifiedBy>
  <cp:revision>4</cp:revision>
  <dcterms:created xsi:type="dcterms:W3CDTF">2018-11-29T19:32:00Z</dcterms:created>
  <dcterms:modified xsi:type="dcterms:W3CDTF">2018-12-12T12:12:00Z</dcterms:modified>
</cp:coreProperties>
</file>