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637DFF">
      <w:pPr>
        <w:rPr>
          <w:sz w:val="0"/>
          <w:szCs w:val="0"/>
        </w:rPr>
      </w:pPr>
      <w:r w:rsidRPr="00637DFF">
        <w:drawing>
          <wp:inline distT="0" distB="0" distL="0" distR="0">
            <wp:extent cx="5010150" cy="688657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687">
        <w:br w:type="page"/>
      </w:r>
    </w:p>
    <w:p w:rsidR="00803FB4" w:rsidRDefault="00637DFF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410200" cy="562927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68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"/>
        <w:gridCol w:w="978"/>
        <w:gridCol w:w="944"/>
        <w:gridCol w:w="137"/>
        <w:gridCol w:w="665"/>
        <w:gridCol w:w="137"/>
        <w:gridCol w:w="817"/>
        <w:gridCol w:w="503"/>
        <w:gridCol w:w="320"/>
        <w:gridCol w:w="3196"/>
        <w:gridCol w:w="403"/>
        <w:gridCol w:w="1050"/>
        <w:gridCol w:w="957"/>
      </w:tblGrid>
      <w:tr w:rsidR="00803FB4" w:rsidTr="00637DFF">
        <w:trPr>
          <w:trHeight w:hRule="exact" w:val="555"/>
        </w:trPr>
        <w:tc>
          <w:tcPr>
            <w:tcW w:w="131" w:type="dxa"/>
          </w:tcPr>
          <w:p w:rsidR="00803FB4" w:rsidRDefault="00803FB4"/>
        </w:tc>
        <w:tc>
          <w:tcPr>
            <w:tcW w:w="978" w:type="dxa"/>
          </w:tcPr>
          <w:p w:rsidR="00803FB4" w:rsidRDefault="00803FB4"/>
        </w:tc>
        <w:tc>
          <w:tcPr>
            <w:tcW w:w="944" w:type="dxa"/>
          </w:tcPr>
          <w:p w:rsidR="00803FB4" w:rsidRDefault="00803FB4"/>
        </w:tc>
        <w:tc>
          <w:tcPr>
            <w:tcW w:w="137" w:type="dxa"/>
          </w:tcPr>
          <w:p w:rsidR="00803FB4" w:rsidRDefault="00803FB4"/>
        </w:tc>
        <w:tc>
          <w:tcPr>
            <w:tcW w:w="665" w:type="dxa"/>
          </w:tcPr>
          <w:p w:rsidR="00803FB4" w:rsidRDefault="00803FB4"/>
        </w:tc>
        <w:tc>
          <w:tcPr>
            <w:tcW w:w="137" w:type="dxa"/>
          </w:tcPr>
          <w:p w:rsidR="00803FB4" w:rsidRDefault="00803FB4"/>
        </w:tc>
        <w:tc>
          <w:tcPr>
            <w:tcW w:w="817" w:type="dxa"/>
          </w:tcPr>
          <w:p w:rsidR="00803FB4" w:rsidRDefault="00803FB4"/>
        </w:tc>
        <w:tc>
          <w:tcPr>
            <w:tcW w:w="823" w:type="dxa"/>
            <w:gridSpan w:val="2"/>
          </w:tcPr>
          <w:p w:rsidR="00803FB4" w:rsidRDefault="00803FB4"/>
        </w:tc>
        <w:tc>
          <w:tcPr>
            <w:tcW w:w="3196" w:type="dxa"/>
          </w:tcPr>
          <w:p w:rsidR="00803FB4" w:rsidRDefault="00803FB4"/>
        </w:tc>
        <w:tc>
          <w:tcPr>
            <w:tcW w:w="403" w:type="dxa"/>
          </w:tcPr>
          <w:p w:rsidR="00803FB4" w:rsidRDefault="00803FB4"/>
        </w:tc>
        <w:tc>
          <w:tcPr>
            <w:tcW w:w="1050" w:type="dxa"/>
          </w:tcPr>
          <w:p w:rsidR="00803FB4" w:rsidRDefault="00803FB4"/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03FB4" w:rsidTr="00637DFF">
        <w:trPr>
          <w:trHeight w:hRule="exact" w:val="138"/>
        </w:trPr>
        <w:tc>
          <w:tcPr>
            <w:tcW w:w="131" w:type="dxa"/>
          </w:tcPr>
          <w:p w:rsidR="00803FB4" w:rsidRDefault="00803FB4"/>
        </w:tc>
        <w:tc>
          <w:tcPr>
            <w:tcW w:w="978" w:type="dxa"/>
          </w:tcPr>
          <w:p w:rsidR="00803FB4" w:rsidRDefault="00803FB4"/>
        </w:tc>
        <w:tc>
          <w:tcPr>
            <w:tcW w:w="944" w:type="dxa"/>
          </w:tcPr>
          <w:p w:rsidR="00803FB4" w:rsidRDefault="00803FB4"/>
        </w:tc>
        <w:tc>
          <w:tcPr>
            <w:tcW w:w="137" w:type="dxa"/>
          </w:tcPr>
          <w:p w:rsidR="00803FB4" w:rsidRDefault="00803FB4"/>
        </w:tc>
        <w:tc>
          <w:tcPr>
            <w:tcW w:w="665" w:type="dxa"/>
          </w:tcPr>
          <w:p w:rsidR="00803FB4" w:rsidRDefault="00803FB4"/>
        </w:tc>
        <w:tc>
          <w:tcPr>
            <w:tcW w:w="137" w:type="dxa"/>
          </w:tcPr>
          <w:p w:rsidR="00803FB4" w:rsidRDefault="00803FB4"/>
        </w:tc>
        <w:tc>
          <w:tcPr>
            <w:tcW w:w="817" w:type="dxa"/>
          </w:tcPr>
          <w:p w:rsidR="00803FB4" w:rsidRDefault="00803FB4"/>
        </w:tc>
        <w:tc>
          <w:tcPr>
            <w:tcW w:w="823" w:type="dxa"/>
            <w:gridSpan w:val="2"/>
          </w:tcPr>
          <w:p w:rsidR="00803FB4" w:rsidRDefault="00803FB4"/>
        </w:tc>
        <w:tc>
          <w:tcPr>
            <w:tcW w:w="3196" w:type="dxa"/>
          </w:tcPr>
          <w:p w:rsidR="00803FB4" w:rsidRDefault="00803FB4"/>
        </w:tc>
        <w:tc>
          <w:tcPr>
            <w:tcW w:w="403" w:type="dxa"/>
          </w:tcPr>
          <w:p w:rsidR="00803FB4" w:rsidRDefault="00803FB4"/>
        </w:tc>
        <w:tc>
          <w:tcPr>
            <w:tcW w:w="1050" w:type="dxa"/>
          </w:tcPr>
          <w:p w:rsidR="00803FB4" w:rsidRDefault="00803FB4"/>
        </w:tc>
        <w:tc>
          <w:tcPr>
            <w:tcW w:w="957" w:type="dxa"/>
          </w:tcPr>
          <w:p w:rsidR="00803FB4" w:rsidRDefault="00803FB4"/>
        </w:tc>
      </w:tr>
      <w:tr w:rsidR="00803FB4" w:rsidTr="00637DFF">
        <w:trPr>
          <w:trHeight w:hRule="exact" w:val="14"/>
        </w:trPr>
        <w:tc>
          <w:tcPr>
            <w:tcW w:w="10238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FB4" w:rsidRDefault="00803FB4"/>
        </w:tc>
      </w:tr>
      <w:tr w:rsidR="00803FB4" w:rsidTr="00637DFF">
        <w:trPr>
          <w:trHeight w:hRule="exact" w:val="13"/>
        </w:trPr>
        <w:tc>
          <w:tcPr>
            <w:tcW w:w="131" w:type="dxa"/>
          </w:tcPr>
          <w:p w:rsidR="00803FB4" w:rsidRDefault="00803FB4"/>
        </w:tc>
        <w:tc>
          <w:tcPr>
            <w:tcW w:w="978" w:type="dxa"/>
          </w:tcPr>
          <w:p w:rsidR="00803FB4" w:rsidRDefault="00803FB4"/>
        </w:tc>
        <w:tc>
          <w:tcPr>
            <w:tcW w:w="944" w:type="dxa"/>
          </w:tcPr>
          <w:p w:rsidR="00803FB4" w:rsidRDefault="00803FB4"/>
        </w:tc>
        <w:tc>
          <w:tcPr>
            <w:tcW w:w="137" w:type="dxa"/>
          </w:tcPr>
          <w:p w:rsidR="00803FB4" w:rsidRDefault="00803FB4"/>
        </w:tc>
        <w:tc>
          <w:tcPr>
            <w:tcW w:w="665" w:type="dxa"/>
          </w:tcPr>
          <w:p w:rsidR="00803FB4" w:rsidRDefault="00803FB4"/>
        </w:tc>
        <w:tc>
          <w:tcPr>
            <w:tcW w:w="137" w:type="dxa"/>
          </w:tcPr>
          <w:p w:rsidR="00803FB4" w:rsidRDefault="00803FB4"/>
        </w:tc>
        <w:tc>
          <w:tcPr>
            <w:tcW w:w="817" w:type="dxa"/>
          </w:tcPr>
          <w:p w:rsidR="00803FB4" w:rsidRDefault="00803FB4"/>
        </w:tc>
        <w:tc>
          <w:tcPr>
            <w:tcW w:w="823" w:type="dxa"/>
            <w:gridSpan w:val="2"/>
          </w:tcPr>
          <w:p w:rsidR="00803FB4" w:rsidRDefault="00803FB4"/>
        </w:tc>
        <w:tc>
          <w:tcPr>
            <w:tcW w:w="3196" w:type="dxa"/>
          </w:tcPr>
          <w:p w:rsidR="00803FB4" w:rsidRDefault="00803FB4"/>
        </w:tc>
        <w:tc>
          <w:tcPr>
            <w:tcW w:w="403" w:type="dxa"/>
          </w:tcPr>
          <w:p w:rsidR="00803FB4" w:rsidRDefault="00803FB4"/>
        </w:tc>
        <w:tc>
          <w:tcPr>
            <w:tcW w:w="1050" w:type="dxa"/>
          </w:tcPr>
          <w:p w:rsidR="00803FB4" w:rsidRDefault="00803FB4"/>
        </w:tc>
        <w:tc>
          <w:tcPr>
            <w:tcW w:w="957" w:type="dxa"/>
          </w:tcPr>
          <w:p w:rsidR="00803FB4" w:rsidRDefault="00803FB4"/>
        </w:tc>
      </w:tr>
      <w:tr w:rsidR="00803FB4" w:rsidTr="00637DFF">
        <w:trPr>
          <w:trHeight w:hRule="exact" w:val="14"/>
        </w:trPr>
        <w:tc>
          <w:tcPr>
            <w:tcW w:w="10238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FB4" w:rsidRDefault="00803FB4"/>
        </w:tc>
      </w:tr>
      <w:tr w:rsidR="00803FB4" w:rsidTr="00637DFF">
        <w:trPr>
          <w:trHeight w:hRule="exact" w:val="96"/>
        </w:trPr>
        <w:tc>
          <w:tcPr>
            <w:tcW w:w="131" w:type="dxa"/>
          </w:tcPr>
          <w:p w:rsidR="00803FB4" w:rsidRDefault="00803FB4"/>
        </w:tc>
        <w:tc>
          <w:tcPr>
            <w:tcW w:w="978" w:type="dxa"/>
          </w:tcPr>
          <w:p w:rsidR="00803FB4" w:rsidRDefault="00803FB4"/>
        </w:tc>
        <w:tc>
          <w:tcPr>
            <w:tcW w:w="944" w:type="dxa"/>
          </w:tcPr>
          <w:p w:rsidR="00803FB4" w:rsidRDefault="00803FB4"/>
        </w:tc>
        <w:tc>
          <w:tcPr>
            <w:tcW w:w="137" w:type="dxa"/>
          </w:tcPr>
          <w:p w:rsidR="00803FB4" w:rsidRDefault="00803FB4"/>
        </w:tc>
        <w:tc>
          <w:tcPr>
            <w:tcW w:w="665" w:type="dxa"/>
          </w:tcPr>
          <w:p w:rsidR="00803FB4" w:rsidRDefault="00803FB4"/>
        </w:tc>
        <w:tc>
          <w:tcPr>
            <w:tcW w:w="137" w:type="dxa"/>
          </w:tcPr>
          <w:p w:rsidR="00803FB4" w:rsidRDefault="00803FB4"/>
        </w:tc>
        <w:tc>
          <w:tcPr>
            <w:tcW w:w="817" w:type="dxa"/>
          </w:tcPr>
          <w:p w:rsidR="00803FB4" w:rsidRDefault="00803FB4"/>
        </w:tc>
        <w:tc>
          <w:tcPr>
            <w:tcW w:w="823" w:type="dxa"/>
            <w:gridSpan w:val="2"/>
          </w:tcPr>
          <w:p w:rsidR="00803FB4" w:rsidRDefault="00803FB4"/>
        </w:tc>
        <w:tc>
          <w:tcPr>
            <w:tcW w:w="3196" w:type="dxa"/>
          </w:tcPr>
          <w:p w:rsidR="00803FB4" w:rsidRDefault="00803FB4"/>
        </w:tc>
        <w:tc>
          <w:tcPr>
            <w:tcW w:w="403" w:type="dxa"/>
          </w:tcPr>
          <w:p w:rsidR="00803FB4" w:rsidRDefault="00803FB4"/>
        </w:tc>
        <w:tc>
          <w:tcPr>
            <w:tcW w:w="1050" w:type="dxa"/>
          </w:tcPr>
          <w:p w:rsidR="00803FB4" w:rsidRDefault="00803FB4"/>
        </w:tc>
        <w:tc>
          <w:tcPr>
            <w:tcW w:w="957" w:type="dxa"/>
          </w:tcPr>
          <w:p w:rsidR="00803FB4" w:rsidRDefault="00803FB4"/>
        </w:tc>
      </w:tr>
      <w:tr w:rsidR="00803FB4" w:rsidRPr="00637DFF" w:rsidTr="00637DFF">
        <w:trPr>
          <w:trHeight w:hRule="exact" w:val="478"/>
        </w:trPr>
        <w:tc>
          <w:tcPr>
            <w:tcW w:w="131" w:type="dxa"/>
          </w:tcPr>
          <w:p w:rsidR="00803FB4" w:rsidRDefault="00803FB4"/>
        </w:tc>
        <w:tc>
          <w:tcPr>
            <w:tcW w:w="978" w:type="dxa"/>
          </w:tcPr>
          <w:p w:rsidR="00803FB4" w:rsidRDefault="00803FB4"/>
        </w:tc>
        <w:tc>
          <w:tcPr>
            <w:tcW w:w="944" w:type="dxa"/>
          </w:tcPr>
          <w:p w:rsidR="00803FB4" w:rsidRDefault="00803FB4"/>
        </w:tc>
        <w:tc>
          <w:tcPr>
            <w:tcW w:w="137" w:type="dxa"/>
          </w:tcPr>
          <w:p w:rsidR="00803FB4" w:rsidRDefault="00803FB4"/>
        </w:tc>
        <w:tc>
          <w:tcPr>
            <w:tcW w:w="665" w:type="dxa"/>
          </w:tcPr>
          <w:p w:rsidR="00803FB4" w:rsidRDefault="00803FB4"/>
        </w:tc>
        <w:tc>
          <w:tcPr>
            <w:tcW w:w="137" w:type="dxa"/>
          </w:tcPr>
          <w:p w:rsidR="00803FB4" w:rsidRDefault="00803FB4"/>
        </w:tc>
        <w:tc>
          <w:tcPr>
            <w:tcW w:w="523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416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542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Tr="00637DFF">
        <w:trPr>
          <w:trHeight w:hRule="exact" w:val="277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38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803FB4" w:rsidRPr="00637DFF" w:rsidTr="00637DFF">
        <w:trPr>
          <w:trHeight w:hRule="exact" w:val="439"/>
        </w:trPr>
        <w:tc>
          <w:tcPr>
            <w:tcW w:w="131" w:type="dxa"/>
          </w:tcPr>
          <w:p w:rsidR="00803FB4" w:rsidRDefault="00803FB4"/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14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592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803FB4" w:rsidTr="00637DFF">
        <w:trPr>
          <w:trHeight w:hRule="exact" w:val="13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6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FB4" w:rsidRDefault="00C65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  <w:tr w:rsidR="00803FB4" w:rsidTr="00637DFF">
        <w:trPr>
          <w:trHeight w:hRule="exact" w:val="138"/>
        </w:trPr>
        <w:tc>
          <w:tcPr>
            <w:tcW w:w="131" w:type="dxa"/>
          </w:tcPr>
          <w:p w:rsidR="00803FB4" w:rsidRDefault="00803FB4"/>
        </w:tc>
        <w:tc>
          <w:tcPr>
            <w:tcW w:w="76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24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  <w:tr w:rsidR="00803FB4" w:rsidRPr="00637DFF" w:rsidTr="00637DFF">
        <w:trPr>
          <w:trHeight w:hRule="exact" w:val="277"/>
        </w:trPr>
        <w:tc>
          <w:tcPr>
            <w:tcW w:w="131" w:type="dxa"/>
          </w:tcPr>
          <w:p w:rsidR="00803FB4" w:rsidRDefault="00803FB4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912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Статистики, эконометрики и оценки рисков</w:t>
            </w:r>
          </w:p>
        </w:tc>
      </w:tr>
      <w:tr w:rsidR="00803FB4" w:rsidRPr="00637DFF" w:rsidTr="00637DFF">
        <w:trPr>
          <w:trHeight w:hRule="exact" w:val="13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71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277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Tr="00637DFF">
        <w:trPr>
          <w:trHeight w:hRule="exact" w:val="555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10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 _________________</w:t>
            </w:r>
          </w:p>
        </w:tc>
      </w:tr>
      <w:tr w:rsidR="00803FB4" w:rsidRPr="00637DFF" w:rsidTr="00637DFF">
        <w:trPr>
          <w:trHeight w:hRule="exact" w:val="138"/>
        </w:trPr>
        <w:tc>
          <w:tcPr>
            <w:tcW w:w="131" w:type="dxa"/>
          </w:tcPr>
          <w:p w:rsidR="00803FB4" w:rsidRDefault="00803FB4"/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5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к.э.н., доцент, </w:t>
            </w:r>
            <w:proofErr w:type="spellStart"/>
            <w:r w:rsidRPr="00C6568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C6568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В.М. _________________</w:t>
            </w:r>
          </w:p>
        </w:tc>
      </w:tr>
      <w:tr w:rsidR="00803FB4" w:rsidRPr="00637DFF" w:rsidTr="00637DFF">
        <w:trPr>
          <w:trHeight w:hRule="exact" w:val="13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85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416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14"/>
        </w:trPr>
        <w:tc>
          <w:tcPr>
            <w:tcW w:w="10238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13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14"/>
        </w:trPr>
        <w:tc>
          <w:tcPr>
            <w:tcW w:w="10238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96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47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523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13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694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427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10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803FB4" w:rsidTr="00637DFF">
        <w:trPr>
          <w:trHeight w:hRule="exact" w:val="277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6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FB4" w:rsidRDefault="00C65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  <w:tr w:rsidR="00803FB4" w:rsidRPr="00637DFF" w:rsidTr="00637DFF">
        <w:trPr>
          <w:trHeight w:hRule="exact" w:val="277"/>
        </w:trPr>
        <w:tc>
          <w:tcPr>
            <w:tcW w:w="131" w:type="dxa"/>
          </w:tcPr>
          <w:p w:rsidR="00803FB4" w:rsidRDefault="00803FB4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912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Статистики, эконометрики и оценки рисков</w:t>
            </w:r>
          </w:p>
        </w:tc>
      </w:tr>
      <w:tr w:rsidR="00803FB4" w:rsidRPr="00637DFF" w:rsidTr="00637DFF">
        <w:trPr>
          <w:trHeight w:hRule="exact" w:val="13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71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Tr="00637DFF">
        <w:trPr>
          <w:trHeight w:hRule="exact" w:val="416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10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 _________________</w:t>
            </w:r>
          </w:p>
        </w:tc>
      </w:tr>
      <w:tr w:rsidR="00803FB4" w:rsidRPr="00637DFF" w:rsidTr="00637DFF">
        <w:trPr>
          <w:trHeight w:hRule="exact" w:val="277"/>
        </w:trPr>
        <w:tc>
          <w:tcPr>
            <w:tcW w:w="131" w:type="dxa"/>
          </w:tcPr>
          <w:p w:rsidR="00803FB4" w:rsidRDefault="00803FB4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к.э.н., доцент, </w:t>
            </w:r>
            <w:proofErr w:type="spellStart"/>
            <w:r w:rsidRPr="00C6568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C6568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В.М. _________________</w:t>
            </w:r>
          </w:p>
        </w:tc>
      </w:tr>
      <w:tr w:rsidR="00803FB4" w:rsidRPr="00637DFF" w:rsidTr="00637DFF">
        <w:trPr>
          <w:trHeight w:hRule="exact" w:val="166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14"/>
        </w:trPr>
        <w:tc>
          <w:tcPr>
            <w:tcW w:w="10238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96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14"/>
        </w:trPr>
        <w:tc>
          <w:tcPr>
            <w:tcW w:w="10238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124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47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523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694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433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10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803FB4" w:rsidTr="00637DFF">
        <w:trPr>
          <w:trHeight w:hRule="exact" w:val="277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6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FB4" w:rsidRDefault="00C65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  <w:tr w:rsidR="00803FB4" w:rsidRPr="00637DFF" w:rsidTr="00637DFF">
        <w:trPr>
          <w:trHeight w:hRule="exact" w:val="277"/>
        </w:trPr>
        <w:tc>
          <w:tcPr>
            <w:tcW w:w="131" w:type="dxa"/>
          </w:tcPr>
          <w:p w:rsidR="00803FB4" w:rsidRDefault="00803FB4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912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Статистики, эконометрики и оценки рисков</w:t>
            </w:r>
          </w:p>
        </w:tc>
      </w:tr>
      <w:tr w:rsidR="00803FB4" w:rsidRPr="00637DFF" w:rsidTr="00637DFF">
        <w:trPr>
          <w:trHeight w:hRule="exact" w:val="13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71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Tr="00637DFF">
        <w:trPr>
          <w:trHeight w:hRule="exact" w:val="416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10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 _________________</w:t>
            </w:r>
          </w:p>
        </w:tc>
      </w:tr>
      <w:tr w:rsidR="00803FB4" w:rsidRPr="00637DFF" w:rsidTr="00637DFF">
        <w:trPr>
          <w:trHeight w:hRule="exact" w:val="277"/>
        </w:trPr>
        <w:tc>
          <w:tcPr>
            <w:tcW w:w="131" w:type="dxa"/>
          </w:tcPr>
          <w:p w:rsidR="00803FB4" w:rsidRDefault="00803FB4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к.э.н., доцент, </w:t>
            </w:r>
            <w:proofErr w:type="spellStart"/>
            <w:r w:rsidRPr="00C6568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C6568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В.М. _________________</w:t>
            </w:r>
          </w:p>
        </w:tc>
      </w:tr>
      <w:tr w:rsidR="00803FB4" w:rsidRPr="00637DFF" w:rsidTr="00637DFF">
        <w:trPr>
          <w:trHeight w:hRule="exact" w:val="13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14"/>
        </w:trPr>
        <w:tc>
          <w:tcPr>
            <w:tcW w:w="10238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13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14"/>
        </w:trPr>
        <w:tc>
          <w:tcPr>
            <w:tcW w:w="10238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96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47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523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833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397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10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803FB4" w:rsidTr="00637DFF">
        <w:trPr>
          <w:trHeight w:hRule="exact" w:val="277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6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3FB4" w:rsidRDefault="00C65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  <w:tr w:rsidR="00803FB4" w:rsidRPr="00637DFF" w:rsidTr="00637DFF">
        <w:trPr>
          <w:trHeight w:hRule="exact" w:val="277"/>
        </w:trPr>
        <w:tc>
          <w:tcPr>
            <w:tcW w:w="131" w:type="dxa"/>
          </w:tcPr>
          <w:p w:rsidR="00803FB4" w:rsidRDefault="00803FB4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912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Статистики, эконометрики и оценки рисков</w:t>
            </w:r>
          </w:p>
        </w:tc>
      </w:tr>
      <w:tr w:rsidR="00803FB4" w:rsidRPr="00637DFF" w:rsidTr="00637DFF">
        <w:trPr>
          <w:trHeight w:hRule="exact" w:val="13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71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 w:rsidTr="00637DFF">
        <w:trPr>
          <w:trHeight w:hRule="exact" w:val="13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23" w:type="dxa"/>
            <w:gridSpan w:val="2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19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Tr="00637DFF">
        <w:trPr>
          <w:trHeight w:hRule="exact" w:val="277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10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 _________________</w:t>
            </w:r>
          </w:p>
        </w:tc>
      </w:tr>
      <w:tr w:rsidR="00803FB4" w:rsidRPr="00637DFF" w:rsidTr="00637DFF">
        <w:trPr>
          <w:trHeight w:hRule="exact" w:val="277"/>
        </w:trPr>
        <w:tc>
          <w:tcPr>
            <w:tcW w:w="131" w:type="dxa"/>
          </w:tcPr>
          <w:p w:rsidR="00803FB4" w:rsidRDefault="00803FB4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к.э.н., доцент, </w:t>
            </w:r>
            <w:proofErr w:type="spellStart"/>
            <w:r w:rsidRPr="00C6568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C6568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В.М. _________________</w:t>
            </w:r>
          </w:p>
        </w:tc>
      </w:tr>
      <w:tr w:rsidR="00803FB4" w:rsidRPr="00637DFF" w:rsidTr="00637DFF">
        <w:trPr>
          <w:trHeight w:hRule="exact" w:val="138"/>
        </w:trPr>
        <w:tc>
          <w:tcPr>
            <w:tcW w:w="13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010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</w:tbl>
    <w:p w:rsidR="00803FB4" w:rsidRPr="00C65687" w:rsidRDefault="00C65687">
      <w:pPr>
        <w:rPr>
          <w:sz w:val="0"/>
          <w:szCs w:val="0"/>
          <w:lang w:val="ru-RU"/>
        </w:rPr>
      </w:pPr>
      <w:r w:rsidRPr="00C65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601"/>
        <w:gridCol w:w="209"/>
        <w:gridCol w:w="1744"/>
        <w:gridCol w:w="1500"/>
        <w:gridCol w:w="143"/>
        <w:gridCol w:w="815"/>
        <w:gridCol w:w="692"/>
        <w:gridCol w:w="1110"/>
        <w:gridCol w:w="1245"/>
        <w:gridCol w:w="698"/>
        <w:gridCol w:w="394"/>
        <w:gridCol w:w="977"/>
      </w:tblGrid>
      <w:tr w:rsidR="00803FB4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803FB4" w:rsidRDefault="00803FB4"/>
        </w:tc>
        <w:tc>
          <w:tcPr>
            <w:tcW w:w="710" w:type="dxa"/>
          </w:tcPr>
          <w:p w:rsidR="00803FB4" w:rsidRDefault="00803FB4"/>
        </w:tc>
        <w:tc>
          <w:tcPr>
            <w:tcW w:w="1135" w:type="dxa"/>
          </w:tcPr>
          <w:p w:rsidR="00803FB4" w:rsidRDefault="00803FB4"/>
        </w:tc>
        <w:tc>
          <w:tcPr>
            <w:tcW w:w="1277" w:type="dxa"/>
          </w:tcPr>
          <w:p w:rsidR="00803FB4" w:rsidRDefault="00803FB4"/>
        </w:tc>
        <w:tc>
          <w:tcPr>
            <w:tcW w:w="710" w:type="dxa"/>
          </w:tcPr>
          <w:p w:rsidR="00803FB4" w:rsidRDefault="00803FB4"/>
        </w:tc>
        <w:tc>
          <w:tcPr>
            <w:tcW w:w="426" w:type="dxa"/>
          </w:tcPr>
          <w:p w:rsidR="00803FB4" w:rsidRDefault="00803F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03FB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03FB4" w:rsidRPr="00637DFF">
        <w:trPr>
          <w:trHeight w:hRule="exact" w:val="116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подготовка бакалавров, владеющих современной методологией статистической оценки и анализа развития социальной сферы общества, соответствующей международным стандартам, знающих систему показателей социальных процессов и их результатов, методику их исчисления, направления анализа и пр., имеющих представление о современных социально-экономических проблемах и представляющих роль статистики в их решении.</w:t>
            </w:r>
          </w:p>
        </w:tc>
      </w:tr>
      <w:tr w:rsidR="00803FB4" w:rsidRPr="00637DFF">
        <w:trPr>
          <w:trHeight w:hRule="exact" w:val="116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:п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ривить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 изучения научной литературы по проблематике социальной статистики в соответствии с профилем объекта профессиональной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деятельности;овладеть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инструментарием статистического моделирования социальных явлений и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процессов;привить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 составления научных обзоров, рефератов и библиографии по тематике социальных исследований с использованием информационно-статистических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ресурсов;формировать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способность использования организационно-управленческих навыков в социальной деятельности.</w:t>
            </w:r>
          </w:p>
        </w:tc>
      </w:tr>
      <w:tr w:rsidR="00803FB4" w:rsidRPr="00637DFF">
        <w:trPr>
          <w:trHeight w:hRule="exact" w:val="277"/>
        </w:trPr>
        <w:tc>
          <w:tcPr>
            <w:tcW w:w="14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803FB4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803FB4" w:rsidRPr="00637DFF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03FB4" w:rsidRPr="00637DF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803FB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803FB4" w:rsidRPr="00637DF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03FB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</w:p>
        </w:tc>
      </w:tr>
      <w:tr w:rsidR="00803FB4">
        <w:trPr>
          <w:trHeight w:hRule="exact" w:val="277"/>
        </w:trPr>
        <w:tc>
          <w:tcPr>
            <w:tcW w:w="143" w:type="dxa"/>
          </w:tcPr>
          <w:p w:rsidR="00803FB4" w:rsidRDefault="00803FB4"/>
        </w:tc>
        <w:tc>
          <w:tcPr>
            <w:tcW w:w="625" w:type="dxa"/>
          </w:tcPr>
          <w:p w:rsidR="00803FB4" w:rsidRDefault="00803FB4"/>
        </w:tc>
        <w:tc>
          <w:tcPr>
            <w:tcW w:w="228" w:type="dxa"/>
          </w:tcPr>
          <w:p w:rsidR="00803FB4" w:rsidRDefault="00803FB4"/>
        </w:tc>
        <w:tc>
          <w:tcPr>
            <w:tcW w:w="1844" w:type="dxa"/>
          </w:tcPr>
          <w:p w:rsidR="00803FB4" w:rsidRDefault="00803FB4"/>
        </w:tc>
        <w:tc>
          <w:tcPr>
            <w:tcW w:w="1702" w:type="dxa"/>
          </w:tcPr>
          <w:p w:rsidR="00803FB4" w:rsidRDefault="00803FB4"/>
        </w:tc>
        <w:tc>
          <w:tcPr>
            <w:tcW w:w="143" w:type="dxa"/>
          </w:tcPr>
          <w:p w:rsidR="00803FB4" w:rsidRDefault="00803FB4"/>
        </w:tc>
        <w:tc>
          <w:tcPr>
            <w:tcW w:w="851" w:type="dxa"/>
          </w:tcPr>
          <w:p w:rsidR="00803FB4" w:rsidRDefault="00803FB4"/>
        </w:tc>
        <w:tc>
          <w:tcPr>
            <w:tcW w:w="710" w:type="dxa"/>
          </w:tcPr>
          <w:p w:rsidR="00803FB4" w:rsidRDefault="00803FB4"/>
        </w:tc>
        <w:tc>
          <w:tcPr>
            <w:tcW w:w="1135" w:type="dxa"/>
          </w:tcPr>
          <w:p w:rsidR="00803FB4" w:rsidRDefault="00803FB4"/>
        </w:tc>
        <w:tc>
          <w:tcPr>
            <w:tcW w:w="1277" w:type="dxa"/>
          </w:tcPr>
          <w:p w:rsidR="00803FB4" w:rsidRDefault="00803FB4"/>
        </w:tc>
        <w:tc>
          <w:tcPr>
            <w:tcW w:w="710" w:type="dxa"/>
          </w:tcPr>
          <w:p w:rsidR="00803FB4" w:rsidRDefault="00803FB4"/>
        </w:tc>
        <w:tc>
          <w:tcPr>
            <w:tcW w:w="426" w:type="dxa"/>
          </w:tcPr>
          <w:p w:rsidR="00803FB4" w:rsidRDefault="00803FB4"/>
        </w:tc>
        <w:tc>
          <w:tcPr>
            <w:tcW w:w="993" w:type="dxa"/>
          </w:tcPr>
          <w:p w:rsidR="00803FB4" w:rsidRDefault="00803FB4"/>
        </w:tc>
      </w:tr>
      <w:tr w:rsidR="00803FB4" w:rsidRPr="00637DFF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803FB4" w:rsidRPr="00637DFF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приобретать и использовать организационно-управленческие навыки в профессиональной и социальной деятельности</w:t>
            </w:r>
          </w:p>
        </w:tc>
      </w:tr>
      <w:tr w:rsidR="00803FB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3FB4" w:rsidRPr="00637DFF">
        <w:trPr>
          <w:trHeight w:hRule="exact" w:val="277"/>
        </w:trPr>
        <w:tc>
          <w:tcPr>
            <w:tcW w:w="143" w:type="dxa"/>
          </w:tcPr>
          <w:p w:rsidR="00803FB4" w:rsidRDefault="00803FB4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и методы управления социальными процессами и роль статистики в их освоении</w:t>
            </w:r>
          </w:p>
        </w:tc>
      </w:tr>
      <w:tr w:rsidR="00803FB4" w:rsidRPr="00637DFF">
        <w:trPr>
          <w:trHeight w:hRule="exact" w:val="138"/>
        </w:trPr>
        <w:tc>
          <w:tcPr>
            <w:tcW w:w="14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3FB4" w:rsidRPr="00637DFF">
        <w:trPr>
          <w:trHeight w:hRule="exact" w:val="277"/>
        </w:trPr>
        <w:tc>
          <w:tcPr>
            <w:tcW w:w="143" w:type="dxa"/>
          </w:tcPr>
          <w:p w:rsidR="00803FB4" w:rsidRDefault="00803FB4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организационно-управленческие навыки, методы и приемы в социальной деятельности</w:t>
            </w:r>
          </w:p>
        </w:tc>
      </w:tr>
      <w:tr w:rsidR="00803FB4" w:rsidRPr="00637DFF">
        <w:trPr>
          <w:trHeight w:hRule="exact" w:val="138"/>
        </w:trPr>
        <w:tc>
          <w:tcPr>
            <w:tcW w:w="14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3FB4" w:rsidRPr="00637DFF">
        <w:trPr>
          <w:trHeight w:hRule="exact" w:val="478"/>
        </w:trPr>
        <w:tc>
          <w:tcPr>
            <w:tcW w:w="143" w:type="dxa"/>
          </w:tcPr>
          <w:p w:rsidR="00803FB4" w:rsidRDefault="00803FB4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качества процессов производственной деятельности в части их социальной составляющей на основе использования статистических методов и инструментов</w:t>
            </w:r>
          </w:p>
        </w:tc>
      </w:tr>
      <w:tr w:rsidR="00803FB4" w:rsidRPr="00637DFF">
        <w:trPr>
          <w:trHeight w:hRule="exact" w:val="277"/>
        </w:trPr>
        <w:tc>
          <w:tcPr>
            <w:tcW w:w="14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03FB4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03FB4" w:rsidRPr="00637DFF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954680" w:rsidP="009546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</w:t>
            </w:r>
            <w:r w:rsidR="00C65687"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 Теоретические и методологические основы социальной статистики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>
        <w:trPr>
          <w:trHeight w:hRule="exact" w:val="179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«Предмет, задачи и организация социальной статистики». Предмет и метод социальной статистики. Объекты социальной статистики. Задачи социальной статистики. Практическое использование данных социальной статистики.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Л3.1 Л3.2 Л3.3</w:t>
            </w:r>
          </w:p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  <w:tr w:rsidR="00803FB4">
        <w:trPr>
          <w:trHeight w:hRule="exact" w:val="179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«Предмет, задачи и организация социальной статистики».Предмет и метод социальной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бъекты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социальной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статистики.Задачи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социальной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статистики.Практическое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использование данных социальной статистики. /</w:t>
            </w:r>
            <w:proofErr w:type="spellStart"/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Л2.3 Л2.5 Л3.1 Л3.2 Л3.3</w:t>
            </w:r>
          </w:p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</w:tbl>
    <w:p w:rsidR="00803FB4" w:rsidRDefault="00C65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64"/>
        <w:gridCol w:w="118"/>
        <w:gridCol w:w="804"/>
        <w:gridCol w:w="676"/>
        <w:gridCol w:w="1083"/>
        <w:gridCol w:w="1204"/>
        <w:gridCol w:w="666"/>
        <w:gridCol w:w="384"/>
        <w:gridCol w:w="938"/>
      </w:tblGrid>
      <w:tr w:rsidR="00803F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803FB4" w:rsidRDefault="00803FB4"/>
        </w:tc>
        <w:tc>
          <w:tcPr>
            <w:tcW w:w="710" w:type="dxa"/>
          </w:tcPr>
          <w:p w:rsidR="00803FB4" w:rsidRDefault="00803FB4"/>
        </w:tc>
        <w:tc>
          <w:tcPr>
            <w:tcW w:w="1135" w:type="dxa"/>
          </w:tcPr>
          <w:p w:rsidR="00803FB4" w:rsidRDefault="00803FB4"/>
        </w:tc>
        <w:tc>
          <w:tcPr>
            <w:tcW w:w="1277" w:type="dxa"/>
          </w:tcPr>
          <w:p w:rsidR="00803FB4" w:rsidRDefault="00803FB4"/>
        </w:tc>
        <w:tc>
          <w:tcPr>
            <w:tcW w:w="710" w:type="dxa"/>
          </w:tcPr>
          <w:p w:rsidR="00803FB4" w:rsidRDefault="00803FB4"/>
        </w:tc>
        <w:tc>
          <w:tcPr>
            <w:tcW w:w="426" w:type="dxa"/>
          </w:tcPr>
          <w:p w:rsidR="00803FB4" w:rsidRDefault="00803F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03FB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Модуль 1. Теоретические и методологические основы социальной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3. Статистика уровня образования населения и развития системы обучения. Источники информации. Уровень образования населения. Система обучения. Дошкольное воспитание и школьное образование. Методика изучения специально-профессиональных ориентаций выпускников общеобразовательных школ. Профессиональное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«Методы измерения и анализа социальной информации».Произвести расчеты структурных средних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величин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роизвести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расчеты частных и обобщающих показателей структурных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различий.Изучить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методологию анализа социальной мобильности.</w:t>
            </w:r>
          </w:p>
          <w:p w:rsidR="00803FB4" w:rsidRPr="00C65687" w:rsidRDefault="00803F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Л2.5 Л3.2</w:t>
            </w:r>
          </w:p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  <w:tr w:rsidR="00803FB4" w:rsidRPr="00637DF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 w:rsidP="009546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Статистика демографических факторов социальной сферы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Изучение состава населения. Объекты наблюдения и источники информации о населении. Текущий учет населения. Группировки населения и система показателей. Методы изучения динамики состава населения.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Л2.3 Л2.5 Л3.1 Л3.2 Л3.3</w:t>
            </w:r>
          </w:p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  <w:tr w:rsidR="00803FB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Изучение состава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зучить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источники данных о численности населения, его категориях; размещении населения по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территории.Произвести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расчеты показателей демографической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ситуации.Произвести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расчеты показателей динамики численности и состава населения. /</w:t>
            </w:r>
            <w:proofErr w:type="spellStart"/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Л2.3 Л2.5 Л3.1 Л3.2 Л3.3</w:t>
            </w:r>
          </w:p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  <w:tr w:rsidR="00803FB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 Статистика жилищных условий и бытового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обслужи¬вания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ассмотреть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показатели обслуживания и финансирования жилищного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фонда.Рассмотреть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показатели развития бытового и транспортного обслуживания населения, услуг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связи.Освоить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данных о рынке жилья.</w:t>
            </w:r>
          </w:p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Л2.3 Л2.5 Л3.1 Л3.2 Л3.3</w:t>
            </w:r>
          </w:p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</w:tbl>
    <w:p w:rsidR="00803FB4" w:rsidRDefault="00C65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42"/>
        <w:gridCol w:w="118"/>
        <w:gridCol w:w="807"/>
        <w:gridCol w:w="678"/>
        <w:gridCol w:w="1085"/>
        <w:gridCol w:w="1207"/>
        <w:gridCol w:w="669"/>
        <w:gridCol w:w="385"/>
        <w:gridCol w:w="941"/>
      </w:tblGrid>
      <w:tr w:rsidR="00803F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803FB4" w:rsidRDefault="00803FB4"/>
        </w:tc>
        <w:tc>
          <w:tcPr>
            <w:tcW w:w="710" w:type="dxa"/>
          </w:tcPr>
          <w:p w:rsidR="00803FB4" w:rsidRDefault="00803FB4"/>
        </w:tc>
        <w:tc>
          <w:tcPr>
            <w:tcW w:w="1135" w:type="dxa"/>
          </w:tcPr>
          <w:p w:rsidR="00803FB4" w:rsidRDefault="00803FB4"/>
        </w:tc>
        <w:tc>
          <w:tcPr>
            <w:tcW w:w="1277" w:type="dxa"/>
          </w:tcPr>
          <w:p w:rsidR="00803FB4" w:rsidRDefault="00803FB4"/>
        </w:tc>
        <w:tc>
          <w:tcPr>
            <w:tcW w:w="710" w:type="dxa"/>
          </w:tcPr>
          <w:p w:rsidR="00803FB4" w:rsidRDefault="00803FB4"/>
        </w:tc>
        <w:tc>
          <w:tcPr>
            <w:tcW w:w="426" w:type="dxa"/>
          </w:tcPr>
          <w:p w:rsidR="00803FB4" w:rsidRDefault="00803F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03FB4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Модуль 2. Статистика демографических факторов социальной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сферы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5. Структура семей и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домохозяйств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ассчитать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коэффициенты демографической нагрузки по субъектам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РФ.Рассчитать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показатели семейной структуры населения в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динамике.Охарактеризовать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изменение семейной структуры с использованием индивидуальных показателей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динамики.Тема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Статистика социального обеспечения и социальной защиты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ассмотреть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социально- экономическое значение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статисти¬ческого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социального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обеспечения.Рассчитать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показатели статистики пенсионного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обеспечения.Рассчитать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показатели статистики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инвалидности.Рассчитать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показатели статистики социальных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услуг.Освоить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в сфере социальной защиты населения</w:t>
            </w:r>
          </w:p>
          <w:p w:rsidR="00803FB4" w:rsidRPr="00386F43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Санитарная статистика. Основные показатели развития здрав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охранения и медицинского обслуживания, различных форм оказания медицинской помощи населению в целом и представителям различных социальных групп. Факторы здоровья населения (уровень жизни, развитие здравоохранения, экологические условия и др.), показатели заболеваемости и смертности в разрезе отдельных групп населения и регионов, профилактических мероприятий, санитарно-курортного обслуживания и лечения, занятия населения физкультурой и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спортом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9. Уровень жизни как объект статистического изучения. Понятие «уровень жизни населения», его составляющие. Социальные нормативы и потребности. Задачи изучения уровня жизни. Системы показателей. Общая оценка уровня жизни. Показатели развития человеческого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потенциала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10. Статистика доходов и расходов населения. Источники данных о доходах и расходах населения. Задачи статистики при изучении доходов и расходов населения. Концепция доходов Дж.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Хикса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Система макропоказателей, характеризующая доходы в СНС. Состав доходов. Баланс денежных доходов и расходов населения. Формирование выборочной сети при обследовании бюджетов домашних хозяйств. Программа наблюдения и основные показатели доходов и расходов населения по выборке домашних хозяйств. Изучение дифференциации доходов. Методы измерения и система показателей уровня и распространения бедности. </w:t>
            </w:r>
            <w:r w:rsidRPr="00386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Индексация доходов. </w:t>
            </w:r>
            <w:proofErr w:type="spellStart"/>
            <w:r w:rsidRPr="00386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Межстрановые</w:t>
            </w:r>
            <w:proofErr w:type="spellEnd"/>
            <w:r w:rsidR="00386F43"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сопоставления доходов населения на базе паритетов покупательной способности валют. Модели распределения населения по среднедушевому денежному </w:t>
            </w:r>
            <w:proofErr w:type="spellStart"/>
            <w:r w:rsidR="00386F43"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доходу</w:t>
            </w:r>
            <w:proofErr w:type="gramStart"/>
            <w:r w:rsidR="00386F43"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="00386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="00386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spellEnd"/>
            <w:r w:rsidR="00386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Л2.4 Л2.5 Л3.1</w:t>
            </w:r>
          </w:p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</w:tbl>
    <w:p w:rsidR="00803FB4" w:rsidRDefault="00C65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92"/>
        <w:gridCol w:w="126"/>
        <w:gridCol w:w="806"/>
        <w:gridCol w:w="19"/>
        <w:gridCol w:w="662"/>
        <w:gridCol w:w="14"/>
        <w:gridCol w:w="1076"/>
        <w:gridCol w:w="1202"/>
        <w:gridCol w:w="12"/>
        <w:gridCol w:w="664"/>
        <w:gridCol w:w="9"/>
        <w:gridCol w:w="388"/>
        <w:gridCol w:w="958"/>
      </w:tblGrid>
      <w:tr w:rsidR="00803FB4" w:rsidTr="00386F43">
        <w:trPr>
          <w:trHeight w:hRule="exact" w:val="416"/>
        </w:trPr>
        <w:tc>
          <w:tcPr>
            <w:tcW w:w="446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25" w:type="dxa"/>
            <w:gridSpan w:val="2"/>
          </w:tcPr>
          <w:p w:rsidR="00803FB4" w:rsidRDefault="00803FB4"/>
        </w:tc>
        <w:tc>
          <w:tcPr>
            <w:tcW w:w="676" w:type="dxa"/>
            <w:gridSpan w:val="2"/>
          </w:tcPr>
          <w:p w:rsidR="00803FB4" w:rsidRDefault="00803FB4"/>
        </w:tc>
        <w:tc>
          <w:tcPr>
            <w:tcW w:w="1076" w:type="dxa"/>
          </w:tcPr>
          <w:p w:rsidR="00803FB4" w:rsidRDefault="00803FB4"/>
        </w:tc>
        <w:tc>
          <w:tcPr>
            <w:tcW w:w="1202" w:type="dxa"/>
          </w:tcPr>
          <w:p w:rsidR="00803FB4" w:rsidRDefault="00803FB4"/>
        </w:tc>
        <w:tc>
          <w:tcPr>
            <w:tcW w:w="676" w:type="dxa"/>
            <w:gridSpan w:val="2"/>
          </w:tcPr>
          <w:p w:rsidR="00803FB4" w:rsidRDefault="00803FB4"/>
        </w:tc>
        <w:tc>
          <w:tcPr>
            <w:tcW w:w="397" w:type="dxa"/>
            <w:gridSpan w:val="2"/>
          </w:tcPr>
          <w:p w:rsidR="00803FB4" w:rsidRDefault="00803FB4"/>
        </w:tc>
        <w:tc>
          <w:tcPr>
            <w:tcW w:w="958" w:type="dxa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03FB4" w:rsidTr="00386F43">
        <w:trPr>
          <w:trHeight w:hRule="exact" w:val="14975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Например, темы рефератов, эссе.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защита рефератов по следующей тематике: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Актуальные проблемы социальной статистики и пути их решения.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Анализ показателей доходов в текущих обследованиях домашних хозяйств.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факторов, влияющих на распределение доходов населения.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Анализ показателей статистики бедности в России и за рубежом.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Совершенствование системы показателей потребления населения.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Организация выборочного обследования бюджетов семей (домашних хозяйств).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Актуальные проблемы статистики социального обеспечения и социальной защиты населения.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Проблемы развития статистики рынка жилья.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Статистический анализ уровня развития социального образования в России.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Использование статистических методов в анализе успеваемости в вузе.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Место статистики в развитии культуры и искусства в стране.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Проблемы развития политической статистики в России.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Сравнительный анализ уровня динамики показателей статистики здравоохранения в России и других странах.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Сравнительный анализ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состава депутатов Государственной Думы России разных лет избрания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Совершенствование системы показателей для оценки уровня жизни населения.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Анализ социальных факторов, определяющих процессы формирования семей различного типа.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Анализ статистических показателей обслуживания населения предприятиями торговли и общественного питания.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Проблемы развития статистики бытового обслуживания населения.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Актуальные проблемы статистики коммунальных услуг.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Анализ показателей сети и деятельности учреждений образований региона.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Статистический анализ структуры, динамики численности учреждений сферы культуры и искусства и показателей их посещаемости.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Показатели динамики жилищных условий населения региона.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Современные задачи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методологических вопросов совершенствования показателей пенсионного обеспечения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9433F5" w:rsidRDefault="009433F5" w:rsidP="009433F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К-8</w:t>
            </w:r>
          </w:p>
        </w:tc>
        <w:tc>
          <w:tcPr>
            <w:tcW w:w="1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3F5" w:rsidRDefault="009433F5" w:rsidP="009433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Л2.4 Л2.5 Л3.1</w:t>
            </w:r>
          </w:p>
          <w:p w:rsidR="00803FB4" w:rsidRDefault="009433F5" w:rsidP="009433F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</w:tbl>
    <w:p w:rsidR="00803FB4" w:rsidRDefault="00C65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"/>
        <w:gridCol w:w="3373"/>
        <w:gridCol w:w="134"/>
        <w:gridCol w:w="803"/>
        <w:gridCol w:w="677"/>
        <w:gridCol w:w="1095"/>
        <w:gridCol w:w="1220"/>
        <w:gridCol w:w="677"/>
        <w:gridCol w:w="392"/>
        <w:gridCol w:w="951"/>
      </w:tblGrid>
      <w:tr w:rsidR="00803F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803FB4" w:rsidRDefault="00803FB4"/>
        </w:tc>
        <w:tc>
          <w:tcPr>
            <w:tcW w:w="710" w:type="dxa"/>
          </w:tcPr>
          <w:p w:rsidR="00803FB4" w:rsidRDefault="00803FB4"/>
        </w:tc>
        <w:tc>
          <w:tcPr>
            <w:tcW w:w="1135" w:type="dxa"/>
          </w:tcPr>
          <w:p w:rsidR="00803FB4" w:rsidRDefault="00803FB4"/>
        </w:tc>
        <w:tc>
          <w:tcPr>
            <w:tcW w:w="1277" w:type="dxa"/>
          </w:tcPr>
          <w:p w:rsidR="00803FB4" w:rsidRDefault="00803FB4"/>
        </w:tc>
        <w:tc>
          <w:tcPr>
            <w:tcW w:w="710" w:type="dxa"/>
          </w:tcPr>
          <w:p w:rsidR="00803FB4" w:rsidRDefault="00803FB4"/>
        </w:tc>
        <w:tc>
          <w:tcPr>
            <w:tcW w:w="426" w:type="dxa"/>
          </w:tcPr>
          <w:p w:rsidR="00803FB4" w:rsidRDefault="00803F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03FB4" w:rsidRPr="00C6568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социальных условий пенсионеров.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Анализ показателей социального обслуживания и условий содержания престарелых и детей в интернатах в динамике.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Анализ приёмов изучения общественного мнения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Л2.5 Л3.1 Л3.2 Л3.3</w:t>
            </w:r>
          </w:p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</w:tr>
      <w:tr w:rsidR="00803FB4">
        <w:trPr>
          <w:trHeight w:hRule="exact" w:val="277"/>
        </w:trPr>
        <w:tc>
          <w:tcPr>
            <w:tcW w:w="993" w:type="dxa"/>
          </w:tcPr>
          <w:p w:rsidR="00803FB4" w:rsidRDefault="00803FB4"/>
        </w:tc>
        <w:tc>
          <w:tcPr>
            <w:tcW w:w="3545" w:type="dxa"/>
          </w:tcPr>
          <w:p w:rsidR="00803FB4" w:rsidRDefault="00803FB4"/>
        </w:tc>
        <w:tc>
          <w:tcPr>
            <w:tcW w:w="143" w:type="dxa"/>
          </w:tcPr>
          <w:p w:rsidR="00803FB4" w:rsidRDefault="00803FB4"/>
        </w:tc>
        <w:tc>
          <w:tcPr>
            <w:tcW w:w="851" w:type="dxa"/>
          </w:tcPr>
          <w:p w:rsidR="00803FB4" w:rsidRDefault="00803FB4"/>
        </w:tc>
        <w:tc>
          <w:tcPr>
            <w:tcW w:w="710" w:type="dxa"/>
          </w:tcPr>
          <w:p w:rsidR="00803FB4" w:rsidRDefault="00803FB4"/>
        </w:tc>
        <w:tc>
          <w:tcPr>
            <w:tcW w:w="1135" w:type="dxa"/>
          </w:tcPr>
          <w:p w:rsidR="00803FB4" w:rsidRDefault="00803FB4"/>
        </w:tc>
        <w:tc>
          <w:tcPr>
            <w:tcW w:w="1277" w:type="dxa"/>
          </w:tcPr>
          <w:p w:rsidR="00803FB4" w:rsidRDefault="00803FB4"/>
        </w:tc>
        <w:tc>
          <w:tcPr>
            <w:tcW w:w="710" w:type="dxa"/>
          </w:tcPr>
          <w:p w:rsidR="00803FB4" w:rsidRDefault="00803FB4"/>
        </w:tc>
        <w:tc>
          <w:tcPr>
            <w:tcW w:w="426" w:type="dxa"/>
          </w:tcPr>
          <w:p w:rsidR="00803FB4" w:rsidRDefault="00803FB4"/>
        </w:tc>
        <w:tc>
          <w:tcPr>
            <w:tcW w:w="993" w:type="dxa"/>
          </w:tcPr>
          <w:p w:rsidR="00803FB4" w:rsidRDefault="00803FB4"/>
        </w:tc>
      </w:tr>
      <w:tr w:rsidR="00803FB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03FB4" w:rsidRPr="00637DF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803FB4" w:rsidRPr="00637DFF">
        <w:trPr>
          <w:trHeight w:hRule="exact" w:val="1018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 метод социальной статистики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2.Объекты социальной статистики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3.Задачи социальной статистики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4.Практическое использование данных социальной статистики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5.Использование непараметрических критериев проверки статистических гипотез для анализа социальных данных.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6.Методы оценки структурных различий.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7.Объекты наблюдения и источники информации о населении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8.Группировки населения и система показателей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9.Методы изучения динамики состава населения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10.Семья в системе общественных отношений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11.Семья и домохозяйство как элементы структуры населения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12.Типология семей и домохозяйств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13.Система показателей и прогнозирование структуры домохозяйств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14.Понятие «уровень жизни населения», его составляющие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15.Социальные нормативы и потребности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16.Задачи изучения уровня жизни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17.Системы показателей уровня жизни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18.Общая оценка уровня жизни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19.Источники данных о доходах и расходах населения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20.Задачи статистики при изучении доходов и расходов населения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21.Состав и показатели доходов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22.Баланс денежных доходов и расходов населения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23.Формирование выборочной сети при обследовании бюджетов домашних хозяйств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24.Изучение дифференциации доходов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25.Методы измерения и система показателей уровня и распространения бедности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26.Индексация доходов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27.Потребление населения и его законодательное регулирование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28.Система показателей потребления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29.Фонд потребления населением основных продуктов питания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30.Объем и структура потребления товаров и услуг, его дифференциация и эластичность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31.Проблемы формирования, обработки и анализа результатов выборочного обследования бюджетов домашних хозяйств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32.Изучение потребления на базе выборки бюджетов домашних хозяйств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33.Показатели обеспеченности населения товарами и услугами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34.Методы изучения дифференциации потребления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35.Прожиточный минимум и потребительский бюджет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36.Динамика потребления населения и потребительских цен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37.Социально-экономическое значение статистического изучения социального обеспечения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38.Статистика пенсионного обеспечения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39.Статистика инвалидности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40.Статистика социальных услуг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41.Задачи статистики жилищных условий населения. Источники данных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42.Показатели обслуживания и финансирования жилищного фонда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43.Статистика развития бытового и транспортного обслуживания населения, услуг связи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44.Оценка жилищных условий населения и социальной инфраструктуры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45.Задачи статистики рынка жилья. Источники данных</w:t>
            </w:r>
          </w:p>
        </w:tc>
      </w:tr>
    </w:tbl>
    <w:p w:rsidR="00803FB4" w:rsidRPr="00C65687" w:rsidRDefault="00C65687">
      <w:pPr>
        <w:rPr>
          <w:sz w:val="0"/>
          <w:szCs w:val="0"/>
          <w:lang w:val="ru-RU"/>
        </w:rPr>
      </w:pPr>
      <w:r w:rsidRPr="00C65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2"/>
        <w:gridCol w:w="1658"/>
        <w:gridCol w:w="1986"/>
        <w:gridCol w:w="2871"/>
        <w:gridCol w:w="1502"/>
        <w:gridCol w:w="1653"/>
      </w:tblGrid>
      <w:tr w:rsidR="00803F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3403" w:type="dxa"/>
          </w:tcPr>
          <w:p w:rsidR="00803FB4" w:rsidRDefault="00803FB4"/>
        </w:tc>
        <w:tc>
          <w:tcPr>
            <w:tcW w:w="1702" w:type="dxa"/>
          </w:tcPr>
          <w:p w:rsidR="00803FB4" w:rsidRDefault="00803F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03FB4" w:rsidRPr="00637DFF">
        <w:trPr>
          <w:trHeight w:hRule="exact" w:val="333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46.Система статистических показателей здоровья населения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47.Характеристики здравоохранения, медицинских услуг, производственного травматизма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48.Клиническая статистика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49.Показатели уровня образования населения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50.Система обучения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51.Дошкольное воспитание и школьное образование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52.Методика изучения специально-профессиональных ориентаций выпускников общеобразовательных школ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53.Профессиональное образование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54.Виды деятельности по распределению информации, культуры, искусства и отдыха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55.Обеспеченность населения информацией, учреждениями культуры, искусства и отдыха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56.Понятие «моральная статистика», задачи статистики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57.Методические основы правовой статистики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58.Задачи и структура правовой статистики. Источники данных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59.Показатели правовой статистики</w:t>
            </w:r>
          </w:p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60.Характеристика общественного мнения.</w:t>
            </w:r>
          </w:p>
        </w:tc>
      </w:tr>
      <w:tr w:rsidR="00803FB4" w:rsidRPr="00637DF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803FB4" w:rsidRPr="00637DF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803FB4" w:rsidRPr="00637DFF">
        <w:trPr>
          <w:trHeight w:hRule="exact" w:val="277"/>
        </w:trPr>
        <w:tc>
          <w:tcPr>
            <w:tcW w:w="710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FB4" w:rsidRPr="00C65687" w:rsidRDefault="00803FB4">
            <w:pPr>
              <w:rPr>
                <w:lang w:val="ru-RU"/>
              </w:rPr>
            </w:pPr>
          </w:p>
        </w:tc>
      </w:tr>
      <w:tr w:rsidR="00803FB4" w:rsidRPr="00637DF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03FB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3FB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3F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3FB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Наухацкая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Я., Полякова И. А., Маслова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</w:tr>
      <w:tr w:rsidR="00803FB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Маслова Н. П.,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Наухацкая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Я., Полякова И.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Социально-экономическая статистика: учеб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</w:tr>
      <w:tr w:rsidR="00803FB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Полякова И. А., Капустин А. А.,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Щипанов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Э. Ю., Маслова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Социально-экономическая статистика: Учеб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830</w:t>
            </w:r>
          </w:p>
        </w:tc>
      </w:tr>
      <w:tr w:rsidR="00803FB4" w:rsidRPr="00637DFF" w:rsidTr="00C65687">
        <w:trPr>
          <w:trHeight w:hRule="exact" w:val="94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Иода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Герасимов Б.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954680" w:rsidRDefault="00C65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546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учебное пособие</w:t>
            </w:r>
          </w:p>
          <w:p w:rsidR="00C65687" w:rsidRPr="00954680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http</w:t>
            </w:r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biblioclub</w:t>
            </w:r>
            <w:proofErr w:type="spellEnd"/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ru</w:t>
            </w:r>
            <w:proofErr w:type="spellEnd"/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index</w:t>
            </w:r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php</w:t>
            </w:r>
            <w:proofErr w:type="spellEnd"/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?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page</w:t>
            </w:r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book</w:t>
            </w:r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id</w:t>
            </w:r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=39377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ТГТУ, 2004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6D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03FB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3F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3FB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Мелкумов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Социально-экономическая статистика: учеб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803FB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учеб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"Статистика" и др.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682</w:t>
            </w:r>
          </w:p>
        </w:tc>
      </w:tr>
      <w:tr w:rsidR="00803FB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социально-экономической статистике: учеб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етод. пособие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междисциплинар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803FB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Колесникова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Социально-экономическая статистика: учеб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803FB4" w:rsidRPr="00637DF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Кучмаева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Золотарева О.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954680" w:rsidRDefault="00C65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статистика: учебно-практическое пособие</w:t>
            </w:r>
          </w:p>
          <w:p w:rsidR="00C65687" w:rsidRPr="00954680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http</w:t>
            </w:r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biblioclub</w:t>
            </w:r>
            <w:proofErr w:type="spellEnd"/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ru</w:t>
            </w:r>
            <w:proofErr w:type="spellEnd"/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index</w:t>
            </w:r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php</w:t>
            </w:r>
            <w:proofErr w:type="spellEnd"/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?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page</w:t>
            </w:r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book</w:t>
            </w:r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id</w:t>
            </w:r>
            <w:r w:rsidRPr="00954680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=93191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6D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03FB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803F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803FB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3FB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Макроэкономическая статистика: метод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для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работы магистров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803FB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Полякова И. А., Маслова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 (социально-экономическая): метод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для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работы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803FB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Национальное счетоводство: метод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для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работы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803FB4" w:rsidRPr="00637DF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</w:tbl>
    <w:p w:rsidR="00803FB4" w:rsidRPr="00C65687" w:rsidRDefault="00C65687">
      <w:pPr>
        <w:rPr>
          <w:sz w:val="0"/>
          <w:szCs w:val="0"/>
          <w:lang w:val="ru-RU"/>
        </w:rPr>
      </w:pPr>
      <w:r w:rsidRPr="00C65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58"/>
        <w:gridCol w:w="3814"/>
        <w:gridCol w:w="4686"/>
        <w:gridCol w:w="1007"/>
      </w:tblGrid>
      <w:tr w:rsidR="00803F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5104" w:type="dxa"/>
          </w:tcPr>
          <w:p w:rsidR="00803FB4" w:rsidRDefault="00803F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03FB4" w:rsidRPr="00637DF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данных Федеральной службы государственной статистики.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databases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3FB4" w:rsidRPr="00637D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Статистика Центрального банка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3FB4" w:rsidRPr="00637D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 w:rsidP="009546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цифрах – 201</w:t>
            </w:r>
            <w:r w:rsidR="009546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16_11/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803FB4" w:rsidRPr="00637DF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Гусаров, В.М. Статистика : учебное пособие / В.М. Гусаров, Е.И. Кузнецова. - 2-е изд.,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- М. :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ана, 2012. - 480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978-5-238-01226-1 ; То же [Электронный ресурс].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=117190</w:t>
            </w:r>
          </w:p>
        </w:tc>
      </w:tr>
      <w:tr w:rsidR="00803FB4" w:rsidRPr="00637DF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Воронин, В.Ф. Статистика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В.Ф. Воронин, Ю.В.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Жильцова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под ред. В.Ф. Воронин. - М.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2012. - 579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978-5-238-02244-4 ;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=117335</w:t>
            </w:r>
          </w:p>
        </w:tc>
      </w:tr>
      <w:tr w:rsidR="00803FB4" w:rsidRPr="00637DF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Васильева, Э.К. Статистика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Э.К. Васильева, В.С. Лялин. - М.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2012. - 399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978-5- 238-01192-9 ;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=117193</w:t>
            </w:r>
          </w:p>
        </w:tc>
      </w:tr>
      <w:tr w:rsidR="00803FB4" w:rsidRPr="00637DF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Никифорова, Н.Г. Статистика: теория и практика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Н.Г. Никифорова, В.С. Лялин, И.Г. Зверева. - М.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Финансы и статистика, 2010. - 448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978-5-279-03381-2 ;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=78916</w:t>
            </w:r>
          </w:p>
        </w:tc>
      </w:tr>
      <w:tr w:rsidR="00803FB4" w:rsidRPr="00637DF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Колесникова, И.И. Статистика. Практикум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И.И. Колесникова, Г.В.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Круглякова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Минск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Вышэйшая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школа, 2011. - 288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978-985-06-1892-4</w:t>
            </w:r>
            <w:proofErr w:type="gramStart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=109954</w:t>
            </w:r>
          </w:p>
        </w:tc>
      </w:tr>
      <w:tr w:rsidR="00803FB4" w:rsidRPr="00637DF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680" w:rsidRDefault="00C65687" w:rsidP="00954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Российский статистический ежегодник – 201</w:t>
            </w:r>
            <w:r w:rsidR="009546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</w:p>
          <w:p w:rsidR="00803FB4" w:rsidRPr="00C65687" w:rsidRDefault="00954680" w:rsidP="009546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http://www.gks.ru/bgd/regl/b17_13/Main.htm</w:t>
            </w:r>
          </w:p>
        </w:tc>
      </w:tr>
      <w:tr w:rsidR="00803FB4" w:rsidRPr="00637D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 w:rsidP="009546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обозрение -201</w:t>
            </w:r>
            <w:r w:rsidR="009546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9546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_06/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803FB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03FB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03FB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03FB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+»</w:t>
            </w:r>
          </w:p>
        </w:tc>
      </w:tr>
      <w:tr w:rsidR="00803FB4">
        <w:trPr>
          <w:trHeight w:hRule="exact" w:val="277"/>
        </w:trPr>
        <w:tc>
          <w:tcPr>
            <w:tcW w:w="710" w:type="dxa"/>
          </w:tcPr>
          <w:p w:rsidR="00803FB4" w:rsidRDefault="00803FB4"/>
        </w:tc>
        <w:tc>
          <w:tcPr>
            <w:tcW w:w="58" w:type="dxa"/>
          </w:tcPr>
          <w:p w:rsidR="00803FB4" w:rsidRDefault="00803FB4"/>
        </w:tc>
        <w:tc>
          <w:tcPr>
            <w:tcW w:w="3913" w:type="dxa"/>
          </w:tcPr>
          <w:p w:rsidR="00803FB4" w:rsidRDefault="00803FB4"/>
        </w:tc>
        <w:tc>
          <w:tcPr>
            <w:tcW w:w="5104" w:type="dxa"/>
          </w:tcPr>
          <w:p w:rsidR="00803FB4" w:rsidRDefault="00803FB4"/>
        </w:tc>
        <w:tc>
          <w:tcPr>
            <w:tcW w:w="993" w:type="dxa"/>
          </w:tcPr>
          <w:p w:rsidR="00803FB4" w:rsidRDefault="00803FB4"/>
        </w:tc>
      </w:tr>
      <w:tr w:rsidR="00803FB4" w:rsidRPr="00637D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03FB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Default="00C65687">
            <w:pPr>
              <w:spacing w:after="0" w:line="240" w:lineRule="auto"/>
              <w:rPr>
                <w:sz w:val="19"/>
                <w:szCs w:val="19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03FB4">
        <w:trPr>
          <w:trHeight w:hRule="exact" w:val="277"/>
        </w:trPr>
        <w:tc>
          <w:tcPr>
            <w:tcW w:w="710" w:type="dxa"/>
          </w:tcPr>
          <w:p w:rsidR="00803FB4" w:rsidRDefault="00803FB4"/>
        </w:tc>
        <w:tc>
          <w:tcPr>
            <w:tcW w:w="58" w:type="dxa"/>
          </w:tcPr>
          <w:p w:rsidR="00803FB4" w:rsidRDefault="00803FB4"/>
        </w:tc>
        <w:tc>
          <w:tcPr>
            <w:tcW w:w="3913" w:type="dxa"/>
          </w:tcPr>
          <w:p w:rsidR="00803FB4" w:rsidRDefault="00803FB4"/>
        </w:tc>
        <w:tc>
          <w:tcPr>
            <w:tcW w:w="5104" w:type="dxa"/>
          </w:tcPr>
          <w:p w:rsidR="00803FB4" w:rsidRDefault="00803FB4"/>
        </w:tc>
        <w:tc>
          <w:tcPr>
            <w:tcW w:w="993" w:type="dxa"/>
          </w:tcPr>
          <w:p w:rsidR="00803FB4" w:rsidRDefault="00803FB4"/>
        </w:tc>
      </w:tr>
      <w:tr w:rsidR="00803FB4" w:rsidRPr="00637D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656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03FB4" w:rsidRPr="00637D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B4" w:rsidRPr="00C65687" w:rsidRDefault="00C656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6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37DFF" w:rsidRDefault="00637DFF">
      <w:pPr>
        <w:rPr>
          <w:lang w:val="ru-RU"/>
        </w:rPr>
      </w:pPr>
    </w:p>
    <w:p w:rsidR="00637DFF" w:rsidRDefault="00637DFF" w:rsidP="00637DFF">
      <w:pPr>
        <w:rPr>
          <w:lang w:val="ru-RU"/>
        </w:rPr>
      </w:pPr>
      <w:r>
        <w:rPr>
          <w:lang w:val="ru-RU"/>
        </w:rPr>
        <w:br w:type="page"/>
      </w:r>
    </w:p>
    <w:p w:rsidR="00637DFF" w:rsidRDefault="00637DFF" w:rsidP="00637DFF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365F91"/>
          <w:sz w:val="28"/>
          <w:szCs w:val="28"/>
          <w:lang w:val="ru-RU" w:eastAsia="ru-RU"/>
        </w:rPr>
        <w:lastRenderedPageBreak/>
        <w:drawing>
          <wp:inline distT="0" distB="0" distL="0" distR="0">
            <wp:extent cx="5711661" cy="7791450"/>
            <wp:effectExtent l="19050" t="0" r="3339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61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FF" w:rsidRDefault="00637DFF" w:rsidP="00637DFF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</w:p>
    <w:p w:rsidR="00637DFF" w:rsidRDefault="00637DFF" w:rsidP="00637DFF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</w:p>
    <w:p w:rsidR="00637DFF" w:rsidRDefault="00637DFF" w:rsidP="00637DFF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</w:p>
    <w:p w:rsidR="00637DFF" w:rsidRDefault="00637DFF" w:rsidP="00637DFF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637DFF" w:rsidRPr="00172521" w:rsidRDefault="00637DFF" w:rsidP="00637D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518284796" w:history="1">
        <w:r w:rsidRPr="00172521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_Toc518284796 \h </w:instrText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37DFF" w:rsidRPr="00172521" w:rsidRDefault="00637DFF" w:rsidP="00637DFF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18284797" w:history="1">
        <w:r w:rsidRPr="00172521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_Toc518284797 \h </w:instrText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37DFF" w:rsidRPr="00172521" w:rsidRDefault="00637DFF" w:rsidP="00637DFF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18284798" w:history="1">
        <w:r w:rsidRPr="00172521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_Toc518284798 \h </w:instrText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37DFF" w:rsidRPr="00172521" w:rsidRDefault="00637DFF" w:rsidP="00637DFF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18284799" w:history="1">
        <w:r w:rsidRPr="0017252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_Toc518284799 \h </w:instrText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23</w:t>
        </w:r>
        <w:r w:rsidRPr="001725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37DFF" w:rsidRPr="00172521" w:rsidRDefault="00637DFF" w:rsidP="00637D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518284796"/>
      <w:r w:rsidRPr="00172521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637DFF" w:rsidRPr="00172521" w:rsidRDefault="00637DFF" w:rsidP="00637DFF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637DFF" w:rsidRPr="00172521" w:rsidRDefault="00637DFF" w:rsidP="00637DFF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637DFF" w:rsidRPr="00172521" w:rsidRDefault="00637DFF" w:rsidP="00637DFF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518284797"/>
      <w:r w:rsidRPr="00172521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172521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637DFF" w:rsidRPr="00172521" w:rsidRDefault="00637DFF" w:rsidP="00637DF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540" w:type="dxa"/>
        <w:tblCellMar>
          <w:left w:w="0" w:type="dxa"/>
          <w:right w:w="0" w:type="dxa"/>
        </w:tblCellMar>
        <w:tblLook w:val="01E0"/>
      </w:tblPr>
      <w:tblGrid>
        <w:gridCol w:w="3542"/>
        <w:gridCol w:w="2122"/>
        <w:gridCol w:w="2310"/>
        <w:gridCol w:w="1575"/>
      </w:tblGrid>
      <w:tr w:rsidR="00637DFF" w:rsidRPr="00172521" w:rsidTr="00C77EE0">
        <w:trPr>
          <w:trHeight w:val="752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637DFF" w:rsidRPr="00D3480F" w:rsidTr="00C77EE0">
        <w:trPr>
          <w:trHeight w:val="273"/>
        </w:trPr>
        <w:tc>
          <w:tcPr>
            <w:tcW w:w="8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ПК-8- </w:t>
            </w: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способность приобретать и использовать организационно-управленческие навыки в профессиональной и социальной деятельности</w:t>
            </w:r>
          </w:p>
        </w:tc>
      </w:tr>
      <w:tr w:rsidR="00637DFF" w:rsidRPr="00172521" w:rsidTr="00C77EE0">
        <w:trPr>
          <w:trHeight w:val="2005"/>
        </w:trPr>
        <w:tc>
          <w:tcPr>
            <w:tcW w:w="2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Знания:</w:t>
            </w: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основных приемов и методов управления социальными процессами и роль статистики в их освоении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 </w:t>
            </w: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приемов систематизации статистических</w:t>
            </w:r>
            <w:r w:rsidRPr="0017252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данных; ответ на поставленный вопрос.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Полнота и содержательность ответа; </w:t>
            </w:r>
            <w:r w:rsidRPr="001725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соответствие ответа материалам основной и дополнительной литературы.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–(1-30)</w:t>
            </w:r>
          </w:p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 –(1-10)</w:t>
            </w:r>
          </w:p>
        </w:tc>
      </w:tr>
      <w:tr w:rsidR="00637DFF" w:rsidRPr="00172521" w:rsidTr="00C77EE0">
        <w:trPr>
          <w:trHeight w:val="2005"/>
        </w:trPr>
        <w:tc>
          <w:tcPr>
            <w:tcW w:w="2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Умения:</w:t>
            </w: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использовать организационно-управленческие навыки, методы и приемы в социальной деятельности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Полнота спектра </w:t>
            </w: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инструментальных сре</w:t>
            </w:r>
            <w:proofErr w:type="gramStart"/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дств ст</w:t>
            </w:r>
            <w:proofErr w:type="gramEnd"/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атистики  с целью </w:t>
            </w:r>
            <w:r w:rsidRPr="00172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использования их в социальной</w:t>
            </w: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деятельности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Целенаправленность </w:t>
            </w: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точность выбора </w:t>
            </w: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инструментальных сре</w:t>
            </w:r>
            <w:proofErr w:type="gramStart"/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дств ст</w:t>
            </w:r>
            <w:proofErr w:type="gramEnd"/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атистики  для </w:t>
            </w:r>
            <w:r w:rsidRPr="001725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выполнения расчетов, соответствие аналитических процедур поставленной задаче.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–  (31-60)</w:t>
            </w:r>
          </w:p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РЗ – (1-3)</w:t>
            </w:r>
          </w:p>
        </w:tc>
      </w:tr>
      <w:tr w:rsidR="00637DFF" w:rsidRPr="00172521" w:rsidTr="00C77EE0">
        <w:trPr>
          <w:trHeight w:val="1678"/>
        </w:trPr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Навыки:</w:t>
            </w: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оценки качества процессов производственной деятельности в части их социальной составляющей на основе использования статистических методов и инструментов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Проведение </w:t>
            </w:r>
            <w:r w:rsidRPr="0017252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статистического анализа результатов деятельности в социальной сфере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Целенаправленность </w:t>
            </w: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аналитической работы; </w:t>
            </w:r>
            <w:r w:rsidRPr="0017252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соответствие формы предоставления результатов анализа требованиям статистической науки.</w:t>
            </w:r>
          </w:p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–(1-29)</w:t>
            </w:r>
          </w:p>
        </w:tc>
      </w:tr>
    </w:tbl>
    <w:p w:rsidR="00637DFF" w:rsidRPr="00172521" w:rsidRDefault="00637DFF" w:rsidP="00637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i/>
          <w:iCs/>
          <w:color w:val="808080"/>
          <w:sz w:val="24"/>
          <w:szCs w:val="24"/>
          <w:lang w:val="ru-RU" w:eastAsia="ru-RU"/>
        </w:rPr>
        <w:t xml:space="preserve">О – опрос, К – коллоквиум, С – собеседование, СР – самостоятельная работа, КР – контрольная работа, ЛР – лабораторная работа, ЭС – эссе, Д – доклад, СЗ – кейсы, ситуационные задания, </w:t>
      </w:r>
      <w:proofErr w:type="gramStart"/>
      <w:r w:rsidRPr="00172521">
        <w:rPr>
          <w:rFonts w:ascii="Times New Roman" w:eastAsia="Calibri" w:hAnsi="Times New Roman" w:cs="Times New Roman"/>
          <w:i/>
          <w:iCs/>
          <w:color w:val="808080"/>
          <w:sz w:val="24"/>
          <w:szCs w:val="24"/>
          <w:lang w:val="ru-RU" w:eastAsia="ru-RU"/>
        </w:rPr>
        <w:t>П</w:t>
      </w:r>
      <w:proofErr w:type="gramEnd"/>
      <w:r w:rsidRPr="00172521">
        <w:rPr>
          <w:rFonts w:ascii="Times New Roman" w:eastAsia="Calibri" w:hAnsi="Times New Roman" w:cs="Times New Roman"/>
          <w:i/>
          <w:iCs/>
          <w:color w:val="808080"/>
          <w:sz w:val="24"/>
          <w:szCs w:val="24"/>
          <w:lang w:val="ru-RU" w:eastAsia="ru-RU"/>
        </w:rPr>
        <w:t xml:space="preserve"> – презентации, КС – круглый стол, РЗ – расчетное задание, Т – тест, Р – реферат, ДИ – деловая (ролевая) игра, и др.</w:t>
      </w:r>
    </w:p>
    <w:p w:rsidR="00637DFF" w:rsidRPr="00172521" w:rsidRDefault="00637DFF" w:rsidP="00637DF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2.2 Шкалы оценивания:   </w:t>
      </w: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балльно-рейтинговой</w:t>
      </w:r>
      <w:proofErr w:type="spellEnd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системы в 100-балльной шкале.</w:t>
      </w: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- 50-100 баллов (зачет) –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- 0-49 баллов (незачет)</w:t>
      </w:r>
      <w:r w:rsidRPr="00172521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– ответы не связаны с вопросами, 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518284798"/>
      <w:r w:rsidRPr="00172521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зачету</w:t>
      </w:r>
    </w:p>
    <w:p w:rsidR="00637DFF" w:rsidRPr="00172521" w:rsidRDefault="00637DFF" w:rsidP="00637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sz w:val="28"/>
          <w:szCs w:val="28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   «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Социальная статистика»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  <w:t xml:space="preserve">                               (наименование дисциплины)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>Предмет и метод социальной статистики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>Объекты социальной статистики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>Задачи социальной статистики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>Практическое использование данных социальной статистики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 xml:space="preserve">Использование непараметрических критериев проверки статистических гипотез для анализа социальных данных. 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 xml:space="preserve">Методы оценки структурных различий. 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Объекты наблюдения и источники информации о населении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Группировки населения и система показателей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Методы изучения динамики состава населения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Семья в системе общественных отношений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Семья и домохозяйство как элементы структуры населения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Типология семей и домохозяйств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Система показателей и прогнозирование структуры домохозяйств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Понятие «уровень жизни населения», его составляющие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Социальные нормативы и потребности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Задачи изучения уровня жизни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Системы показателей уровня жизни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Общая оценка уровня жизни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Источники данных о доходах и расходах населения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Задачи статистики при изучении доходов и расходов населения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Состав и показатели доходов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Баланс денежных доходов и расходов населения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Формирование выборочной сети при обследовании бюджетов домашних хозяйств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Изучение дифференциации доходов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Методы измерения и система показателей уровня и распространения бедности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Индексация доходов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Потребление населения и его законодательное регулирование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Система показателей потребления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Фонд потребления населением основных продуктов питания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lastRenderedPageBreak/>
        <w:t>Объем и структура потребления товаров и услуг, его дифференциация и эластичность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Проблемы формирования, обработки и анализа результатов выборочного обследования бюджетов домашних хозяйств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Изучение потребления на базе выборки бюджетов домашних хозяйств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Показатели обеспеченности населения товарами и услугами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Методы изучения дифференциации потребления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Прожиточный минимум и потребительский бюджет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Динамика потребления населения и потребительских цен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Социально-экономическое значение статистического изучения социального обеспечения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Статистика пенсионного обеспечения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Статистика инвалидности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Статистика социальных услуг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Задачи статистики жилищных условий населения. Источники данных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Показатели обслуживания и финансирования жилищного фонда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Статистика развития бытового и транспортного обслуживания населения, услуг связи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Оценка жилищных условий населения и социальной инфраструктуры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Задачи статистики рынка жилья. Источники данных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Система статистических показателей здоровья населения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Характеристики здравоохранения, медицинских услуг, производственного травматизма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Клиническая статистика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Показатели уровня образования населения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Система обучения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Дошкольное воспитание и школьное образование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Методика изучения специально-профессиональных ориентаций выпускников общеобразовательных школ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Профессиональное образование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Виды деятельности по распределению информации, культуры, искусства и отдыха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Обеспеченность населения информацией, учреждениями культуры, искусства и отдыха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Понятие «моральная статистика», задачи статистики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Методические основы правовой статистики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Задачи и структура правовой статистики. Источники данных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Показатели правовой статистики</w:t>
      </w:r>
    </w:p>
    <w:p w:rsidR="00637DFF" w:rsidRPr="00172521" w:rsidRDefault="00637DFF" w:rsidP="00637DFF">
      <w:pPr>
        <w:numPr>
          <w:ilvl w:val="0"/>
          <w:numId w:val="4"/>
        </w:numPr>
        <w:tabs>
          <w:tab w:val="left" w:pos="2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Характеристика общественного мнения</w:t>
      </w: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Pr="00172521" w:rsidRDefault="00637DFF" w:rsidP="00637DFF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задание № 1</w:t>
      </w:r>
      <w:r w:rsidRPr="00172521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793164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726"/>
        <w:gridCol w:w="2565"/>
        <w:gridCol w:w="2565"/>
      </w:tblGrid>
      <w:tr w:rsidR="00637DFF" w:rsidRPr="007C5AF0" w:rsidTr="00C77EE0">
        <w:tc>
          <w:tcPr>
            <w:tcW w:w="1230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770" w:type="pct"/>
            <w:gridSpan w:val="3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230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Социальная статистика связана с демографией: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объекту исследования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объекту и частично по предмету исследования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объекту, методологии и методике, частично по предмету исследования</w:t>
            </w:r>
          </w:p>
        </w:tc>
      </w:tr>
      <w:tr w:rsidR="00637DFF" w:rsidRPr="007C5AF0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Расширение круга показателей статистики мнений – это: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национальности: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Приемы изучения связей используются: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разработке прогноза структуры домохозяйств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анализе факторов, влияющих на формирование структуры домохозяйств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изучении зависимости отдельных демографических и социальных процессов от особенностей структуры домохозяйств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Нормальный уровень жизни – это: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пользование благами, обеспечивающими всестороннее развитие человека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рациональное потребление по научно-обоснованным нормам, обеспечивающим человеку восстановление его физических и интеллектуальных сил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потребление благ на уровне сохранения работоспособности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К числу источников информации для решения задач изучения уровня жизни относятся: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органов управления по стране в целом и по административно-территори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альным подразделениям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учет и отчетность предприятий, организаций и учреждений, обслуживающих население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отчетность научно-исследовательских учреждений, занятых изучением социальной сферы общества</w:t>
            </w:r>
          </w:p>
        </w:tc>
      </w:tr>
      <w:tr w:rsidR="00637DFF" w:rsidRPr="007C5AF0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Система показателей уровня жизни ООН включает: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разделов, 39 показателей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 разделов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группы, 21 блок показателей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8. </w:t>
            </w: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Основная цель выборочного обследования домашних хозяйств заключается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уточнении данных о доходах населения для корректировки налогообложения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уточнении демографических характеристик состава населения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в сборе и анализе данных, характеризующих уровень жизни и дифференциацию доходов и потребления населения</w:t>
            </w:r>
          </w:p>
        </w:tc>
      </w:tr>
      <w:tr w:rsidR="00637DFF" w:rsidRPr="007C5AF0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9. </w:t>
            </w:r>
            <w:r w:rsidRPr="007C5A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Индекс общего физического объема потребления услуг</w:t>
            </w:r>
            <w:r w:rsidRPr="007C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душу населения</w:t>
            </w:r>
            <w:proofErr w:type="gram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  <w:proofErr w:type="gramEnd"/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20"/>
                <w:szCs w:val="20"/>
                <w:lang w:val="ru-RU" w:eastAsia="ru-RU"/>
              </w:rPr>
              <w:object w:dxaOrig="12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0pt" o:ole="">
                  <v:imagedata r:id="rId8" o:title=""/>
                </v:shape>
                <o:OLEObject Type="Embed" ProgID="Equation.3" ShapeID="_x0000_i1025" DrawAspect="Content" ObjectID="_1595709827" r:id="rId9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20"/>
                <w:szCs w:val="20"/>
                <w:lang w:val="ru-RU" w:eastAsia="ru-RU"/>
              </w:rPr>
              <w:object w:dxaOrig="1340" w:dyaOrig="760">
                <v:shape id="_x0000_i1026" type="#_x0000_t75" style="width:54pt;height:30pt" o:ole="">
                  <v:imagedata r:id="rId10" o:title=""/>
                </v:shape>
                <o:OLEObject Type="Embed" ProgID="Equation.3" ShapeID="_x0000_i1026" DrawAspect="Content" ObjectID="_1595709828" r:id="rId11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2260" w:dyaOrig="740">
                <v:shape id="_x0000_i1027" type="#_x0000_t75" style="width:91.5pt;height:30pt" o:ole="">
                  <v:imagedata r:id="rId12" o:title=""/>
                </v:shape>
                <o:OLEObject Type="Embed" ProgID="Equation.3" ShapeID="_x0000_i1027" DrawAspect="Content" ObjectID="_1595709829" r:id="rId13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10. Конечное </w:t>
            </w:r>
            <w:r w:rsidRPr="007C5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потребление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представляет собой: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хозяйственных единиц на продукты и услуге используемые непосредственно для удовлетворения текущих индивидуальных и коллективных потребностей людей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стоимость продуктов и рыночных услуг, потребленных и предоставленных в течение данного периода с целью производства другим продуктов и услуг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стоимость продуктов и услуг, используемых нерезидентами на экономической территории страны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Pr="00172521" w:rsidRDefault="00637DFF" w:rsidP="00637DFF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дание № 2</w:t>
      </w:r>
      <w:r w:rsidRPr="00172521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D3480F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637DFF" w:rsidRPr="007C5AF0" w:rsidTr="00C77EE0">
        <w:tc>
          <w:tcPr>
            <w:tcW w:w="1250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750" w:type="pct"/>
            <w:gridSpan w:val="3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250" w:type="pct"/>
            <w:vMerge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Социальная статистика связана с социологией: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объекту исследования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объекту и частично по предмету исследования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объекту, методологии и методике, частично по предмету исследования</w:t>
            </w:r>
          </w:p>
        </w:tc>
      </w:tr>
      <w:tr w:rsidR="00637DFF" w:rsidRPr="007C5AF0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 Достижение </w:t>
            </w:r>
            <w:proofErr w:type="gram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соответствия ряда статистических показателей сущности социальных явлений</w:t>
            </w:r>
            <w:proofErr w:type="gram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процессов – это: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составу семьи: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Приемы текстового описания используются: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разработке прогноза структуры домохозяйств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анализе факторов, влияющих на формирование структуры домохозяйств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изучении зависимости отдельных демографических и социальных процессов от особенностей структуры домохозяйств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Бедность как один из уровней жизни – это: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минимально допустимый по биологическим критериям набор благ и услуг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рациональное потребление по научно-обоснованным нормам, обеспечивающим человеку восстановление его физических и интеллектуальных сил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потребление благ на уровне сохранения работоспособности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Выберите правильное определение понятия «стоимость жизни»: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условия жизни, труда, занятости, быта и досуга, здоровье населения, его образованность, природная среда обитания и т.д.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обеспеченность населения необходимыми материальными благами и услугами, достигнутый уровень их потребления и степень удовлетворения рациональных потребностей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денежная оценка благ и услуг, фактически потребляемых в среднем домохозяйстве в течение известного промежутка времени и соответствующих определенному уровню удовлетворения потребностей</w:t>
            </w:r>
          </w:p>
        </w:tc>
      </w:tr>
      <w:tr w:rsidR="00637DFF" w:rsidRPr="007C5AF0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7. </w:t>
            </w:r>
            <w:proofErr w:type="spell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Децильный</w:t>
            </w:r>
            <w:proofErr w:type="spell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коэффициент дифференциации: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400" w:dyaOrig="680">
                <v:shape id="_x0000_i1028" type="#_x0000_t75" style="width:18pt;height:30.75pt" o:ole="">
                  <v:imagedata r:id="rId14" o:title=""/>
                </v:shape>
                <o:OLEObject Type="Embed" ProgID="Equation.3" ShapeID="_x0000_i1028" DrawAspect="Content" ObjectID="_1595709830" r:id="rId15"/>
              </w:objec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380" w:dyaOrig="680">
                <v:shape id="_x0000_i1029" type="#_x0000_t75" style="width:17.25pt;height:30pt" o:ole="">
                  <v:imagedata r:id="rId16" o:title=""/>
                </v:shape>
                <o:OLEObject Type="Embed" ProgID="Equation.3" ShapeID="_x0000_i1029" DrawAspect="Content" ObjectID="_1595709831" r:id="rId17"/>
              </w:objec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4"/>
                <w:sz w:val="20"/>
                <w:szCs w:val="20"/>
                <w:lang w:val="ru-RU" w:eastAsia="ru-RU"/>
              </w:rPr>
              <w:object w:dxaOrig="2540" w:dyaOrig="780">
                <v:shape id="_x0000_i1030" type="#_x0000_t75" style="width:97.5pt;height:35.25pt" o:ole="">
                  <v:imagedata r:id="rId18" o:title=""/>
                </v:shape>
                <o:OLEObject Type="Embed" ProgID="Equation.3" ShapeID="_x0000_i1030" DrawAspect="Content" ObjectID="_1595709832" r:id="rId19"/>
              </w:objec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В доходной части баланса денежных доходов и расходов населения не фигурирует: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поступления от финансовой системы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населения от продажи иностранной валюты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взносы в общественные и кооперативные организации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9.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 сертификацией продукции</w:t>
            </w:r>
            <w:r w:rsidRPr="007C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понимается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административно-правовая деятельность по защите интересов потребителей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подтверждению соответствия продукции установленным требованиям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установлению норм, характеристик продукции, работ и услуг и правил (требований), предъявляемых к ним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 Порядок изучения дифференциации потребления не предусматривает: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предварительного проведения группировки домохозяйств или населения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сравнительного анализа потребления в группах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расчета индексов потребления товаров и услуг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D3480F" w:rsidRDefault="00637DFF" w:rsidP="00637D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637DFF" w:rsidRPr="00D3480F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Pr="00172521" w:rsidRDefault="00637DFF" w:rsidP="00637DFF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Зачетное задание №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3</w:t>
      </w:r>
      <w:r w:rsidRPr="00172521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637DFF" w:rsidRPr="007C5AF0" w:rsidRDefault="00637DFF" w:rsidP="0063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464"/>
        <w:gridCol w:w="2499"/>
        <w:gridCol w:w="2776"/>
      </w:tblGrid>
      <w:tr w:rsidR="00637DFF" w:rsidRPr="007C5AF0" w:rsidTr="00C77EE0">
        <w:tc>
          <w:tcPr>
            <w:tcW w:w="1286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714" w:type="pct"/>
            <w:gridSpan w:val="3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286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8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3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Формирование единой взаимосвязанной системы социальной статистики – это:</w:t>
            </w:r>
          </w:p>
        </w:tc>
        <w:tc>
          <w:tcPr>
            <w:tcW w:w="118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3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7C5AF0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Стандартная периодичность получения большинства показателей социальной статистики – это:</w:t>
            </w:r>
          </w:p>
        </w:tc>
        <w:tc>
          <w:tcPr>
            <w:tcW w:w="118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в год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в квартал</w:t>
            </w:r>
          </w:p>
        </w:tc>
        <w:tc>
          <w:tcPr>
            <w:tcW w:w="13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в месяц</w:t>
            </w:r>
          </w:p>
        </w:tc>
      </w:tr>
      <w:tr w:rsidR="00637DFF" w:rsidRPr="00D3480F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брачному состоянию:</w:t>
            </w:r>
          </w:p>
        </w:tc>
        <w:tc>
          <w:tcPr>
            <w:tcW w:w="118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3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D3480F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Приемы математико-статистического моделирования используются:</w:t>
            </w:r>
          </w:p>
        </w:tc>
        <w:tc>
          <w:tcPr>
            <w:tcW w:w="118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разработке прогноза структуры домохозяйств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анализе факторов, влияющих на формирование структуры домохозяйств</w:t>
            </w:r>
          </w:p>
        </w:tc>
        <w:tc>
          <w:tcPr>
            <w:tcW w:w="13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изучении зависимости отдельных демографических и социальных процессов от особенностей структуры домохозяйств</w:t>
            </w:r>
          </w:p>
        </w:tc>
      </w:tr>
      <w:tr w:rsidR="00637DFF" w:rsidRPr="00D3480F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Нищета как один из уровней жизни – это:</w:t>
            </w:r>
          </w:p>
        </w:tc>
        <w:tc>
          <w:tcPr>
            <w:tcW w:w="118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потребление благ на уровне сохранения работоспособности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рациональное потребление по научно-обоснован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ным нормам, обеспечивающим человеку восстановление его физических и интеллектуальных сил</w:t>
            </w:r>
          </w:p>
        </w:tc>
        <w:tc>
          <w:tcPr>
            <w:tcW w:w="13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минимально допустимый по биологическим критериям набор благ и услуг</w:t>
            </w:r>
          </w:p>
        </w:tc>
      </w:tr>
      <w:tr w:rsidR="00637DFF" w:rsidRPr="007C5AF0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6. Обобщающим показателем уровня жизни является: </w:t>
            </w:r>
          </w:p>
        </w:tc>
        <w:tc>
          <w:tcPr>
            <w:tcW w:w="118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национальный доход на душу населения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средняя продолжительность жизни населения</w:t>
            </w:r>
          </w:p>
        </w:tc>
        <w:tc>
          <w:tcPr>
            <w:tcW w:w="13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такого показателя нет</w:t>
            </w:r>
          </w:p>
        </w:tc>
      </w:tr>
      <w:tr w:rsidR="00637DFF" w:rsidRPr="007C5AF0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ИНН-1:</w:t>
            </w:r>
          </w:p>
        </w:tc>
        <w:tc>
          <w:tcPr>
            <w:tcW w:w="118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560" w:dyaOrig="680">
                <v:shape id="_x0000_i1031" type="#_x0000_t75" style="width:69.75pt;height:30.75pt" o:ole="">
                  <v:imagedata r:id="rId20" o:title=""/>
                </v:shape>
                <o:OLEObject Type="Embed" ProgID="Equation.3" ShapeID="_x0000_i1031" DrawAspect="Content" ObjectID="_1595709833" r:id="rId21"/>
              </w:objec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000" w:dyaOrig="820">
                <v:shape id="_x0000_i1032" type="#_x0000_t75" style="width:90pt;height:37.5pt" o:ole="">
                  <v:imagedata r:id="rId22" o:title=""/>
                </v:shape>
                <o:OLEObject Type="Embed" ProgID="Equation.3" ShapeID="_x0000_i1032" DrawAspect="Content" ObjectID="_1595709834" r:id="rId23"/>
              </w:object>
            </w:r>
          </w:p>
        </w:tc>
        <w:tc>
          <w:tcPr>
            <w:tcW w:w="13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700" w:dyaOrig="820">
                <v:shape id="_x0000_i1033" type="#_x0000_t75" style="width:122.25pt;height:36.75pt" o:ole="">
                  <v:imagedata r:id="rId24" o:title=""/>
                </v:shape>
                <o:OLEObject Type="Embed" ProgID="Equation.3" ShapeID="_x0000_i1033" DrawAspect="Content" ObjectID="_1595709835" r:id="rId25"/>
              </w:object>
            </w:r>
          </w:p>
        </w:tc>
      </w:tr>
      <w:tr w:rsidR="00637DFF" w:rsidRPr="007C5AF0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Основными источниками данных о доходах и расходах населения являются:</w:t>
            </w:r>
          </w:p>
        </w:tc>
        <w:tc>
          <w:tcPr>
            <w:tcW w:w="118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государственной и ведомственной статистики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государственной статистики</w:t>
            </w:r>
          </w:p>
        </w:tc>
        <w:tc>
          <w:tcPr>
            <w:tcW w:w="13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ведомственной статистики</w:t>
            </w:r>
          </w:p>
        </w:tc>
      </w:tr>
      <w:tr w:rsidR="00637DFF" w:rsidRPr="00D3480F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9. </w:t>
            </w:r>
            <w:r w:rsidRPr="007C5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Промежуточное потребление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представляет собой:</w:t>
            </w:r>
          </w:p>
        </w:tc>
        <w:tc>
          <w:tcPr>
            <w:tcW w:w="118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хозяйственных единиц на продукты и услуге используемые непосредственно для удовлетворения текущих индивидуальных и коллективных потребностей людей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стоимость продуктов и рыночных услуг, потребленных и предоставленных в течение данного периода с целью производства другим продуктов и услуг</w:t>
            </w:r>
          </w:p>
        </w:tc>
        <w:tc>
          <w:tcPr>
            <w:tcW w:w="13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стоимость продуктов и услуг, используемых нерезидентами на экономической территории страны</w:t>
            </w:r>
          </w:p>
        </w:tc>
      </w:tr>
      <w:tr w:rsidR="00637DFF" w:rsidRPr="00D3480F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 Штриховой код товара впервые появился:</w:t>
            </w:r>
          </w:p>
        </w:tc>
        <w:tc>
          <w:tcPr>
            <w:tcW w:w="118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США в 80-е годы ХХ века;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 Франции в 90-е годы ХХ века;</w:t>
            </w:r>
          </w:p>
        </w:tc>
        <w:tc>
          <w:tcPr>
            <w:tcW w:w="13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Японии в 70-е годы ХХ века.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D3480F" w:rsidRDefault="00637DFF" w:rsidP="00637D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4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</w:p>
    <w:p w:rsidR="00637DFF" w:rsidRPr="00793164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2534"/>
        <w:gridCol w:w="2561"/>
        <w:gridCol w:w="2826"/>
      </w:tblGrid>
      <w:tr w:rsidR="00637DFF" w:rsidRPr="007C5AF0" w:rsidTr="00C77EE0">
        <w:tc>
          <w:tcPr>
            <w:tcW w:w="1199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801" w:type="pct"/>
            <w:gridSpan w:val="3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199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Изучение уровня и условий жизни населения – это: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Социальный мониторинг, обеспечение «обратной связи» и популяризация данных – это: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специальные приемы исследования в социальной статистике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важнейшие функции социальной статистики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задачи социальной статистики</w:t>
            </w:r>
          </w:p>
        </w:tc>
      </w:tr>
      <w:tr w:rsidR="00637DFF" w:rsidRPr="00D3480F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полу: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Типология семей и домохозяй</w:t>
            </w:r>
            <w:proofErr w:type="gram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 пр</w:t>
            </w:r>
            <w:proofErr w:type="gram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оизводится на основе: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демографических признаков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экономических признаков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социальных признаков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Формула среднего ранга страны по всем частным показателям уровня жизни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340" w:dyaOrig="700">
                <v:shape id="_x0000_i1034" type="#_x0000_t75" style="width:63.75pt;height:35.25pt" o:ole="">
                  <v:imagedata r:id="rId26" o:title=""/>
                </v:shape>
                <o:OLEObject Type="Embed" ProgID="Equation.3" ShapeID="_x0000_i1034" DrawAspect="Content" ObjectID="_1595709836" r:id="rId27"/>
              </w:objec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680" w:dyaOrig="560">
                <v:shape id="_x0000_i1035" type="#_x0000_t75" style="width:84pt;height:27.75pt" o:ole="">
                  <v:imagedata r:id="rId28" o:title=""/>
                </v:shape>
                <o:OLEObject Type="Embed" ProgID="Equation.3" ShapeID="_x0000_i1035" DrawAspect="Content" ObjectID="_1595709837" r:id="rId29"/>
              </w:objec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260" w:dyaOrig="700">
                <v:shape id="_x0000_i1036" type="#_x0000_t75" style="width:60pt;height:35.25pt" o:ole="">
                  <v:imagedata r:id="rId30" o:title=""/>
                </v:shape>
                <o:OLEObject Type="Embed" ProgID="Equation.3" ShapeID="_x0000_i1036" DrawAspect="Content" ObjectID="_1595709838" r:id="rId31"/>
              </w:objec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Система показателей уровня жизни ООН включает: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разделов, 39 показателей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 разделов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группы, 21 блок показателей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7. Согласно концепции Д. </w:t>
            </w:r>
            <w:proofErr w:type="spell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Хикса</w:t>
            </w:r>
            <w:proofErr w:type="spell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 доходам не относятся: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заработная плата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прибыль от предпринимательской деятельности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выручка от продажи недвижимости 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ИНН-1: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560" w:dyaOrig="680">
                <v:shape id="_x0000_i1037" type="#_x0000_t75" style="width:69.75pt;height:30.75pt" o:ole="">
                  <v:imagedata r:id="rId32" o:title=""/>
                </v:shape>
                <o:OLEObject Type="Embed" ProgID="Equation.3" ShapeID="_x0000_i1037" DrawAspect="Content" ObjectID="_1595709839" r:id="rId33"/>
              </w:objec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000" w:dyaOrig="820">
                <v:shape id="_x0000_i1038" type="#_x0000_t75" style="width:90pt;height:37.5pt" o:ole="">
                  <v:imagedata r:id="rId34" o:title=""/>
                </v:shape>
                <o:OLEObject Type="Embed" ProgID="Equation.3" ShapeID="_x0000_i1038" DrawAspect="Content" ObjectID="_1595709840" r:id="rId35"/>
              </w:objec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700" w:dyaOrig="820">
                <v:shape id="_x0000_i1039" type="#_x0000_t75" style="width:122.25pt;height:36.75pt" o:ole="">
                  <v:imagedata r:id="rId36" o:title=""/>
                </v:shape>
                <o:OLEObject Type="Embed" ProgID="Equation.3" ShapeID="_x0000_i1039" DrawAspect="Content" ObjectID="_1595709841" r:id="rId37"/>
              </w:object>
            </w:r>
          </w:p>
        </w:tc>
      </w:tr>
      <w:tr w:rsidR="00637DFF" w:rsidRPr="00D3480F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 Дифференциация потребления населения и домохозяйств изучается в следующих аспектах: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как между группами домохозяйств, выделенных по размеру, по составу, по имущественному положению, так и внутри этих групп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между группами домохозяйств, выделенных по размеру и по имущественному положению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между группами домохозяйств, выделенных по размеру и по составу</w:t>
            </w:r>
          </w:p>
        </w:tc>
      </w:tr>
      <w:tr w:rsidR="00637DFF" w:rsidRPr="00D3480F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10.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Потребительские расходы</w:t>
            </w:r>
            <w:r w:rsidRPr="007C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охватывают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покупку продуктов питания, непродовольственных товаров, расходы на оплату услуг и покупку ювелирных изделий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покупку продуктов питания, непродовольственных товаров, расходы на оплату услуг, оплату материалов и работ по строительству и капитальному ремонту жилых или подсобных помещений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покупку продуктов питания (в том числе расходы на питание вне дома), алкогольных напитков, непродовольственных товаров и расходы на оплату услуг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F508CE" w:rsidRDefault="00637DFF" w:rsidP="00637D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F508CE" w:rsidRDefault="00637DFF" w:rsidP="0063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5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793164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2730"/>
        <w:gridCol w:w="3732"/>
        <w:gridCol w:w="2305"/>
      </w:tblGrid>
      <w:tr w:rsidR="00637DFF" w:rsidRPr="007C5AF0" w:rsidTr="00C77EE0">
        <w:tc>
          <w:tcPr>
            <w:tcW w:w="793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4207" w:type="pct"/>
            <w:gridSpan w:val="3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793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79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10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793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Исследование взаимодействий социальных процессов с другими составляющими общественного развития – это:</w:t>
            </w:r>
          </w:p>
        </w:tc>
        <w:tc>
          <w:tcPr>
            <w:tcW w:w="131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79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10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793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Материалы социальной статистики используются:</w:t>
            </w:r>
          </w:p>
        </w:tc>
        <w:tc>
          <w:tcPr>
            <w:tcW w:w="1310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органами управления по стране в целом и по административно-территориаль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softHyphen/>
              <w:t>ным подразделениям</w:t>
            </w:r>
          </w:p>
        </w:tc>
        <w:tc>
          <w:tcPr>
            <w:tcW w:w="179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всех уровнях – от отдельных домохозяйств и хозяйствующих единиц до органов управления по стране в целом</w:t>
            </w:r>
          </w:p>
        </w:tc>
        <w:tc>
          <w:tcPr>
            <w:tcW w:w="110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органами управления по республикам, областям, краям, городам и районам</w:t>
            </w:r>
          </w:p>
        </w:tc>
      </w:tr>
      <w:tr w:rsidR="00637DFF" w:rsidRPr="00D3480F" w:rsidTr="00C77EE0">
        <w:tc>
          <w:tcPr>
            <w:tcW w:w="793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возрасту:</w:t>
            </w:r>
          </w:p>
        </w:tc>
        <w:tc>
          <w:tcPr>
            <w:tcW w:w="131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79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10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793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Современная статистика трактует домохозяйство как:</w:t>
            </w:r>
          </w:p>
        </w:tc>
        <w:tc>
          <w:tcPr>
            <w:tcW w:w="131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демографическую ячейку общества</w:t>
            </w:r>
          </w:p>
        </w:tc>
        <w:tc>
          <w:tcPr>
            <w:tcW w:w="179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социально-демографическую ячейку общества</w:t>
            </w:r>
          </w:p>
        </w:tc>
        <w:tc>
          <w:tcPr>
            <w:tcW w:w="110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экономическую ячейку общества</w:t>
            </w:r>
          </w:p>
        </w:tc>
      </w:tr>
      <w:tr w:rsidR="00637DFF" w:rsidRPr="00D3480F" w:rsidTr="00C77EE0">
        <w:tc>
          <w:tcPr>
            <w:tcW w:w="793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Важнейшими составляющими уровня жизни выступают:</w:t>
            </w:r>
          </w:p>
        </w:tc>
        <w:tc>
          <w:tcPr>
            <w:tcW w:w="1310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доходы, социальное обеспечение, потребление материальных благ и услуг, уровень безработицы</w:t>
            </w:r>
          </w:p>
        </w:tc>
        <w:tc>
          <w:tcPr>
            <w:tcW w:w="179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доходы, социальное обеспечение, потребление материальных благ и услуг, условия жизни, свободное время</w:t>
            </w:r>
          </w:p>
        </w:tc>
        <w:tc>
          <w:tcPr>
            <w:tcW w:w="110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доходы, социальное обеспечение, потребление материальных благ и услуг, условия туда и быта</w:t>
            </w:r>
          </w:p>
        </w:tc>
      </w:tr>
      <w:tr w:rsidR="00637DFF" w:rsidRPr="00D3480F" w:rsidTr="00C77EE0">
        <w:tc>
          <w:tcPr>
            <w:tcW w:w="793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К числу источников информации для решения задач изучения уровня жизни относятся:</w:t>
            </w:r>
          </w:p>
        </w:tc>
        <w:tc>
          <w:tcPr>
            <w:tcW w:w="131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данные органов управления по стране в целом и по административно-территори</w:t>
            </w: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softHyphen/>
              <w:t>альным подразделениям</w:t>
            </w:r>
          </w:p>
        </w:tc>
        <w:tc>
          <w:tcPr>
            <w:tcW w:w="179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текущий учет и отчетность предприятий, организаций и учреждений, обслуживающих население</w:t>
            </w:r>
          </w:p>
        </w:tc>
        <w:tc>
          <w:tcPr>
            <w:tcW w:w="110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отчетность научно-исследовательских учреждений, занятых изучением социальной сферы общества</w:t>
            </w:r>
          </w:p>
        </w:tc>
      </w:tr>
      <w:tr w:rsidR="00637DFF" w:rsidRPr="00D3480F" w:rsidTr="00C77EE0">
        <w:tc>
          <w:tcPr>
            <w:tcW w:w="793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Реальные располагаемые денежные доходы вычисляются:</w:t>
            </w:r>
          </w:p>
        </w:tc>
        <w:tc>
          <w:tcPr>
            <w:tcW w:w="131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делением располагаемых денежных доходов на индекс покупательной способности денег</w:t>
            </w:r>
          </w:p>
        </w:tc>
        <w:tc>
          <w:tcPr>
            <w:tcW w:w="179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делением располагаемых денежных доходов на индекс потребительских цен</w:t>
            </w:r>
          </w:p>
        </w:tc>
        <w:tc>
          <w:tcPr>
            <w:tcW w:w="110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умножением располагаемых денежных доходов на индекс потребительских цен</w:t>
            </w:r>
          </w:p>
        </w:tc>
      </w:tr>
      <w:tr w:rsidR="00637DFF" w:rsidRPr="007C5AF0" w:rsidTr="00C77EE0">
        <w:tc>
          <w:tcPr>
            <w:tcW w:w="793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8. Коэффициент </w:t>
            </w:r>
            <w:proofErr w:type="spell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Джини</w:t>
            </w:r>
            <w:proofErr w:type="spell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31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100" w:dyaOrig="680">
                <v:shape id="_x0000_i1040" type="#_x0000_t75" style="width:39.75pt;height:30.75pt" o:ole="">
                  <v:imagedata r:id="rId38" o:title=""/>
                </v:shape>
                <o:OLEObject Type="Embed" ProgID="Equation.3" ShapeID="_x0000_i1040" DrawAspect="Content" ObjectID="_1595709842" r:id="rId39"/>
              </w:object>
            </w:r>
          </w:p>
        </w:tc>
        <w:tc>
          <w:tcPr>
            <w:tcW w:w="179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480" w:dyaOrig="680">
                <v:shape id="_x0000_i1041" type="#_x0000_t75" style="width:110.25pt;height:30.75pt" o:ole="">
                  <v:imagedata r:id="rId40" o:title=""/>
                </v:shape>
                <o:OLEObject Type="Embed" ProgID="Equation.3" ShapeID="_x0000_i1041" DrawAspect="Content" ObjectID="_1595709843" r:id="rId41"/>
              </w:object>
            </w:r>
          </w:p>
        </w:tc>
        <w:tc>
          <w:tcPr>
            <w:tcW w:w="110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4"/>
                <w:sz w:val="20"/>
                <w:szCs w:val="20"/>
                <w:lang w:val="ru-RU" w:eastAsia="ru-RU"/>
              </w:rPr>
              <w:object w:dxaOrig="2540" w:dyaOrig="780">
                <v:shape id="_x0000_i1042" type="#_x0000_t75" style="width:97.5pt;height:35.25pt" o:ole="">
                  <v:imagedata r:id="rId42" o:title=""/>
                </v:shape>
                <o:OLEObject Type="Embed" ProgID="Equation.3" ShapeID="_x0000_i1042" DrawAspect="Content" ObjectID="_1595709844" r:id="rId43"/>
              </w:object>
            </w:r>
          </w:p>
        </w:tc>
      </w:tr>
      <w:tr w:rsidR="00637DFF" w:rsidRPr="007C5AF0" w:rsidTr="00C77EE0">
        <w:tc>
          <w:tcPr>
            <w:tcW w:w="793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9. </w:t>
            </w:r>
            <w:r w:rsidRPr="007C5A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Индекс общего физического объема потребления товаров и услуг</w:t>
            </w:r>
            <w:r w:rsidRPr="007C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душу населения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31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2260" w:dyaOrig="740">
                <v:shape id="_x0000_i1043" type="#_x0000_t75" style="width:91.5pt;height:30pt" o:ole="">
                  <v:imagedata r:id="rId44" o:title=""/>
                </v:shape>
                <o:OLEObject Type="Embed" ProgID="Equation.3" ShapeID="_x0000_i1043" DrawAspect="Content" ObjectID="_1595709845" r:id="rId45"/>
              </w:object>
            </w:r>
          </w:p>
        </w:tc>
        <w:tc>
          <w:tcPr>
            <w:tcW w:w="179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4180" w:dyaOrig="740">
                <v:shape id="_x0000_i1044" type="#_x0000_t75" style="width:169.5pt;height:30pt" o:ole="">
                  <v:imagedata r:id="rId46" o:title=""/>
                </v:shape>
                <o:OLEObject Type="Embed" ProgID="Equation.3" ShapeID="_x0000_i1044" DrawAspect="Content" ObjectID="_1595709846" r:id="rId47"/>
              </w:object>
            </w:r>
          </w:p>
        </w:tc>
        <w:tc>
          <w:tcPr>
            <w:tcW w:w="110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20"/>
                <w:szCs w:val="20"/>
                <w:lang w:val="ru-RU" w:eastAsia="ru-RU"/>
              </w:rPr>
              <w:object w:dxaOrig="2299" w:dyaOrig="760">
                <v:shape id="_x0000_i1045" type="#_x0000_t75" style="width:91.5pt;height:30pt" o:ole="">
                  <v:imagedata r:id="rId48" o:title=""/>
                </v:shape>
                <o:OLEObject Type="Embed" ProgID="Equation.3" ShapeID="_x0000_i1045" DrawAspect="Content" ObjectID="_1595709847" r:id="rId49"/>
              </w:object>
            </w:r>
          </w:p>
        </w:tc>
      </w:tr>
      <w:tr w:rsidR="00637DFF" w:rsidRPr="00D3480F" w:rsidTr="00C77EE0">
        <w:tc>
          <w:tcPr>
            <w:tcW w:w="793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10.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 стандартизацией продукции</w:t>
            </w:r>
            <w:r w:rsidRPr="007C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понимается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31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административно-правовая деятельность по защите интересов потребителей</w:t>
            </w:r>
          </w:p>
        </w:tc>
        <w:tc>
          <w:tcPr>
            <w:tcW w:w="1791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подтверждению соответствия продукции установленным требованиям</w:t>
            </w:r>
          </w:p>
        </w:tc>
        <w:tc>
          <w:tcPr>
            <w:tcW w:w="110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установлению норм, характеристик продукции, работ и услуг и требований, предъявляемых к ним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6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793164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2047"/>
        <w:gridCol w:w="3937"/>
        <w:gridCol w:w="2505"/>
      </w:tblGrid>
      <w:tr w:rsidR="00637DFF" w:rsidRPr="007C5AF0" w:rsidTr="00C77EE0">
        <w:tc>
          <w:tcPr>
            <w:tcW w:w="927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4073" w:type="pct"/>
            <w:gridSpan w:val="3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927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2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889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202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Систематический анализ в социальной сфере – это: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Коллективный объект социальной статистики – это: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лица, организации, структуры, представляющие населению услуги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население как совокупность индивидов и отдельные его категории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группа лиц, совместно участвующая в социальном процессе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отношениям собственности: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Современная статистика трактует семью как: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демографическую ячейку общества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социально-демографическую ячейку общества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экономическую ячейку общества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Социальные нормативы – это: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средние значения показателей уровня жизни, образующих систему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оптимальные значения показателей уровня жизни, образующих систему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научно-обоснованные ориентиры направленности социальных процессов в обществе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К числу источников информации для решения задач изучения уровня жизни относятся: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бюджетов домашних хозяйств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органов управления по стране в целом и по административно-территориальным подразделениям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отчетность научно-исследовательских учреждений, занятых изучением социальной сферы общества</w: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Коэффициент фондов: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400" w:dyaOrig="680">
                <v:shape id="_x0000_i1046" type="#_x0000_t75" style="width:18pt;height:30.75pt" o:ole="">
                  <v:imagedata r:id="rId50" o:title=""/>
                </v:shape>
                <o:OLEObject Type="Embed" ProgID="Equation.3" ShapeID="_x0000_i1046" DrawAspect="Content" ObjectID="_1595709848" r:id="rId51"/>
              </w:objec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380" w:dyaOrig="680">
                <v:shape id="_x0000_i1047" type="#_x0000_t75" style="width:17.25pt;height:30pt" o:ole="">
                  <v:imagedata r:id="rId16" o:title=""/>
                </v:shape>
                <o:OLEObject Type="Embed" ProgID="Equation.3" ShapeID="_x0000_i1047" DrawAspect="Content" ObjectID="_1595709849" r:id="rId52"/>
              </w:objec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4"/>
                <w:sz w:val="20"/>
                <w:szCs w:val="20"/>
                <w:lang w:val="ru-RU" w:eastAsia="ru-RU"/>
              </w:rPr>
              <w:object w:dxaOrig="2540" w:dyaOrig="780">
                <v:shape id="_x0000_i1048" type="#_x0000_t75" style="width:97.5pt;height:35.25pt" o:ole="">
                  <v:imagedata r:id="rId53" o:title=""/>
                </v:shape>
                <o:OLEObject Type="Embed" ProgID="Equation.3" ShapeID="_x0000_i1048" DrawAspect="Content" ObjectID="_1595709850" r:id="rId54"/>
              </w:objec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Индекс остроты бедности: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vertAlign w:val="subscript"/>
                <w:lang w:val="ru-RU" w:eastAsia="ru-RU"/>
              </w:rPr>
              <w:object w:dxaOrig="1540" w:dyaOrig="760">
                <v:shape id="_x0000_i1049" type="#_x0000_t75" style="width:61.5pt;height:30pt" o:ole="">
                  <v:imagedata r:id="rId55" o:title=""/>
                </v:shape>
                <o:OLEObject Type="Embed" ProgID="Equation.3" ShapeID="_x0000_i1049" DrawAspect="Content" ObjectID="_1595709851" r:id="rId56"/>
              </w:objec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64"/>
                <w:sz w:val="20"/>
                <w:szCs w:val="20"/>
                <w:lang w:val="ru-RU" w:eastAsia="ru-RU"/>
              </w:rPr>
              <w:object w:dxaOrig="3820" w:dyaOrig="1400">
                <v:shape id="_x0000_i1050" type="#_x0000_t75" style="width:135pt;height:49.5pt" o:ole="">
                  <v:imagedata r:id="rId57" o:title=""/>
                </v:shape>
                <o:OLEObject Type="Embed" ProgID="Equation.3" ShapeID="_x0000_i1050" DrawAspect="Content" ObjectID="_1595709852" r:id="rId58"/>
              </w:objec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vertAlign w:val="subscript"/>
                <w:lang w:val="ru-RU" w:eastAsia="ru-RU"/>
              </w:rPr>
              <w:object w:dxaOrig="1660" w:dyaOrig="800">
                <v:shape id="_x0000_i1051" type="#_x0000_t75" style="width:66.75pt;height:32.25pt" o:ole="">
                  <v:imagedata r:id="rId59" o:title=""/>
                </v:shape>
                <o:OLEObject Type="Embed" ProgID="Equation.3" ShapeID="_x0000_i1051" DrawAspect="Content" ObjectID="_1595709853" r:id="rId60"/>
              </w:objec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 Штриховой код товара – это: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товарный номер Международной ассоциации товарной нумерации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товарный номер Внешнеэкономической ассоциация в области автоматической идентификации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товарный номер Госстандарта России</w: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10. </w:t>
            </w:r>
            <w:r w:rsidRPr="007C5A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Индекс общего физического объема потребления товаров и услуг</w:t>
            </w:r>
            <w:r w:rsidRPr="007C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целом по населению</w:t>
            </w:r>
            <w:proofErr w:type="gram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  <w:proofErr w:type="gramEnd"/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2260" w:dyaOrig="740">
                <v:shape id="_x0000_i1052" type="#_x0000_t75" style="width:91.5pt;height:30pt" o:ole="">
                  <v:imagedata r:id="rId12" o:title=""/>
                </v:shape>
                <o:OLEObject Type="Embed" ProgID="Equation.3" ShapeID="_x0000_i1052" DrawAspect="Content" ObjectID="_1595709854" r:id="rId61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4180" w:dyaOrig="740">
                <v:shape id="_x0000_i1053" type="#_x0000_t75" style="width:169.5pt;height:30pt" o:ole="">
                  <v:imagedata r:id="rId62" o:title=""/>
                </v:shape>
                <o:OLEObject Type="Embed" ProgID="Equation.3" ShapeID="_x0000_i1053" DrawAspect="Content" ObjectID="_1595709855" r:id="rId63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20"/>
                <w:szCs w:val="20"/>
                <w:lang w:val="ru-RU" w:eastAsia="ru-RU"/>
              </w:rPr>
              <w:object w:dxaOrig="2299" w:dyaOrig="760">
                <v:shape id="_x0000_i1054" type="#_x0000_t75" style="width:91.5pt;height:30pt" o:ole="">
                  <v:imagedata r:id="rId48" o:title=""/>
                </v:shape>
                <o:OLEObject Type="Embed" ProgID="Equation.3" ShapeID="_x0000_i1054" DrawAspect="Content" ObjectID="_1595709856" r:id="rId64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2052F7" w:rsidRDefault="00637DFF" w:rsidP="00637D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7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793164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2340"/>
        <w:gridCol w:w="2340"/>
        <w:gridCol w:w="3291"/>
      </w:tblGrid>
      <w:tr w:rsidR="00637DFF" w:rsidRPr="007C5AF0" w:rsidTr="00C77EE0">
        <w:tc>
          <w:tcPr>
            <w:tcW w:w="1175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825" w:type="pct"/>
            <w:gridSpan w:val="3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175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3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123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579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Анализ важнейших тенденций и закономерностей развития отраслей социальной инфраструктуры – это: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Индивидуальный объект социальной статистики – это: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лица, организации, структуры, представляющие населению услуги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население как совокупность индивидов и отдельные его категории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группа лиц, совместно участвующая в социальном процессе</w: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источникам средств существования: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Единицами учета в современной государственной статистике России является: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семьи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домохозяйства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семьи и домохозяйства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 xml:space="preserve">. 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  <w:t>Все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 xml:space="preserve"> социальные нормативы подразделяются </w:t>
            </w:r>
            <w:proofErr w:type="gramStart"/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уровневые и приростные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абсолютные и относительные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моментные и интервальные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Система показателей уровня жизни Франции включает: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разделов, 39 показателей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 разделов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группы, 21 блок показателей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Индекс глубины бедности: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vertAlign w:val="subscript"/>
                <w:lang w:val="ru-RU" w:eastAsia="ru-RU"/>
              </w:rPr>
              <w:object w:dxaOrig="1540" w:dyaOrig="760">
                <v:shape id="_x0000_i1055" type="#_x0000_t75" style="width:61.5pt;height:30pt" o:ole="">
                  <v:imagedata r:id="rId65" o:title=""/>
                </v:shape>
                <o:OLEObject Type="Embed" ProgID="Equation.3" ShapeID="_x0000_i1055" DrawAspect="Content" ObjectID="_1595709857" r:id="rId66"/>
              </w:objec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vertAlign w:val="subscript"/>
                <w:lang w:val="ru-RU" w:eastAsia="ru-RU"/>
              </w:rPr>
              <w:object w:dxaOrig="1660" w:dyaOrig="800">
                <v:shape id="_x0000_i1056" type="#_x0000_t75" style="width:66.75pt;height:32.25pt" o:ole="">
                  <v:imagedata r:id="rId67" o:title=""/>
                </v:shape>
                <o:OLEObject Type="Embed" ProgID="Equation.3" ShapeID="_x0000_i1056" DrawAspect="Content" ObjectID="_1595709858" r:id="rId68"/>
              </w:objec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64"/>
                <w:sz w:val="20"/>
                <w:szCs w:val="20"/>
                <w:lang w:val="ru-RU" w:eastAsia="ru-RU"/>
              </w:rPr>
              <w:object w:dxaOrig="3820" w:dyaOrig="1400">
                <v:shape id="_x0000_i1057" type="#_x0000_t75" style="width:135pt;height:49.5pt" o:ole="">
                  <v:imagedata r:id="rId69" o:title=""/>
                </v:shape>
                <o:OLEObject Type="Embed" ProgID="Equation.3" ShapeID="_x0000_i1057" DrawAspect="Content" ObjectID="_1595709859" r:id="rId70"/>
              </w:objec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Выберите правильное определение понятия «стоимость жизни»:</w:t>
            </w:r>
          </w:p>
        </w:tc>
        <w:tc>
          <w:tcPr>
            <w:tcW w:w="1123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условия жизни, труда, занятости, быта и досуга, здоровье населения, его образованность, природная среда обитания и т.д.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обеспеченность населения необходимыми материальными благами и услугами, достигнутый уровень их потребления и степень удовлетворения рациональных потребностей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денежная оценка благ и услуг, фактически потребляемых в среднем домохозяйстве в течение известного промежутка времени и соответствующих определенному уровню удовлетворения потребностей</w: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 Источниками информации при составлении балансов продовольственных ресурсов служат:</w:t>
            </w:r>
          </w:p>
        </w:tc>
        <w:tc>
          <w:tcPr>
            <w:tcW w:w="1123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/>
              </w:rPr>
              <w:t>формы статистической отчетности предприятий сельского хозяйства, промышленности и торговли, результаты обследования бюджетов домашних хозяйств и таможенная статистика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формы статистической отчетности крестьянских (фермерских) хозяйств, результаты обследования бюджетов домашних хозяйств и таможенная статистика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формы статистической отчетности предприятий сельского хозяйства, промышленности и торговли, таможенная статистика</w: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 Дифференциация потребления населения и домохозяйств изучается в следующих аспектах:</w:t>
            </w:r>
          </w:p>
        </w:tc>
        <w:tc>
          <w:tcPr>
            <w:tcW w:w="1123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/>
              </w:rPr>
              <w:t>как между группами домохозяйств, выделенных по размеру, по составу, по имущественному положению, так и внутри этих групп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между группами домохозяйств, выделенных по размеру и по имущественному положению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между группами домохозяйств, выделенных по размеру и по составу</w:t>
            </w:r>
          </w:p>
        </w:tc>
      </w:tr>
    </w:tbl>
    <w:p w:rsidR="00637DFF" w:rsidRPr="00793164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2052F7" w:rsidRDefault="00637DFF" w:rsidP="0063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8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793164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586"/>
        <w:gridCol w:w="2586"/>
        <w:gridCol w:w="2663"/>
      </w:tblGrid>
      <w:tr w:rsidR="00637DFF" w:rsidRPr="007C5AF0" w:rsidTr="00C77EE0">
        <w:tc>
          <w:tcPr>
            <w:tcW w:w="1240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760" w:type="pct"/>
            <w:gridSpan w:val="3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240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1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241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278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D3480F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Социальная статистика как область науки – это: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системы приемов и методов сбора, обработки и анализа числовой информации о социальных явлениях и процессах в обществе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выполнение органами государственной статистики и другими организациями работы по сбору и обобщению числовых материалов, характеризующих те или иные социальные процессы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получение единой последовательной и интегрированной информации о картине социальной жизни, о тенденциях и закономерностях развития общества</w:t>
            </w:r>
          </w:p>
        </w:tc>
      </w:tr>
      <w:tr w:rsidR="00637DFF" w:rsidRPr="00D3480F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Ко второму типу объектов социальной статистики относятся: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лица, организации, структуры, представляющие населению услуги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промышленные предприятия и организации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потребители услуг, материальных и духовных ценностей, информации</w:t>
            </w:r>
          </w:p>
        </w:tc>
      </w:tr>
      <w:tr w:rsidR="00637DFF" w:rsidRPr="00D3480F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профессиям: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Материально-бытовая поддержка пожилых, инвалидов, нетрудоспособных – это: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функция социальной группы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функция семьи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функция органов социального обеспечения</w:t>
            </w:r>
          </w:p>
        </w:tc>
      </w:tr>
      <w:tr w:rsidR="00637DFF" w:rsidRPr="007C5AF0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Потребности в пище, одежде, обуви, жилище, сне, двигательной активности – это: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физиологические потребности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интеллектуальные (духовные) потребности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социальные потребности</w:t>
            </w:r>
          </w:p>
        </w:tc>
      </w:tr>
      <w:tr w:rsidR="00637DFF" w:rsidRPr="007C5AF0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6. Первостепенными по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softHyphen/>
              <w:t>требностями являются: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физиологические потребности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интеллектуальные (духовные) потребности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социальные потребности</w:t>
            </w:r>
          </w:p>
        </w:tc>
      </w:tr>
      <w:tr w:rsidR="00637DFF" w:rsidRPr="00D3480F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Располагаемый доход – это: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первичные доходы, скорректированные на сальдо текущих трансфертов в денежной форме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прибыль и смешанные доходы, которые получают домохозяйства, нефинансовые предприятия и финансовые учреждения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реинвестируемые поступления от прямых иностранных инвестиций</w:t>
            </w:r>
          </w:p>
        </w:tc>
      </w:tr>
      <w:tr w:rsidR="00637DFF" w:rsidRPr="007C5AF0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ИНН-2: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560" w:dyaOrig="680">
                <v:shape id="_x0000_i1058" type="#_x0000_t75" style="width:69.75pt;height:30.75pt" o:ole="">
                  <v:imagedata r:id="rId71" o:title=""/>
                </v:shape>
                <o:OLEObject Type="Embed" ProgID="Equation.3" ShapeID="_x0000_i1058" DrawAspect="Content" ObjectID="_1595709860" r:id="rId72"/>
              </w:objec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000" w:dyaOrig="820">
                <v:shape id="_x0000_i1059" type="#_x0000_t75" style="width:90pt;height:37.5pt" o:ole="">
                  <v:imagedata r:id="rId73" o:title=""/>
                </v:shape>
                <o:OLEObject Type="Embed" ProgID="Equation.3" ShapeID="_x0000_i1059" DrawAspect="Content" ObjectID="_1595709861" r:id="rId74"/>
              </w:objec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700" w:dyaOrig="820">
                <v:shape id="_x0000_i1060" type="#_x0000_t75" style="width:122.25pt;height:36.75pt" o:ole="">
                  <v:imagedata r:id="rId75" o:title=""/>
                </v:shape>
                <o:OLEObject Type="Embed" ProgID="Equation.3" ShapeID="_x0000_i1060" DrawAspect="Content" ObjectID="_1595709862" r:id="rId76"/>
              </w:object>
            </w:r>
          </w:p>
        </w:tc>
      </w:tr>
      <w:tr w:rsidR="00637DFF" w:rsidRPr="00D3480F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9.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 стандартизацией продукции</w:t>
            </w:r>
            <w:r w:rsidRPr="007C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понимается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административно-правовая деятельность по защите интересов потребителей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подтверждению соответствия продукции установленным требованиям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установлению норм, характеристик продукции, работ и услуг и правил (требований), предъявляемых к ним</w:t>
            </w:r>
          </w:p>
        </w:tc>
      </w:tr>
      <w:tr w:rsidR="00637DFF" w:rsidRPr="007C5AF0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10. </w:t>
            </w:r>
            <w:r w:rsidRPr="007C5AF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Индекс общего физического объема потребления товаров </w:t>
            </w:r>
            <w:r w:rsidRPr="007C5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 целом по населению</w:t>
            </w: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18"/>
                <w:szCs w:val="18"/>
                <w:lang w:val="ru-RU" w:eastAsia="ru-RU"/>
              </w:rPr>
              <w:object w:dxaOrig="1240" w:dyaOrig="760">
                <v:shape id="_x0000_i1061" type="#_x0000_t75" style="width:49.5pt;height:30pt" o:ole="">
                  <v:imagedata r:id="rId77" o:title=""/>
                </v:shape>
                <o:OLEObject Type="Embed" ProgID="Equation.3" ShapeID="_x0000_i1061" DrawAspect="Content" ObjectID="_1595709863" r:id="rId78"/>
              </w:objec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18"/>
                <w:szCs w:val="18"/>
                <w:lang w:val="ru-RU" w:eastAsia="ru-RU"/>
              </w:rPr>
              <w:object w:dxaOrig="1320" w:dyaOrig="760">
                <v:shape id="_x0000_i1062" type="#_x0000_t75" style="width:53.25pt;height:30pt" o:ole="">
                  <v:imagedata r:id="rId79" o:title=""/>
                </v:shape>
                <o:OLEObject Type="Embed" ProgID="Equation.3" ShapeID="_x0000_i1062" DrawAspect="Content" ObjectID="_1595709864" r:id="rId80"/>
              </w:objec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18"/>
                <w:szCs w:val="18"/>
                <w:lang w:val="ru-RU" w:eastAsia="ru-RU"/>
              </w:rPr>
              <w:object w:dxaOrig="2220" w:dyaOrig="740">
                <v:shape id="_x0000_i1063" type="#_x0000_t75" style="width:90pt;height:30pt" o:ole="">
                  <v:imagedata r:id="rId81" o:title=""/>
                </v:shape>
                <o:OLEObject Type="Embed" ProgID="Equation.3" ShapeID="_x0000_i1063" DrawAspect="Content" ObjectID="_1595709865" r:id="rId82"/>
              </w:objec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9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793164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726"/>
        <w:gridCol w:w="2565"/>
        <w:gridCol w:w="2565"/>
      </w:tblGrid>
      <w:tr w:rsidR="00637DFF" w:rsidRPr="007C5AF0" w:rsidTr="00C77EE0">
        <w:tc>
          <w:tcPr>
            <w:tcW w:w="1230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770" w:type="pct"/>
            <w:gridSpan w:val="3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230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Социальная статистика связана с демографией: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объекту исследования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объекту и частично по предмету исследования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объекту, методологии и методике, частично по предмету исследования</w:t>
            </w:r>
          </w:p>
        </w:tc>
      </w:tr>
      <w:tr w:rsidR="00637DFF" w:rsidRPr="007C5AF0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Расширение круга показателей статистики мнений – это: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национальности: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Приемы изучения связей используются: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разработке прогноза структуры домохозяйств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анализе факторов, влияющих на формирование структуры домохозяйств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изучении зависимости отдельных демографических и социальных процессов от особенностей структуры домохозяйств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Нормальный уровень жизни – это: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пользование благами, обеспечивающими всестороннее развитие человека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рациональное потребление по научно-обоснованным нормам, обеспечивающим человеку восстановление его физических и интеллектуальных сил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потребление благ на уровне сохранения работоспособности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К числу источников информации для решения задач изучения уровня жизни относятся: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органов управления по стране в целом и по административно-территори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альным подразделениям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учет и отчетность предприятий, организаций и учреждений, обслуживающих население</w:t>
            </w:r>
          </w:p>
        </w:tc>
        <w:tc>
          <w:tcPr>
            <w:tcW w:w="1231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отчетность научно-исследовательских учреждений, занятых изучением социальной сферы общества</w:t>
            </w:r>
          </w:p>
        </w:tc>
      </w:tr>
      <w:tr w:rsidR="00637DFF" w:rsidRPr="007C5AF0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Система показателей уровня жизни ООН включает: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разделов, 39 показателей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 разделов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группы, 21 блок показателей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8. </w:t>
            </w: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Основная цель выборочного обследования домашних хозяйств заключается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уточнении данных о доходах населения для корректировки налогообложения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уточнении демографических характеристик состава населения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в сборе и анализе данных, характеризующих уровень жизни и дифференциацию доходов и потребления населения</w:t>
            </w:r>
          </w:p>
        </w:tc>
      </w:tr>
      <w:tr w:rsidR="00637DFF" w:rsidRPr="007C5AF0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9. </w:t>
            </w:r>
            <w:r w:rsidRPr="007C5A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Индекс общего физического объема потребления услуг</w:t>
            </w:r>
            <w:r w:rsidRPr="007C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душу населения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20"/>
                <w:szCs w:val="20"/>
                <w:lang w:val="ru-RU" w:eastAsia="ru-RU"/>
              </w:rPr>
              <w:object w:dxaOrig="1260" w:dyaOrig="760">
                <v:shape id="_x0000_i1064" type="#_x0000_t75" style="width:50.25pt;height:30pt" o:ole="">
                  <v:imagedata r:id="rId83" o:title=""/>
                </v:shape>
                <o:OLEObject Type="Embed" ProgID="Equation.3" ShapeID="_x0000_i1064" DrawAspect="Content" ObjectID="_1595709866" r:id="rId84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20"/>
                <w:szCs w:val="20"/>
                <w:lang w:val="ru-RU" w:eastAsia="ru-RU"/>
              </w:rPr>
              <w:object w:dxaOrig="1340" w:dyaOrig="760">
                <v:shape id="_x0000_i1065" type="#_x0000_t75" style="width:54pt;height:30pt" o:ole="">
                  <v:imagedata r:id="rId85" o:title=""/>
                </v:shape>
                <o:OLEObject Type="Embed" ProgID="Equation.3" ShapeID="_x0000_i1065" DrawAspect="Content" ObjectID="_1595709867" r:id="rId86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2260" w:dyaOrig="740">
                <v:shape id="_x0000_i1066" type="#_x0000_t75" style="width:91.5pt;height:30pt" o:ole="">
                  <v:imagedata r:id="rId12" o:title=""/>
                </v:shape>
                <o:OLEObject Type="Embed" ProgID="Equation.3" ShapeID="_x0000_i1066" DrawAspect="Content" ObjectID="_1595709868" r:id="rId87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637DFF" w:rsidRPr="00D3480F" w:rsidTr="00C77EE0">
        <w:tc>
          <w:tcPr>
            <w:tcW w:w="123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10. Конечное </w:t>
            </w:r>
            <w:r w:rsidRPr="007C5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потребление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представляет собой:</w:t>
            </w:r>
          </w:p>
        </w:tc>
        <w:tc>
          <w:tcPr>
            <w:tcW w:w="130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хозяйственных единиц на продукты и услуге используемые непосредственно для удовлетворения текущих индивидуальных и коллективных потребностей людей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стоимость продуктов и рыночных услуг, потребленных и предоставленных в течение данного периода с целью производства другим продуктов и услуг</w:t>
            </w:r>
          </w:p>
        </w:tc>
        <w:tc>
          <w:tcPr>
            <w:tcW w:w="123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стоимость продуктов и услуг, используемых нерезидентами на экономической территории страны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10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793164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637DFF" w:rsidRPr="007C5AF0" w:rsidTr="00C77EE0">
        <w:tc>
          <w:tcPr>
            <w:tcW w:w="1250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750" w:type="pct"/>
            <w:gridSpan w:val="3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250" w:type="pct"/>
            <w:vMerge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Социальная статистика связана с социологией: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объекту исследования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объекту и частично по предмету исследования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объекту, методологии и методике, частично по предмету исследования</w:t>
            </w:r>
          </w:p>
        </w:tc>
      </w:tr>
      <w:tr w:rsidR="00637DFF" w:rsidRPr="007C5AF0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 Достижение </w:t>
            </w:r>
            <w:proofErr w:type="gram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соответствия ряда статистических показателей сущности социальных явлений</w:t>
            </w:r>
            <w:proofErr w:type="gram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процессов – это: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составу семьи: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Приемы текстового описания используются: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разработке прогноза структуры домохозяйств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анализе факторов, влияющих на формирование структуры домохозяйств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изучении зависимости отдельных демографических и социальных процессов от особенностей структуры домохозяйств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Бедность как один из уровней жизни – это: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минимально допустимый по биологическим критериям набор благ и услуг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рациональное потребление по научно-обоснованным нормам, обеспечивающим человеку восстановление его физических и интеллектуальных сил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потребление благ на уровне сохранения работоспособности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Выберите правильное определение понятия «стоимость жизни»: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условия жизни, труда, занятости, быта и досуга, здоровье населения, его образованность, природная среда обитания и т.д.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обеспеченность населения необходимыми материальными благами и услугами, достигнутый уровень их потребления и степень удовлетворения рациональных потребностей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денежная оценка благ и услуг, фактически потребляемых в среднем домохозяйстве в течение известного промежутка времени и соответствующих определенному уровню удовлетворения потребностей</w:t>
            </w:r>
          </w:p>
        </w:tc>
      </w:tr>
      <w:tr w:rsidR="00637DFF" w:rsidRPr="007C5AF0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7. </w:t>
            </w:r>
            <w:proofErr w:type="spell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Децильный</w:t>
            </w:r>
            <w:proofErr w:type="spell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коэффициент дифференциации: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400" w:dyaOrig="680">
                <v:shape id="_x0000_i1067" type="#_x0000_t75" style="width:18pt;height:30.75pt" o:ole="">
                  <v:imagedata r:id="rId88" o:title=""/>
                </v:shape>
                <o:OLEObject Type="Embed" ProgID="Equation.3" ShapeID="_x0000_i1067" DrawAspect="Content" ObjectID="_1595709869" r:id="rId89"/>
              </w:objec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380" w:dyaOrig="680">
                <v:shape id="_x0000_i1068" type="#_x0000_t75" style="width:17.25pt;height:30pt" o:ole="">
                  <v:imagedata r:id="rId16" o:title=""/>
                </v:shape>
                <o:OLEObject Type="Embed" ProgID="Equation.3" ShapeID="_x0000_i1068" DrawAspect="Content" ObjectID="_1595709870" r:id="rId90"/>
              </w:objec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4"/>
                <w:sz w:val="20"/>
                <w:szCs w:val="20"/>
                <w:lang w:val="ru-RU" w:eastAsia="ru-RU"/>
              </w:rPr>
              <w:object w:dxaOrig="2540" w:dyaOrig="780">
                <v:shape id="_x0000_i1069" type="#_x0000_t75" style="width:97.5pt;height:35.25pt" o:ole="">
                  <v:imagedata r:id="rId91" o:title=""/>
                </v:shape>
                <o:OLEObject Type="Embed" ProgID="Equation.3" ShapeID="_x0000_i1069" DrawAspect="Content" ObjectID="_1595709871" r:id="rId92"/>
              </w:objec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В доходной части баланса денежных доходов и расходов населения не фигурирует: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поступления от финансовой системы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населения от продажи иностранной валюты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взносы в общественные и кооперативные организации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9.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 сертификацией продукции</w:t>
            </w:r>
            <w:r w:rsidRPr="007C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понимается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административно-правовая деятельность по защите интересов потребителей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подтверждению соответствия продукции установленным требованиям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установлению норм, характеристик продукции, работ и услуг и правил (требований), предъявляемых к ним</w:t>
            </w:r>
          </w:p>
        </w:tc>
      </w:tr>
      <w:tr w:rsidR="00637DFF" w:rsidRPr="00D3480F" w:rsidTr="00C77EE0">
        <w:tc>
          <w:tcPr>
            <w:tcW w:w="125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 Порядок изучения дифференциации потребления не предусматривает: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предварительного проведения группировки домохозяйств или населения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сравнительного анализа потребления в группах</w:t>
            </w:r>
          </w:p>
        </w:tc>
        <w:tc>
          <w:tcPr>
            <w:tcW w:w="125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расчета индексов потребления товаров и услуг</w:t>
            </w:r>
          </w:p>
        </w:tc>
      </w:tr>
    </w:tbl>
    <w:p w:rsidR="00637DFF" w:rsidRPr="00793164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11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793164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466"/>
        <w:gridCol w:w="2499"/>
        <w:gridCol w:w="2774"/>
      </w:tblGrid>
      <w:tr w:rsidR="00637DFF" w:rsidRPr="007C5AF0" w:rsidTr="00C77EE0">
        <w:tc>
          <w:tcPr>
            <w:tcW w:w="1286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714" w:type="pct"/>
            <w:gridSpan w:val="3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286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8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33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Формирование единой взаимосвязанной системы социальной статистики – это:</w:t>
            </w:r>
          </w:p>
        </w:tc>
        <w:tc>
          <w:tcPr>
            <w:tcW w:w="118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33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7C5AF0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Стандартная периодичность получения большинства показателей социальной статистики – это:</w:t>
            </w:r>
          </w:p>
        </w:tc>
        <w:tc>
          <w:tcPr>
            <w:tcW w:w="118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в год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в квартал</w:t>
            </w:r>
          </w:p>
        </w:tc>
        <w:tc>
          <w:tcPr>
            <w:tcW w:w="133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в месяц</w:t>
            </w:r>
          </w:p>
        </w:tc>
      </w:tr>
      <w:tr w:rsidR="00637DFF" w:rsidRPr="00D3480F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брачному состоянию:</w:t>
            </w:r>
          </w:p>
        </w:tc>
        <w:tc>
          <w:tcPr>
            <w:tcW w:w="118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33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D3480F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Приемы математико-статистического моделирования используются:</w:t>
            </w:r>
          </w:p>
        </w:tc>
        <w:tc>
          <w:tcPr>
            <w:tcW w:w="118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разработке прогноза структуры домохозяйств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анализе факторов, влияющих на формирование структуры домохозяйств</w:t>
            </w:r>
          </w:p>
        </w:tc>
        <w:tc>
          <w:tcPr>
            <w:tcW w:w="133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изучении зависимости отдельных демографических и социальных процессов от особенностей структуры домохозяйств</w:t>
            </w:r>
          </w:p>
        </w:tc>
      </w:tr>
      <w:tr w:rsidR="00637DFF" w:rsidRPr="00D3480F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Нищета как один из уровней жизни – это:</w:t>
            </w:r>
          </w:p>
        </w:tc>
        <w:tc>
          <w:tcPr>
            <w:tcW w:w="118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потребление благ на уровне сохранения работоспособности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рациональное потребление по научно-обоснован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ным нормам, обеспечивающим человеку восстановление его физических и интеллектуальных сил</w:t>
            </w:r>
          </w:p>
        </w:tc>
        <w:tc>
          <w:tcPr>
            <w:tcW w:w="133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минимально допустимый по биологическим критериям набор благ и услуг</w:t>
            </w:r>
          </w:p>
        </w:tc>
      </w:tr>
      <w:tr w:rsidR="00637DFF" w:rsidRPr="007C5AF0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6. Обобщающим показателем уровня жизни является: </w:t>
            </w:r>
          </w:p>
        </w:tc>
        <w:tc>
          <w:tcPr>
            <w:tcW w:w="118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национальный доход на душу населения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средняя продолжительность жизни населения</w:t>
            </w:r>
          </w:p>
        </w:tc>
        <w:tc>
          <w:tcPr>
            <w:tcW w:w="133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такого показателя нет</w:t>
            </w:r>
          </w:p>
        </w:tc>
      </w:tr>
      <w:tr w:rsidR="00637DFF" w:rsidRPr="007C5AF0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ИНН-1:</w:t>
            </w:r>
          </w:p>
        </w:tc>
        <w:tc>
          <w:tcPr>
            <w:tcW w:w="118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560" w:dyaOrig="680">
                <v:shape id="_x0000_i1070" type="#_x0000_t75" style="width:69.75pt;height:30.75pt" o:ole="">
                  <v:imagedata r:id="rId93" o:title=""/>
                </v:shape>
                <o:OLEObject Type="Embed" ProgID="Equation.3" ShapeID="_x0000_i1070" DrawAspect="Content" ObjectID="_1595709872" r:id="rId94"/>
              </w:objec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000" w:dyaOrig="820">
                <v:shape id="_x0000_i1071" type="#_x0000_t75" style="width:90pt;height:37.5pt" o:ole="">
                  <v:imagedata r:id="rId95" o:title=""/>
                </v:shape>
                <o:OLEObject Type="Embed" ProgID="Equation.3" ShapeID="_x0000_i1071" DrawAspect="Content" ObjectID="_1595709873" r:id="rId96"/>
              </w:object>
            </w:r>
          </w:p>
        </w:tc>
        <w:tc>
          <w:tcPr>
            <w:tcW w:w="133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700" w:dyaOrig="820">
                <v:shape id="_x0000_i1072" type="#_x0000_t75" style="width:122.25pt;height:36.75pt" o:ole="">
                  <v:imagedata r:id="rId97" o:title=""/>
                </v:shape>
                <o:OLEObject Type="Embed" ProgID="Equation.3" ShapeID="_x0000_i1072" DrawAspect="Content" ObjectID="_1595709874" r:id="rId98"/>
              </w:object>
            </w:r>
          </w:p>
        </w:tc>
      </w:tr>
      <w:tr w:rsidR="00637DFF" w:rsidRPr="007C5AF0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Основными источниками данных о доходах и расходах населения являются:</w:t>
            </w:r>
          </w:p>
        </w:tc>
        <w:tc>
          <w:tcPr>
            <w:tcW w:w="118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государственной и ведомственной статистики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государственной статистики</w:t>
            </w:r>
          </w:p>
        </w:tc>
        <w:tc>
          <w:tcPr>
            <w:tcW w:w="133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ведомственной статистики</w:t>
            </w:r>
          </w:p>
        </w:tc>
      </w:tr>
      <w:tr w:rsidR="00637DFF" w:rsidRPr="00D3480F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9. </w:t>
            </w:r>
            <w:r w:rsidRPr="007C5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Промежуточное потребление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представляет собой:</w:t>
            </w:r>
          </w:p>
        </w:tc>
        <w:tc>
          <w:tcPr>
            <w:tcW w:w="118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хозяйственных единиц на продукты и услуге используемые непосредственно для удовлетворения текущих индивидуальных и коллективных потребностей людей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стоимость продуктов и рыночных услуг, потребленных и предоставленных в течение данного периода с целью производства другим продуктов и услуг</w:t>
            </w:r>
          </w:p>
        </w:tc>
        <w:tc>
          <w:tcPr>
            <w:tcW w:w="133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стоимость продуктов и услуг, используемых нерезидентами на экономической территории страны</w:t>
            </w:r>
          </w:p>
        </w:tc>
      </w:tr>
      <w:tr w:rsidR="00637DFF" w:rsidRPr="00D3480F" w:rsidTr="00C77EE0">
        <w:tc>
          <w:tcPr>
            <w:tcW w:w="1286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 Штриховой код товара впервые появился:</w:t>
            </w:r>
          </w:p>
        </w:tc>
        <w:tc>
          <w:tcPr>
            <w:tcW w:w="118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США в 80-е годы ХХ века;</w:t>
            </w:r>
          </w:p>
        </w:tc>
        <w:tc>
          <w:tcPr>
            <w:tcW w:w="119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 Франции в 90-е годы ХХ века;</w:t>
            </w:r>
          </w:p>
        </w:tc>
        <w:tc>
          <w:tcPr>
            <w:tcW w:w="133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Японии в 70-е годы ХХ века.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12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793164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2534"/>
        <w:gridCol w:w="2561"/>
        <w:gridCol w:w="2826"/>
      </w:tblGrid>
      <w:tr w:rsidR="00637DFF" w:rsidRPr="007C5AF0" w:rsidTr="00C77EE0">
        <w:tc>
          <w:tcPr>
            <w:tcW w:w="1199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801" w:type="pct"/>
            <w:gridSpan w:val="3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199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Изучение уровня и условий жизни населения – это: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Социальный мониторинг, обеспечение «обратной связи» и популяризация данных – это: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специальные приемы исследования в социальной статистике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важнейшие функции социальной статистики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задачи социальной статистики</w:t>
            </w:r>
          </w:p>
        </w:tc>
      </w:tr>
      <w:tr w:rsidR="00637DFF" w:rsidRPr="00D3480F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полу: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Типология семей и домохозяй</w:t>
            </w:r>
            <w:proofErr w:type="gram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 пр</w:t>
            </w:r>
            <w:proofErr w:type="gram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оизводится на основе: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демографических признаков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экономических признаков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социальных признаков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Формула среднего ранга страны по всем частным показателям уровня жизни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340" w:dyaOrig="700">
                <v:shape id="_x0000_i1073" type="#_x0000_t75" style="width:63.75pt;height:35.25pt" o:ole="">
                  <v:imagedata r:id="rId99" o:title=""/>
                </v:shape>
                <o:OLEObject Type="Embed" ProgID="Equation.3" ShapeID="_x0000_i1073" DrawAspect="Content" ObjectID="_1595709875" r:id="rId100"/>
              </w:objec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680" w:dyaOrig="560">
                <v:shape id="_x0000_i1074" type="#_x0000_t75" style="width:84pt;height:27.75pt" o:ole="">
                  <v:imagedata r:id="rId101" o:title=""/>
                </v:shape>
                <o:OLEObject Type="Embed" ProgID="Equation.3" ShapeID="_x0000_i1074" DrawAspect="Content" ObjectID="_1595709876" r:id="rId102"/>
              </w:objec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260" w:dyaOrig="700">
                <v:shape id="_x0000_i1075" type="#_x0000_t75" style="width:60pt;height:35.25pt" o:ole="">
                  <v:imagedata r:id="rId103" o:title=""/>
                </v:shape>
                <o:OLEObject Type="Embed" ProgID="Equation.3" ShapeID="_x0000_i1075" DrawAspect="Content" ObjectID="_1595709877" r:id="rId104"/>
              </w:objec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Система показателей уровня жизни ООН включает: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разделов, 39 показателей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 разделов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группы, 21 блок показателей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7. Согласно концепции Д. </w:t>
            </w:r>
            <w:proofErr w:type="spell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Хикса</w:t>
            </w:r>
            <w:proofErr w:type="spell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 доходам не относятся: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заработная плата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прибыль от предпринимательской деятельности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выручка от продажи недвижимости 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ИНН-1: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560" w:dyaOrig="680">
                <v:shape id="_x0000_i1076" type="#_x0000_t75" style="width:69.75pt;height:30.75pt" o:ole="">
                  <v:imagedata r:id="rId105" o:title=""/>
                </v:shape>
                <o:OLEObject Type="Embed" ProgID="Equation.3" ShapeID="_x0000_i1076" DrawAspect="Content" ObjectID="_1595709878" r:id="rId106"/>
              </w:objec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000" w:dyaOrig="820">
                <v:shape id="_x0000_i1077" type="#_x0000_t75" style="width:90pt;height:37.5pt" o:ole="">
                  <v:imagedata r:id="rId107" o:title=""/>
                </v:shape>
                <o:OLEObject Type="Embed" ProgID="Equation.3" ShapeID="_x0000_i1077" DrawAspect="Content" ObjectID="_1595709879" r:id="rId108"/>
              </w:objec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700" w:dyaOrig="820">
                <v:shape id="_x0000_i1078" type="#_x0000_t75" style="width:122.25pt;height:36.75pt" o:ole="">
                  <v:imagedata r:id="rId109" o:title=""/>
                </v:shape>
                <o:OLEObject Type="Embed" ProgID="Equation.3" ShapeID="_x0000_i1078" DrawAspect="Content" ObjectID="_1595709880" r:id="rId110"/>
              </w:object>
            </w:r>
          </w:p>
        </w:tc>
      </w:tr>
      <w:tr w:rsidR="00637DFF" w:rsidRPr="00D3480F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 Дифференциация потребления населения и домохозяйств изучается в следующих аспектах: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как между группами домохозяйств, выделенных по размеру, по составу, по имущественному положению, так и внутри этих групп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между группами домохозяйств, выделенных по размеру и по имущественному положению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между группами домохозяйств, выделенных по размеру и по составу</w:t>
            </w:r>
          </w:p>
        </w:tc>
      </w:tr>
      <w:tr w:rsidR="00637DFF" w:rsidRPr="00D3480F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10.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Потребительские расходы</w:t>
            </w:r>
            <w:r w:rsidRPr="007C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охватывают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покупку продуктов питания, непродовольственных товаров, расходы на оплату услуг и покупку ювелирных изделий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покупку продуктов питания, непродовольственных товаров, расходы на оплату услуг, оплату материалов и работ по строительству и капитальному ремонту жилых или подсобных помещений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покупку продуктов питания (в том числе расходы на питание вне дома), алкогольных напитков, непродовольственных товаров и расходы на оплату услуг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7C5AF0" w:rsidRDefault="00637DFF" w:rsidP="00637D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13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ED656E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2644"/>
        <w:gridCol w:w="3660"/>
        <w:gridCol w:w="2284"/>
      </w:tblGrid>
      <w:tr w:rsidR="00637DFF" w:rsidRPr="007C5AF0" w:rsidTr="00C77EE0">
        <w:tc>
          <w:tcPr>
            <w:tcW w:w="807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4193" w:type="pct"/>
            <w:gridSpan w:val="3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807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Исследование взаимодействий социальных процессов с другими составляющими общественного развития – это: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Материалы социальной статистики используются:</w:t>
            </w:r>
          </w:p>
        </w:tc>
        <w:tc>
          <w:tcPr>
            <w:tcW w:w="1269" w:type="pct"/>
            <w:tcMar>
              <w:left w:w="28" w:type="dxa"/>
              <w:right w:w="0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органами управления по стране в целом и по административно-территориаль</w:t>
            </w: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softHyphen/>
              <w:t>ным подразделениям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всех уровнях – от отдельных домохозяйств и хозяйствующих единиц до органов управления по стране в целом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органами управления по республикам, областям, краям, городам и районам</w:t>
            </w:r>
          </w:p>
        </w:tc>
      </w:tr>
      <w:tr w:rsidR="00637DFF" w:rsidRPr="00D3480F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возрасту: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Современная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атистика трактует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домохозяйство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как</w:t>
            </w:r>
            <w:proofErr w:type="spell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демографическую ячейку общества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социально-демографическую ячейку общества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экономическую ячейку общества</w:t>
            </w:r>
          </w:p>
        </w:tc>
      </w:tr>
      <w:tr w:rsidR="00637DFF" w:rsidRPr="00D3480F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Важнейшими составляющими уровня жизни выступают:</w:t>
            </w:r>
          </w:p>
        </w:tc>
        <w:tc>
          <w:tcPr>
            <w:tcW w:w="1269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доходы, социальное обеспечение, потребление материальных благ и услуг, уровень безработицы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доходы, социальное обеспечение, потребление материальных благ и услуг, условия жизни, свободное время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доходы, социальное обеспечение, потребление материальных благ и услуг, условия туда и быта</w:t>
            </w:r>
          </w:p>
        </w:tc>
      </w:tr>
      <w:tr w:rsidR="00637DFF" w:rsidRPr="00D3480F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К числу источников информации для решения задач изучения уровня жизни относятся: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данные органов управления по стране в целом и по административно-территори</w:t>
            </w: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softHyphen/>
              <w:t>альным подразделениям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текущий учет и отчетность предприятий, организаций и учреждений, обслуживающих население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отчетность научно-исследовательских учреждений, занятых изучением социальной сферы общества</w:t>
            </w:r>
          </w:p>
        </w:tc>
      </w:tr>
      <w:tr w:rsidR="00637DFF" w:rsidRPr="00D3480F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Реальные располагаемые денежные доходы вычисляются: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делением располагаемых денежных доходов на индекс покупательной способности денег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делением располагаемых денежных доходов на индекс потребительских цен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умножением располагаемых денежных доходов на индекс потребительских цен</w:t>
            </w:r>
          </w:p>
        </w:tc>
      </w:tr>
      <w:tr w:rsidR="00637DFF" w:rsidRPr="007C5AF0" w:rsidTr="00C77EE0">
        <w:trPr>
          <w:trHeight w:val="626"/>
        </w:trPr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8. Коэффициент </w:t>
            </w:r>
            <w:proofErr w:type="spell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Джини</w:t>
            </w:r>
            <w:proofErr w:type="spell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080" w:dyaOrig="680">
                <v:shape id="_x0000_i1079" type="#_x0000_t75" style="width:39pt;height:30.75pt" o:ole="">
                  <v:imagedata r:id="rId111" o:title=""/>
                </v:shape>
                <o:OLEObject Type="Embed" ProgID="Equation.3" ShapeID="_x0000_i1079" DrawAspect="Content" ObjectID="_1595709881" r:id="rId112"/>
              </w:objec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480" w:dyaOrig="680">
                <v:shape id="_x0000_i1080" type="#_x0000_t75" style="width:110.25pt;height:30.75pt" o:ole="">
                  <v:imagedata r:id="rId113" o:title=""/>
                </v:shape>
                <o:OLEObject Type="Embed" ProgID="Equation.3" ShapeID="_x0000_i1080" DrawAspect="Content" ObjectID="_1595709882" r:id="rId114"/>
              </w:objec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4"/>
                <w:sz w:val="20"/>
                <w:szCs w:val="20"/>
                <w:lang w:val="ru-RU" w:eastAsia="ru-RU"/>
              </w:rPr>
              <w:object w:dxaOrig="2540" w:dyaOrig="780">
                <v:shape id="_x0000_i1081" type="#_x0000_t75" style="width:97.5pt;height:35.25pt" o:ole="">
                  <v:imagedata r:id="rId115" o:title=""/>
                </v:shape>
                <o:OLEObject Type="Embed" ProgID="Equation.3" ShapeID="_x0000_i1081" DrawAspect="Content" ObjectID="_1595709883" r:id="rId116"/>
              </w:object>
            </w:r>
          </w:p>
        </w:tc>
      </w:tr>
      <w:tr w:rsidR="00637DFF" w:rsidRPr="007C5AF0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9. </w:t>
            </w:r>
            <w:r w:rsidRPr="007C5A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Индекс общего физического объема потребления товаров и услуг</w:t>
            </w:r>
            <w:r w:rsidRPr="007C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душу населения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2260" w:dyaOrig="740">
                <v:shape id="_x0000_i1082" type="#_x0000_t75" style="width:91.5pt;height:30pt" o:ole="">
                  <v:imagedata r:id="rId12" o:title=""/>
                </v:shape>
                <o:OLEObject Type="Embed" ProgID="Equation.3" ShapeID="_x0000_i1082" DrawAspect="Content" ObjectID="_1595709884" r:id="rId117"/>
              </w:objec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4180" w:dyaOrig="740">
                <v:shape id="_x0000_i1083" type="#_x0000_t75" style="width:169.5pt;height:30pt" o:ole="">
                  <v:imagedata r:id="rId62" o:title=""/>
                </v:shape>
                <o:OLEObject Type="Embed" ProgID="Equation.3" ShapeID="_x0000_i1083" DrawAspect="Content" ObjectID="_1595709885" r:id="rId118"/>
              </w:objec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20"/>
                <w:szCs w:val="20"/>
                <w:lang w:val="ru-RU" w:eastAsia="ru-RU"/>
              </w:rPr>
              <w:object w:dxaOrig="2320" w:dyaOrig="760">
                <v:shape id="_x0000_i1084" type="#_x0000_t75" style="width:93pt;height:30pt" o:ole="">
                  <v:imagedata r:id="rId119" o:title=""/>
                </v:shape>
                <o:OLEObject Type="Embed" ProgID="Equation.3" ShapeID="_x0000_i1084" DrawAspect="Content" ObjectID="_1595709886" r:id="rId120"/>
              </w:object>
            </w:r>
          </w:p>
        </w:tc>
      </w:tr>
      <w:tr w:rsidR="00637DFF" w:rsidRPr="00D3480F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10.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 стандартизацией продукции</w:t>
            </w:r>
            <w:r w:rsidRPr="007C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понимается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6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административно-правовая деятельность по защите интересов потребителей</w:t>
            </w:r>
          </w:p>
        </w:tc>
        <w:tc>
          <w:tcPr>
            <w:tcW w:w="1804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подтверждению соответствия продукции установленным требованиям</w:t>
            </w:r>
          </w:p>
        </w:tc>
        <w:tc>
          <w:tcPr>
            <w:tcW w:w="112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установлению норм, характеристик продукции, работ и услуг и требований, предъявляемых к ним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14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ED656E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2034"/>
        <w:gridCol w:w="3949"/>
        <w:gridCol w:w="2505"/>
      </w:tblGrid>
      <w:tr w:rsidR="00637DFF" w:rsidRPr="007C5AF0" w:rsidTr="00C77EE0">
        <w:tc>
          <w:tcPr>
            <w:tcW w:w="927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4073" w:type="pct"/>
            <w:gridSpan w:val="3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927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6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895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202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Систематический анализ в социальной сфере – это:</w:t>
            </w:r>
          </w:p>
        </w:tc>
        <w:tc>
          <w:tcPr>
            <w:tcW w:w="97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895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Коллективный объект социальной статистики – это:</w:t>
            </w:r>
          </w:p>
        </w:tc>
        <w:tc>
          <w:tcPr>
            <w:tcW w:w="97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лица, организации, структуры, представляющие населению услуги</w:t>
            </w:r>
          </w:p>
        </w:tc>
        <w:tc>
          <w:tcPr>
            <w:tcW w:w="1895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население как совокупность индивидов и отдельные его категории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группа лиц, совместно участвующая в социальном процессе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отношениям собственности:</w:t>
            </w:r>
          </w:p>
        </w:tc>
        <w:tc>
          <w:tcPr>
            <w:tcW w:w="97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895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Современная статистика трактует семью как:</w:t>
            </w:r>
          </w:p>
        </w:tc>
        <w:tc>
          <w:tcPr>
            <w:tcW w:w="97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демографическую ячейку общества</w:t>
            </w:r>
          </w:p>
        </w:tc>
        <w:tc>
          <w:tcPr>
            <w:tcW w:w="1895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социально-демографическую ячейку общества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экономическую ячейку общества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Социальные нормативы – это:</w:t>
            </w:r>
          </w:p>
        </w:tc>
        <w:tc>
          <w:tcPr>
            <w:tcW w:w="97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средние значения показателей уровня жизни, образующих систему</w:t>
            </w:r>
          </w:p>
        </w:tc>
        <w:tc>
          <w:tcPr>
            <w:tcW w:w="1895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оптимальные значения показателей уровня жизни, образующих систему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научно-обоснованные ориентиры направленности социальных процессов в обществе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К числу источников информации для решения задач изучения уровня жизни относятся:</w:t>
            </w:r>
          </w:p>
        </w:tc>
        <w:tc>
          <w:tcPr>
            <w:tcW w:w="97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бюджетов домашних хозяйств</w:t>
            </w:r>
          </w:p>
        </w:tc>
        <w:tc>
          <w:tcPr>
            <w:tcW w:w="1895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органов управления по стране в целом и по административно-территориальным подразделениям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отчетность научно-исследовательских учреждений, занятых изучением социальной сферы общества</w: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Коэффициент фондов:</w:t>
            </w:r>
          </w:p>
        </w:tc>
        <w:tc>
          <w:tcPr>
            <w:tcW w:w="97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400" w:dyaOrig="680">
                <v:shape id="_x0000_i1085" type="#_x0000_t75" style="width:18pt;height:30.75pt" o:ole="">
                  <v:imagedata r:id="rId121" o:title=""/>
                </v:shape>
                <o:OLEObject Type="Embed" ProgID="Equation.3" ShapeID="_x0000_i1085" DrawAspect="Content" ObjectID="_1595709887" r:id="rId122"/>
              </w:object>
            </w:r>
          </w:p>
        </w:tc>
        <w:tc>
          <w:tcPr>
            <w:tcW w:w="1895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380" w:dyaOrig="680">
                <v:shape id="_x0000_i1086" type="#_x0000_t75" style="width:17.25pt;height:30pt" o:ole="">
                  <v:imagedata r:id="rId123" o:title=""/>
                </v:shape>
                <o:OLEObject Type="Embed" ProgID="Equation.3" ShapeID="_x0000_i1086" DrawAspect="Content" ObjectID="_1595709888" r:id="rId124"/>
              </w:objec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4"/>
                <w:sz w:val="20"/>
                <w:szCs w:val="20"/>
                <w:lang w:val="ru-RU" w:eastAsia="ru-RU"/>
              </w:rPr>
              <w:object w:dxaOrig="2540" w:dyaOrig="780">
                <v:shape id="_x0000_i1087" type="#_x0000_t75" style="width:97.5pt;height:35.25pt" o:ole="">
                  <v:imagedata r:id="rId125" o:title=""/>
                </v:shape>
                <o:OLEObject Type="Embed" ProgID="Equation.3" ShapeID="_x0000_i1087" DrawAspect="Content" ObjectID="_1595709889" r:id="rId126"/>
              </w:objec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Индекс остроты бедности:</w:t>
            </w:r>
          </w:p>
        </w:tc>
        <w:tc>
          <w:tcPr>
            <w:tcW w:w="97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vertAlign w:val="subscript"/>
                <w:lang w:val="ru-RU" w:eastAsia="ru-RU"/>
              </w:rPr>
              <w:object w:dxaOrig="1540" w:dyaOrig="760">
                <v:shape id="_x0000_i1088" type="#_x0000_t75" style="width:61.5pt;height:30pt" o:ole="">
                  <v:imagedata r:id="rId127" o:title=""/>
                </v:shape>
                <o:OLEObject Type="Embed" ProgID="Equation.3" ShapeID="_x0000_i1088" DrawAspect="Content" ObjectID="_1595709890" r:id="rId128"/>
              </w:object>
            </w:r>
          </w:p>
        </w:tc>
        <w:tc>
          <w:tcPr>
            <w:tcW w:w="1895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64"/>
                <w:sz w:val="20"/>
                <w:szCs w:val="20"/>
                <w:lang w:val="ru-RU" w:eastAsia="ru-RU"/>
              </w:rPr>
              <w:object w:dxaOrig="3820" w:dyaOrig="1400">
                <v:shape id="_x0000_i1089" type="#_x0000_t75" style="width:135pt;height:49.5pt" o:ole="">
                  <v:imagedata r:id="rId129" o:title=""/>
                </v:shape>
                <o:OLEObject Type="Embed" ProgID="Equation.3" ShapeID="_x0000_i1089" DrawAspect="Content" ObjectID="_1595709891" r:id="rId130"/>
              </w:objec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vertAlign w:val="subscript"/>
                <w:lang w:val="ru-RU" w:eastAsia="ru-RU"/>
              </w:rPr>
              <w:object w:dxaOrig="1660" w:dyaOrig="800">
                <v:shape id="_x0000_i1090" type="#_x0000_t75" style="width:66.75pt;height:32.25pt" o:ole="">
                  <v:imagedata r:id="rId131" o:title=""/>
                </v:shape>
                <o:OLEObject Type="Embed" ProgID="Equation.3" ShapeID="_x0000_i1090" DrawAspect="Content" ObjectID="_1595709892" r:id="rId132"/>
              </w:objec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 Штриховой код товара – это:</w:t>
            </w:r>
          </w:p>
        </w:tc>
        <w:tc>
          <w:tcPr>
            <w:tcW w:w="97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товарный номер Международной ассоциации товарной нумерации</w:t>
            </w:r>
          </w:p>
        </w:tc>
        <w:tc>
          <w:tcPr>
            <w:tcW w:w="1895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товарный номер Внешнеэкономической ассоциация в области автоматической идентификации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товарный номер Госстандарта России</w: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10. </w:t>
            </w:r>
            <w:r w:rsidRPr="007C5A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Индекс общего физического объема потребления товаров и услуг</w:t>
            </w:r>
            <w:r w:rsidRPr="007C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целом по населению</w:t>
            </w:r>
            <w:proofErr w:type="gram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  <w:proofErr w:type="gramEnd"/>
          </w:p>
        </w:tc>
        <w:tc>
          <w:tcPr>
            <w:tcW w:w="97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2220" w:dyaOrig="740">
                <v:shape id="_x0000_i1091" type="#_x0000_t75" style="width:90pt;height:30pt" o:ole="">
                  <v:imagedata r:id="rId133" o:title=""/>
                </v:shape>
                <o:OLEObject Type="Embed" ProgID="Equation.3" ShapeID="_x0000_i1091" DrawAspect="Content" ObjectID="_1595709893" r:id="rId134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895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4180" w:dyaOrig="740">
                <v:shape id="_x0000_i1092" type="#_x0000_t75" style="width:169.5pt;height:30pt" o:ole="">
                  <v:imagedata r:id="rId62" o:title=""/>
                </v:shape>
                <o:OLEObject Type="Embed" ProgID="Equation.3" ShapeID="_x0000_i1092" DrawAspect="Content" ObjectID="_1595709894" r:id="rId135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20"/>
                <w:szCs w:val="20"/>
                <w:lang w:val="ru-RU" w:eastAsia="ru-RU"/>
              </w:rPr>
              <w:object w:dxaOrig="2320" w:dyaOrig="760">
                <v:shape id="_x0000_i1093" type="#_x0000_t75" style="width:93pt;height:30pt" o:ole="">
                  <v:imagedata r:id="rId136" o:title=""/>
                </v:shape>
                <o:OLEObject Type="Embed" ProgID="Equation.3" ShapeID="_x0000_i1093" DrawAspect="Content" ObjectID="_1595709895" r:id="rId137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15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ED656E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2340"/>
        <w:gridCol w:w="2340"/>
        <w:gridCol w:w="3291"/>
      </w:tblGrid>
      <w:tr w:rsidR="00637DFF" w:rsidRPr="007C5AF0" w:rsidTr="00C77EE0">
        <w:tc>
          <w:tcPr>
            <w:tcW w:w="1175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825" w:type="pct"/>
            <w:gridSpan w:val="3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175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3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123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579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Анализ важнейших тенденций и закономерностей развития отраслей социальной инфраструктуры – это: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Индивидуальный объект социальной статистики – это: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лица, организации, структуры, представляющие населению услуги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население как совокупность индивидов и отдельные его категории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группа лиц, совместно участвующая в социальном процессе</w: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источникам средств существования: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Единицами учета в современной государственной статистике России является: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семьи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домохозяйства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семьи и домохозяйства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 xml:space="preserve">. 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  <w:t>Все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 xml:space="preserve"> социальные нормативы подразделяются </w:t>
            </w:r>
            <w:proofErr w:type="gramStart"/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уровневые и приростные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абсолютные и относительные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моментные и интервальные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Система показателей уровня жизни Франции включает: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разделов, 39 показателей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 разделов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группы, 21 блок показателей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Индекс глубины бедности: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vertAlign w:val="subscript"/>
                <w:lang w:val="ru-RU" w:eastAsia="ru-RU"/>
              </w:rPr>
              <w:object w:dxaOrig="1540" w:dyaOrig="760">
                <v:shape id="_x0000_i1094" type="#_x0000_t75" style="width:61.5pt;height:30pt" o:ole="">
                  <v:imagedata r:id="rId138" o:title=""/>
                </v:shape>
                <o:OLEObject Type="Embed" ProgID="Equation.3" ShapeID="_x0000_i1094" DrawAspect="Content" ObjectID="_1595709896" r:id="rId139"/>
              </w:objec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vertAlign w:val="subscript"/>
                <w:lang w:val="ru-RU" w:eastAsia="ru-RU"/>
              </w:rPr>
              <w:object w:dxaOrig="1660" w:dyaOrig="800">
                <v:shape id="_x0000_i1095" type="#_x0000_t75" style="width:66.75pt;height:32.25pt" o:ole="">
                  <v:imagedata r:id="rId140" o:title=""/>
                </v:shape>
                <o:OLEObject Type="Embed" ProgID="Equation.3" ShapeID="_x0000_i1095" DrawAspect="Content" ObjectID="_1595709897" r:id="rId141"/>
              </w:objec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64"/>
                <w:sz w:val="20"/>
                <w:szCs w:val="20"/>
                <w:lang w:val="ru-RU" w:eastAsia="ru-RU"/>
              </w:rPr>
              <w:object w:dxaOrig="3820" w:dyaOrig="1400">
                <v:shape id="_x0000_i1096" type="#_x0000_t75" style="width:135pt;height:49.5pt" o:ole="">
                  <v:imagedata r:id="rId142" o:title=""/>
                </v:shape>
                <o:OLEObject Type="Embed" ProgID="Equation.3" ShapeID="_x0000_i1096" DrawAspect="Content" ObjectID="_1595709898" r:id="rId143"/>
              </w:objec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Выберите правильное определение понятия «стоимость жизни»:</w:t>
            </w:r>
          </w:p>
        </w:tc>
        <w:tc>
          <w:tcPr>
            <w:tcW w:w="1123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условия жизни, труда, занятости, быта и досуга, здоровье населения, его образованность, природная среда обитания и т.д.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обеспеченность населения необходимыми материальными благами и услугами, достигнутый уровень их потребления и степень удовлетворения рациональных потребностей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денежная оценка благ и услуг, фактически потребляемых в среднем домохозяйстве в течение известного промежутка времени и соответствующих определенному уровню удовлетворения потребностей</w: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 Источниками информации при составлении балансов продовольственных ресурсов служат:</w:t>
            </w:r>
          </w:p>
        </w:tc>
        <w:tc>
          <w:tcPr>
            <w:tcW w:w="1123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/>
              </w:rPr>
              <w:t>формы статистической отчетности предприятий сельского хозяйства, промышленности и торговли, результаты обследования бюджетов домашних хозяйств и таможенная статистика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формы статистической отчетности крестьянских (фермерских) хозяйств, результаты обследования бюджетов домашних хозяйств и таможенная статистика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формы статистической отчетности предприятий сельского хозяйства, промышленности и торговли, таможенная статистика</w: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 Дифференциация потребления населения и домохозяйств изучается в следующих аспектах:</w:t>
            </w:r>
          </w:p>
        </w:tc>
        <w:tc>
          <w:tcPr>
            <w:tcW w:w="1123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/>
              </w:rPr>
              <w:t>как между группами домохозяйств, выделенных по размеру, по составу, по имущественному положению, так и внутри этих групп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между группами домохозяйств, выделенных по размеру и по имущественному положению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между группами домохозяйств, выделенных по размеру и по составу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16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ED656E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586"/>
        <w:gridCol w:w="2586"/>
        <w:gridCol w:w="2663"/>
      </w:tblGrid>
      <w:tr w:rsidR="00637DFF" w:rsidRPr="007C5AF0" w:rsidTr="00C77EE0">
        <w:tc>
          <w:tcPr>
            <w:tcW w:w="1240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760" w:type="pct"/>
            <w:gridSpan w:val="3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240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1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241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278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D3480F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Социальная статистика как область науки – это: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системы приемов и методов сбора, обработки и анализа числовой информации о социальных явлениях и процессах в обществе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выполнение органами государственной статистики и другими организациями работы по сбору и обобщению числовых материалов, характеризующих те или иные социальные процессы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получение единой последовательной и интегрированной информации о картине социальной жизни, о тенденциях и закономерностях развития общества</w:t>
            </w:r>
          </w:p>
        </w:tc>
      </w:tr>
      <w:tr w:rsidR="00637DFF" w:rsidRPr="00D3480F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Ко второму типу объектов социальной статистики относятся: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лица, организации, структуры, представляющие населению услуги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промышленные предприятия и организации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потребители услуг, материальных и духовных ценностей, информации</w:t>
            </w:r>
          </w:p>
        </w:tc>
      </w:tr>
      <w:tr w:rsidR="00637DFF" w:rsidRPr="00D3480F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профессиям: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Материально-бытовая поддержка пожилых, инвалидов, нетрудоспособных – это: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функция социальной группы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функция семьи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функция органов социального обеспечения</w:t>
            </w:r>
          </w:p>
        </w:tc>
      </w:tr>
      <w:tr w:rsidR="00637DFF" w:rsidRPr="007C5AF0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Потребности в пище, одежде, обуви, жилище, сне, двигательной активности – это: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физиологические потребности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интеллектуальные (духовные) потребности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социальные потребности</w:t>
            </w:r>
          </w:p>
        </w:tc>
      </w:tr>
      <w:tr w:rsidR="00637DFF" w:rsidRPr="007C5AF0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6. Первостепенными по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softHyphen/>
              <w:t>требностями являются: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физиологические потребности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интеллектуальные (духовные) потребности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социальные потребности</w:t>
            </w:r>
          </w:p>
        </w:tc>
      </w:tr>
      <w:tr w:rsidR="00637DFF" w:rsidRPr="00D3480F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Располагаемый доход – это: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первичные доходы, скорректированные на сальдо текущих трансфертов в денежной форме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прибыль и смешанные доходы, которые получают домохозяйства, нефинансовые предприятия и финансовые учреждения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реинвестируемые поступления от прямых иностранных инвестиций</w:t>
            </w:r>
          </w:p>
        </w:tc>
      </w:tr>
      <w:tr w:rsidR="00637DFF" w:rsidRPr="007C5AF0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ИНН-2: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560" w:dyaOrig="680">
                <v:shape id="_x0000_i1097" type="#_x0000_t75" style="width:69.75pt;height:30.75pt" o:ole="">
                  <v:imagedata r:id="rId144" o:title=""/>
                </v:shape>
                <o:OLEObject Type="Embed" ProgID="Equation.3" ShapeID="_x0000_i1097" DrawAspect="Content" ObjectID="_1595709899" r:id="rId145"/>
              </w:objec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000" w:dyaOrig="820">
                <v:shape id="_x0000_i1098" type="#_x0000_t75" style="width:90pt;height:37.5pt" o:ole="">
                  <v:imagedata r:id="rId146" o:title=""/>
                </v:shape>
                <o:OLEObject Type="Embed" ProgID="Equation.3" ShapeID="_x0000_i1098" DrawAspect="Content" ObjectID="_1595709900" r:id="rId147"/>
              </w:objec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700" w:dyaOrig="820">
                <v:shape id="_x0000_i1099" type="#_x0000_t75" style="width:122.25pt;height:36.75pt" o:ole="">
                  <v:imagedata r:id="rId148" o:title=""/>
                </v:shape>
                <o:OLEObject Type="Embed" ProgID="Equation.3" ShapeID="_x0000_i1099" DrawAspect="Content" ObjectID="_1595709901" r:id="rId149"/>
              </w:object>
            </w:r>
          </w:p>
        </w:tc>
      </w:tr>
      <w:tr w:rsidR="00637DFF" w:rsidRPr="00D3480F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9.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 стандартизацией продукции</w:t>
            </w:r>
            <w:r w:rsidRPr="007C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понимается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административно-правовая деятельность по защите интересов потребителей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подтверждению соответствия продукции установленным требованиям</w: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установлению норм, характеристик продукции, работ и услуг и правил (требований), предъявляемых к ним</w:t>
            </w:r>
          </w:p>
        </w:tc>
      </w:tr>
      <w:tr w:rsidR="00637DFF" w:rsidRPr="007C5AF0" w:rsidTr="00C77EE0">
        <w:tc>
          <w:tcPr>
            <w:tcW w:w="124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10. </w:t>
            </w:r>
            <w:r w:rsidRPr="007C5AF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Индекс общего физического объема потребления товаров </w:t>
            </w:r>
            <w:r w:rsidRPr="007C5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 целом по населению</w:t>
            </w: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18"/>
                <w:szCs w:val="18"/>
                <w:lang w:val="ru-RU" w:eastAsia="ru-RU"/>
              </w:rPr>
              <w:object w:dxaOrig="1240" w:dyaOrig="760">
                <v:shape id="_x0000_i1100" type="#_x0000_t75" style="width:49.5pt;height:30pt" o:ole="">
                  <v:imagedata r:id="rId150" o:title=""/>
                </v:shape>
                <o:OLEObject Type="Embed" ProgID="Equation.3" ShapeID="_x0000_i1100" DrawAspect="Content" ObjectID="_1595709902" r:id="rId151"/>
              </w:object>
            </w:r>
          </w:p>
        </w:tc>
        <w:tc>
          <w:tcPr>
            <w:tcW w:w="1241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18"/>
                <w:szCs w:val="18"/>
                <w:lang w:val="ru-RU" w:eastAsia="ru-RU"/>
              </w:rPr>
              <w:object w:dxaOrig="1320" w:dyaOrig="760">
                <v:shape id="_x0000_i1101" type="#_x0000_t75" style="width:53.25pt;height:30pt" o:ole="">
                  <v:imagedata r:id="rId152" o:title=""/>
                </v:shape>
                <o:OLEObject Type="Embed" ProgID="Equation.3" ShapeID="_x0000_i1101" DrawAspect="Content" ObjectID="_1595709903" r:id="rId153"/>
              </w:object>
            </w:r>
          </w:p>
        </w:tc>
        <w:tc>
          <w:tcPr>
            <w:tcW w:w="127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18"/>
                <w:szCs w:val="18"/>
                <w:lang w:val="ru-RU" w:eastAsia="ru-RU"/>
              </w:rPr>
              <w:object w:dxaOrig="2260" w:dyaOrig="740">
                <v:shape id="_x0000_i1102" type="#_x0000_t75" style="width:91.5pt;height:30pt" o:ole="">
                  <v:imagedata r:id="rId154" o:title=""/>
                </v:shape>
                <o:OLEObject Type="Embed" ProgID="Equation.3" ShapeID="_x0000_i1102" DrawAspect="Content" ObjectID="_1595709904" r:id="rId155"/>
              </w:objec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17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ED656E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2534"/>
        <w:gridCol w:w="2561"/>
        <w:gridCol w:w="2826"/>
      </w:tblGrid>
      <w:tr w:rsidR="00637DFF" w:rsidRPr="007C5AF0" w:rsidTr="00C77EE0">
        <w:tc>
          <w:tcPr>
            <w:tcW w:w="1199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801" w:type="pct"/>
            <w:gridSpan w:val="3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199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Изучение уровня и условий жизни населения – это: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Социальный мониторинг, обеспечение «обратной связи» и популяризация данных – это: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специальные приемы исследования в социальной статистике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важнейшие функции социальной статистики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задачи социальной статистики</w:t>
            </w:r>
          </w:p>
        </w:tc>
      </w:tr>
      <w:tr w:rsidR="00637DFF" w:rsidRPr="00D3480F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полу: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Типология семей и домохозяй</w:t>
            </w:r>
            <w:proofErr w:type="gram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 пр</w:t>
            </w:r>
            <w:proofErr w:type="gram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оизводится на основе: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демографических признаков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экономических признаков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социальных признаков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Формула среднего ранга страны по всем частным показателям уровня жизни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340" w:dyaOrig="700">
                <v:shape id="_x0000_i1103" type="#_x0000_t75" style="width:63.75pt;height:35.25pt" o:ole="">
                  <v:imagedata r:id="rId156" o:title=""/>
                </v:shape>
                <o:OLEObject Type="Embed" ProgID="Equation.3" ShapeID="_x0000_i1103" DrawAspect="Content" ObjectID="_1595709905" r:id="rId157"/>
              </w:objec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680" w:dyaOrig="560">
                <v:shape id="_x0000_i1104" type="#_x0000_t75" style="width:84pt;height:27.75pt" o:ole="">
                  <v:imagedata r:id="rId158" o:title=""/>
                </v:shape>
                <o:OLEObject Type="Embed" ProgID="Equation.3" ShapeID="_x0000_i1104" DrawAspect="Content" ObjectID="_1595709906" r:id="rId159"/>
              </w:objec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260" w:dyaOrig="700">
                <v:shape id="_x0000_i1105" type="#_x0000_t75" style="width:60pt;height:35.25pt" o:ole="">
                  <v:imagedata r:id="rId160" o:title=""/>
                </v:shape>
                <o:OLEObject Type="Embed" ProgID="Equation.3" ShapeID="_x0000_i1105" DrawAspect="Content" ObjectID="_1595709907" r:id="rId161"/>
              </w:objec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Система показателей уровня жизни ООН включает: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разделов, 39 показателей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 разделов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группы, 21 блок показателей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7. Согласно концепции Д. </w:t>
            </w:r>
            <w:proofErr w:type="spell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Хикса</w:t>
            </w:r>
            <w:proofErr w:type="spell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 доходам не относятся: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заработная плата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прибыль от предпринимательской деятельности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выручка от продажи недвижимости </w:t>
            </w:r>
          </w:p>
        </w:tc>
      </w:tr>
      <w:tr w:rsidR="00637DFF" w:rsidRPr="007C5AF0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ИНН-1: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560" w:dyaOrig="680">
                <v:shape id="_x0000_i1106" type="#_x0000_t75" style="width:69.75pt;height:30.75pt" o:ole="">
                  <v:imagedata r:id="rId162" o:title=""/>
                </v:shape>
                <o:OLEObject Type="Embed" ProgID="Equation.3" ShapeID="_x0000_i1106" DrawAspect="Content" ObjectID="_1595709908" r:id="rId163"/>
              </w:objec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000" w:dyaOrig="820">
                <v:shape id="_x0000_i1107" type="#_x0000_t75" style="width:90pt;height:37.5pt" o:ole="">
                  <v:imagedata r:id="rId164" o:title=""/>
                </v:shape>
                <o:OLEObject Type="Embed" ProgID="Equation.3" ShapeID="_x0000_i1107" DrawAspect="Content" ObjectID="_1595709909" r:id="rId165"/>
              </w:objec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700" w:dyaOrig="820">
                <v:shape id="_x0000_i1108" type="#_x0000_t75" style="width:122.25pt;height:36.75pt" o:ole="">
                  <v:imagedata r:id="rId166" o:title=""/>
                </v:shape>
                <o:OLEObject Type="Embed" ProgID="Equation.3" ShapeID="_x0000_i1108" DrawAspect="Content" ObjectID="_1595709910" r:id="rId167"/>
              </w:object>
            </w:r>
          </w:p>
        </w:tc>
      </w:tr>
      <w:tr w:rsidR="00637DFF" w:rsidRPr="00D3480F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 Дифференциация потребления населения и домохозяйств изучается в следующих аспектах: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как между группами домохозяйств, выделенных по размеру, по составу, по имущественному положению, так и внутри этих групп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между группами домохозяйств, выделенных по размеру и по имущественному положению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между группами домохозяйств, выделенных по размеру и по составу</w:t>
            </w:r>
          </w:p>
        </w:tc>
      </w:tr>
      <w:tr w:rsidR="00637DFF" w:rsidRPr="00D3480F" w:rsidTr="00C77EE0">
        <w:tc>
          <w:tcPr>
            <w:tcW w:w="119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10.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Потребительские расходы</w:t>
            </w:r>
            <w:r w:rsidRPr="007C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охватывают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1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покупку продуктов питания, непродовольственных товаров, расходы на оплату услуг и покупку ювелирных изделий</w:t>
            </w:r>
          </w:p>
        </w:tc>
        <w:tc>
          <w:tcPr>
            <w:tcW w:w="122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покупку продуктов питания, непродовольственных товаров, расходы на оплату услуг, оплату материалов и работ по строительству и капитальному ремонту жилых или подсобных помещений</w:t>
            </w:r>
          </w:p>
        </w:tc>
        <w:tc>
          <w:tcPr>
            <w:tcW w:w="13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на покупку продуктов питания (в том числе расходы на питание вне дома), алкогольных напитков, непродовольственных товаров и расходы на оплату услуг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18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ED656E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2644"/>
        <w:gridCol w:w="3660"/>
        <w:gridCol w:w="2284"/>
      </w:tblGrid>
      <w:tr w:rsidR="00637DFF" w:rsidRPr="007C5AF0" w:rsidTr="00C77EE0">
        <w:tc>
          <w:tcPr>
            <w:tcW w:w="807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4193" w:type="pct"/>
            <w:gridSpan w:val="3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807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Исследование взаимодействий социальных процессов с другими составляющими общественного развития – это: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Материалы социальной статистики используются:</w:t>
            </w:r>
          </w:p>
        </w:tc>
        <w:tc>
          <w:tcPr>
            <w:tcW w:w="1269" w:type="pct"/>
            <w:tcMar>
              <w:left w:w="28" w:type="dxa"/>
              <w:right w:w="0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органами управления по стране в целом и по административно-территориаль</w:t>
            </w: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softHyphen/>
              <w:t>ным подразделениям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всех уровнях – от отдельных домохозяйств и хозяйствующих единиц до органов управления по стране в целом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органами управления по республикам, областям, краям, городам и районам</w:t>
            </w:r>
          </w:p>
        </w:tc>
      </w:tr>
      <w:tr w:rsidR="00637DFF" w:rsidRPr="00D3480F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возрасту: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Современная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атистика трактует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домохозяйство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как</w:t>
            </w:r>
            <w:proofErr w:type="spell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демографическую ячейку общества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социально-демографическую ячейку общества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экономическую ячейку общества</w:t>
            </w:r>
          </w:p>
        </w:tc>
      </w:tr>
      <w:tr w:rsidR="00637DFF" w:rsidRPr="00D3480F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Важнейшими составляющими уровня жизни выступают:</w:t>
            </w:r>
          </w:p>
        </w:tc>
        <w:tc>
          <w:tcPr>
            <w:tcW w:w="1269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доходы, социальное обеспечение, потребление материальных благ и услуг, уровень безработицы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доходы, социальное обеспечение, потребление материальных благ и услуг, условия жизни, свободное время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доходы, социальное обеспечение, потребление материальных благ и услуг, условия туда и быта</w:t>
            </w:r>
          </w:p>
        </w:tc>
      </w:tr>
      <w:tr w:rsidR="00637DFF" w:rsidRPr="00D3480F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К числу источников информации для решения задач изучения уровня жизни относятся: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данные органов управления по стране в целом и по административно-территори</w:t>
            </w: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softHyphen/>
              <w:t>альным подразделениям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текущий учет и отчетность предприятий, организаций и учреждений, обслуживающих население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отчетность научно-исследовательских учреждений, занятых изучением социальной сферы общества</w:t>
            </w:r>
          </w:p>
        </w:tc>
      </w:tr>
      <w:tr w:rsidR="00637DFF" w:rsidRPr="00D3480F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Реальные располагаемые денежные доходы вычисляются: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делением располагаемых денежных доходов на индекс покупательной способности денег</w: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делением располагаемых денежных доходов на индекс потребительских цен</w: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умножением располагаемых денежных доходов на индекс потребительских цен</w:t>
            </w:r>
          </w:p>
        </w:tc>
      </w:tr>
      <w:tr w:rsidR="00637DFF" w:rsidRPr="007C5AF0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8. Коэффициент </w:t>
            </w:r>
            <w:proofErr w:type="spell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Джини</w:t>
            </w:r>
            <w:proofErr w:type="spellEnd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080" w:dyaOrig="680">
                <v:shape id="_x0000_i1109" type="#_x0000_t75" style="width:39pt;height:30.75pt" o:ole="">
                  <v:imagedata r:id="rId168" o:title=""/>
                </v:shape>
                <o:OLEObject Type="Embed" ProgID="Equation.3" ShapeID="_x0000_i1109" DrawAspect="Content" ObjectID="_1595709911" r:id="rId169"/>
              </w:objec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480" w:dyaOrig="680">
                <v:shape id="_x0000_i1110" type="#_x0000_t75" style="width:110.25pt;height:30.75pt" o:ole="">
                  <v:imagedata r:id="rId170" o:title=""/>
                </v:shape>
                <o:OLEObject Type="Embed" ProgID="Equation.3" ShapeID="_x0000_i1110" DrawAspect="Content" ObjectID="_1595709912" r:id="rId171"/>
              </w:objec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4"/>
                <w:sz w:val="20"/>
                <w:szCs w:val="20"/>
                <w:lang w:val="ru-RU" w:eastAsia="ru-RU"/>
              </w:rPr>
              <w:object w:dxaOrig="2540" w:dyaOrig="780">
                <v:shape id="_x0000_i1111" type="#_x0000_t75" style="width:97.5pt;height:35.25pt" o:ole="">
                  <v:imagedata r:id="rId172" o:title=""/>
                </v:shape>
                <o:OLEObject Type="Embed" ProgID="Equation.3" ShapeID="_x0000_i1111" DrawAspect="Content" ObjectID="_1595709913" r:id="rId173"/>
              </w:object>
            </w:r>
          </w:p>
        </w:tc>
      </w:tr>
      <w:tr w:rsidR="00637DFF" w:rsidRPr="007C5AF0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9. </w:t>
            </w:r>
            <w:r w:rsidRPr="007C5A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Индекс общего физического объема потребления товаров и услуг</w:t>
            </w:r>
            <w:r w:rsidRPr="007C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душу населения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6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2260" w:dyaOrig="740">
                <v:shape id="_x0000_i1112" type="#_x0000_t75" style="width:91.5pt;height:30pt" o:ole="">
                  <v:imagedata r:id="rId174" o:title=""/>
                </v:shape>
                <o:OLEObject Type="Embed" ProgID="Equation.3" ShapeID="_x0000_i1112" DrawAspect="Content" ObjectID="_1595709914" r:id="rId175"/>
              </w:object>
            </w:r>
          </w:p>
        </w:tc>
        <w:tc>
          <w:tcPr>
            <w:tcW w:w="1804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4180" w:dyaOrig="740">
                <v:shape id="_x0000_i1113" type="#_x0000_t75" style="width:169.5pt;height:30pt" o:ole="">
                  <v:imagedata r:id="rId62" o:title=""/>
                </v:shape>
                <o:OLEObject Type="Embed" ProgID="Equation.3" ShapeID="_x0000_i1113" DrawAspect="Content" ObjectID="_1595709915" r:id="rId176"/>
              </w:object>
            </w:r>
          </w:p>
        </w:tc>
        <w:tc>
          <w:tcPr>
            <w:tcW w:w="1120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20"/>
                <w:szCs w:val="20"/>
                <w:lang w:val="ru-RU" w:eastAsia="ru-RU"/>
              </w:rPr>
              <w:object w:dxaOrig="2320" w:dyaOrig="760">
                <v:shape id="_x0000_i1114" type="#_x0000_t75" style="width:93pt;height:30pt" o:ole="">
                  <v:imagedata r:id="rId177" o:title=""/>
                </v:shape>
                <o:OLEObject Type="Embed" ProgID="Equation.3" ShapeID="_x0000_i1114" DrawAspect="Content" ObjectID="_1595709916" r:id="rId178"/>
              </w:object>
            </w:r>
          </w:p>
        </w:tc>
      </w:tr>
      <w:tr w:rsidR="00637DFF" w:rsidRPr="00D3480F" w:rsidTr="00C77EE0">
        <w:tc>
          <w:tcPr>
            <w:tcW w:w="80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10.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 стандартизацией продукции</w:t>
            </w:r>
            <w:r w:rsidRPr="007C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понимается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69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административно-правовая деятельность по защите интересов потребителей</w:t>
            </w:r>
          </w:p>
        </w:tc>
        <w:tc>
          <w:tcPr>
            <w:tcW w:w="1804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подтверждению соответствия продукции установленным требованиям</w:t>
            </w:r>
          </w:p>
        </w:tc>
        <w:tc>
          <w:tcPr>
            <w:tcW w:w="1120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установлению норм, характеристик продукции, работ и услуг и требований, предъявляемых к ним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19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ED656E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2047"/>
        <w:gridCol w:w="3937"/>
        <w:gridCol w:w="2505"/>
      </w:tblGrid>
      <w:tr w:rsidR="00637DFF" w:rsidRPr="007C5AF0" w:rsidTr="00C77EE0">
        <w:tc>
          <w:tcPr>
            <w:tcW w:w="927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4073" w:type="pct"/>
            <w:gridSpan w:val="3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927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2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889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202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Социальная статистика как область науки – это: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системы приемов и методов сбора, обработки и анализа числовой информации о социальных явлениях и процессах в обществе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выполнение органами государственной статистики и другими организациями работы по сбору и обобщению числовых материалов, характеризующих те или иные социальные процессы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получение единой последовательной и интегрированной информации о картине социальной жизни, о тенденциях и закономерностях развития общества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Коллективный объект социальной статистики – это: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лица, организации, структуры, представляющие населению услуги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население как совокупность индивидов и отдельные его категории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группа лиц, совместно участвующая в социальном процессе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отношениям собственности: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Современная статистика трактует семью как: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демографическую ячейку общества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социально-демографическую ячейку общества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экономическую ячейку общества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Социальные нормативы – это: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средние значения показателей уровня жизни, образующих систему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оптимальные значения показателей уровня жизни, образующих систему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научно-обоснованные ориентиры направленности социальных процессов в обществе</w:t>
            </w:r>
          </w:p>
        </w:tc>
      </w:tr>
      <w:tr w:rsidR="00637DFF" w:rsidRPr="00D3480F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К числу источников информации для решения задач изучения уровня жизни относятся: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бюджетов домашних хозяйств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органов управления по стране в целом и по административно-территориальным подразделениям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отчетность научно-исследовательских учреждений, занятых изучением социальной сферы общества</w: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Коэффициент фондов: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400" w:dyaOrig="680">
                <v:shape id="_x0000_i1115" type="#_x0000_t75" style="width:18pt;height:30.75pt" o:ole="">
                  <v:imagedata r:id="rId179" o:title=""/>
                </v:shape>
                <o:OLEObject Type="Embed" ProgID="Equation.3" ShapeID="_x0000_i1115" DrawAspect="Content" ObjectID="_1595709917" r:id="rId180"/>
              </w:objec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380" w:dyaOrig="680">
                <v:shape id="_x0000_i1116" type="#_x0000_t75" style="width:17.25pt;height:30pt" o:ole="">
                  <v:imagedata r:id="rId16" o:title=""/>
                </v:shape>
                <o:OLEObject Type="Embed" ProgID="Equation.3" ShapeID="_x0000_i1116" DrawAspect="Content" ObjectID="_1595709918" r:id="rId181"/>
              </w:objec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4"/>
                <w:sz w:val="20"/>
                <w:szCs w:val="20"/>
                <w:lang w:val="ru-RU" w:eastAsia="ru-RU"/>
              </w:rPr>
              <w:object w:dxaOrig="2540" w:dyaOrig="780">
                <v:shape id="_x0000_i1117" type="#_x0000_t75" style="width:97.5pt;height:35.25pt" o:ole="">
                  <v:imagedata r:id="rId182" o:title=""/>
                </v:shape>
                <o:OLEObject Type="Embed" ProgID="Equation.3" ShapeID="_x0000_i1117" DrawAspect="Content" ObjectID="_1595709919" r:id="rId183"/>
              </w:objec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Индекс остроты бедности: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vertAlign w:val="subscript"/>
                <w:lang w:val="ru-RU" w:eastAsia="ru-RU"/>
              </w:rPr>
              <w:object w:dxaOrig="1540" w:dyaOrig="760">
                <v:shape id="_x0000_i1118" type="#_x0000_t75" style="width:61.5pt;height:30pt" o:ole="">
                  <v:imagedata r:id="rId184" o:title=""/>
                </v:shape>
                <o:OLEObject Type="Embed" ProgID="Equation.3" ShapeID="_x0000_i1118" DrawAspect="Content" ObjectID="_1595709920" r:id="rId185"/>
              </w:objec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64"/>
                <w:sz w:val="20"/>
                <w:szCs w:val="20"/>
                <w:lang w:val="ru-RU" w:eastAsia="ru-RU"/>
              </w:rPr>
              <w:object w:dxaOrig="3820" w:dyaOrig="1400">
                <v:shape id="_x0000_i1119" type="#_x0000_t75" style="width:135pt;height:49.5pt" o:ole="">
                  <v:imagedata r:id="rId186" o:title=""/>
                </v:shape>
                <o:OLEObject Type="Embed" ProgID="Equation.3" ShapeID="_x0000_i1119" DrawAspect="Content" ObjectID="_1595709921" r:id="rId187"/>
              </w:objec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vertAlign w:val="subscript"/>
                <w:lang w:val="ru-RU" w:eastAsia="ru-RU"/>
              </w:rPr>
              <w:object w:dxaOrig="1660" w:dyaOrig="800">
                <v:shape id="_x0000_i1120" type="#_x0000_t75" style="width:66.75pt;height:32.25pt" o:ole="">
                  <v:imagedata r:id="rId188" o:title=""/>
                </v:shape>
                <o:OLEObject Type="Embed" ProgID="Equation.3" ShapeID="_x0000_i1120" DrawAspect="Content" ObjectID="_1595709922" r:id="rId189"/>
              </w:objec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 Штриховой код товара – это:</w:t>
            </w:r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товарный номер Международной ассоциации товарной нумерации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товарный номер Внешнеэкономической ассоциация в области автоматической идентификации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товарный номер Госстандарта России</w:t>
            </w:r>
          </w:p>
        </w:tc>
      </w:tr>
      <w:tr w:rsidR="00637DFF" w:rsidRPr="007C5AF0" w:rsidTr="00C77EE0">
        <w:tc>
          <w:tcPr>
            <w:tcW w:w="927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10. </w:t>
            </w:r>
            <w:r w:rsidRPr="007C5A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Индекс общего физического объема потребления товаров и услуг</w:t>
            </w:r>
            <w:r w:rsidRPr="007C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целом по населению</w:t>
            </w:r>
            <w:proofErr w:type="gramStart"/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  <w:proofErr w:type="gramEnd"/>
          </w:p>
        </w:tc>
        <w:tc>
          <w:tcPr>
            <w:tcW w:w="98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2260" w:dyaOrig="740">
                <v:shape id="_x0000_i1121" type="#_x0000_t75" style="width:91.5pt;height:30pt" o:ole="">
                  <v:imagedata r:id="rId190" o:title=""/>
                </v:shape>
                <o:OLEObject Type="Embed" ProgID="Equation.3" ShapeID="_x0000_i1121" DrawAspect="Content" ObjectID="_1595709923" r:id="rId191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88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20"/>
                <w:szCs w:val="20"/>
                <w:lang w:val="ru-RU" w:eastAsia="ru-RU"/>
              </w:rPr>
              <w:object w:dxaOrig="4180" w:dyaOrig="740">
                <v:shape id="_x0000_i1122" type="#_x0000_t75" style="width:169.5pt;height:30pt" o:ole="">
                  <v:imagedata r:id="rId62" o:title=""/>
                </v:shape>
                <o:OLEObject Type="Embed" ProgID="Equation.3" ShapeID="_x0000_i1122" DrawAspect="Content" ObjectID="_1595709924" r:id="rId192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202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20"/>
                <w:szCs w:val="20"/>
                <w:lang w:val="ru-RU" w:eastAsia="ru-RU"/>
              </w:rPr>
              <w:object w:dxaOrig="2320" w:dyaOrig="760">
                <v:shape id="_x0000_i1123" type="#_x0000_t75" style="width:93pt;height:30pt" o:ole="">
                  <v:imagedata r:id="rId193" o:title=""/>
                </v:shape>
                <o:OLEObject Type="Embed" ProgID="Equation.3" ShapeID="_x0000_i1123" DrawAspect="Content" ObjectID="_1595709925" r:id="rId194"/>
              </w:objec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20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ED656E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2340"/>
        <w:gridCol w:w="2340"/>
        <w:gridCol w:w="3291"/>
      </w:tblGrid>
      <w:tr w:rsidR="00637DFF" w:rsidRPr="007C5AF0" w:rsidTr="00C77EE0">
        <w:tc>
          <w:tcPr>
            <w:tcW w:w="1175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825" w:type="pct"/>
            <w:gridSpan w:val="3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175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3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123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579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Индивидуальный объект социальной статистики – это: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лица, организации, структуры, представляющие населению услуги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население как совокупность индивидов и отдельные его категории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группа лиц, совместно участвующая в социальном процессе</w: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источникам средств существования: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Единицами учета в современной государственной статистике России является: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семьи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домохозяйства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семьи и домохозяйства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 xml:space="preserve">. 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val="ru-RU" w:eastAsia="ru-RU"/>
              </w:rPr>
              <w:t>Все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 xml:space="preserve"> социальные нормативы подразделяются </w:t>
            </w:r>
            <w:proofErr w:type="gramStart"/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уровневые и приростные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абсолютные и относительные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моментные и интервальные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Система показателей уровня жизни Франции включает: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разделов, 39 показателей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 разделов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группы, 21 блок показателей</w:t>
            </w:r>
          </w:p>
        </w:tc>
      </w:tr>
      <w:tr w:rsidR="00637DFF" w:rsidRPr="007C5AF0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Индекс глубины бедности: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vertAlign w:val="subscript"/>
                <w:lang w:val="ru-RU" w:eastAsia="ru-RU"/>
              </w:rPr>
              <w:object w:dxaOrig="1540" w:dyaOrig="760">
                <v:shape id="_x0000_i1124" type="#_x0000_t75" style="width:61.5pt;height:30pt" o:ole="">
                  <v:imagedata r:id="rId195" o:title=""/>
                </v:shape>
                <o:OLEObject Type="Embed" ProgID="Equation.3" ShapeID="_x0000_i1124" DrawAspect="Content" ObjectID="_1595709926" r:id="rId196"/>
              </w:objec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vertAlign w:val="subscript"/>
                <w:lang w:val="ru-RU" w:eastAsia="ru-RU"/>
              </w:rPr>
              <w:object w:dxaOrig="1660" w:dyaOrig="800">
                <v:shape id="_x0000_i1125" type="#_x0000_t75" style="width:66.75pt;height:32.25pt" o:ole="">
                  <v:imagedata r:id="rId197" o:title=""/>
                </v:shape>
                <o:OLEObject Type="Embed" ProgID="Equation.3" ShapeID="_x0000_i1125" DrawAspect="Content" ObjectID="_1595709927" r:id="rId198"/>
              </w:objec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64"/>
                <w:sz w:val="20"/>
                <w:szCs w:val="20"/>
                <w:lang w:val="ru-RU" w:eastAsia="ru-RU"/>
              </w:rPr>
              <w:object w:dxaOrig="3820" w:dyaOrig="1400">
                <v:shape id="_x0000_i1126" type="#_x0000_t75" style="width:135pt;height:49.5pt" o:ole="">
                  <v:imagedata r:id="rId199" o:title=""/>
                </v:shape>
                <o:OLEObject Type="Embed" ProgID="Equation.3" ShapeID="_x0000_i1126" DrawAspect="Content" ObjectID="_1595709928" r:id="rId200"/>
              </w:objec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Выберите правильное определение понятия «стоимость жизни»:</w:t>
            </w:r>
          </w:p>
        </w:tc>
        <w:tc>
          <w:tcPr>
            <w:tcW w:w="1123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условия жизни, труда, занятости, быта и досуга, здоровье населения, его образованность, природная среда обитания и т.д.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обеспеченность населения необходимыми материальными благами и услугами, достигнутый уровень их потребления и степень удовлетворения рациональных потребностей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денежная оценка благ и услуг, фактически потребляемых в среднем домохозяйстве в течение известного промежутка времени и соответствующих определенному уровню удовлетворения потребностей</w: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 Источниками информации при составлении балансов продовольственных ресурсов служат:</w:t>
            </w:r>
          </w:p>
        </w:tc>
        <w:tc>
          <w:tcPr>
            <w:tcW w:w="1123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/>
              </w:rPr>
              <w:t>формы статистической отчетности предприятий сельского хозяйства, промышленности и торговли, результаты обследования бюджетов домашних хозяйств и таможенная статистика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формы статистической отчетности крестьянских (фермерских) хозяйств, результаты обследования бюджетов домашних хозяйств и таможенная статистика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формы статистической отчетности предприятий сельского хозяйства, промышленности и торговли, таможенная статистика</w:t>
            </w:r>
          </w:p>
        </w:tc>
      </w:tr>
      <w:tr w:rsidR="00637DFF" w:rsidRPr="00D3480F" w:rsidTr="00C77EE0">
        <w:tc>
          <w:tcPr>
            <w:tcW w:w="1175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 Дифференциация потребления населения и домохозяйств изучается в следующих аспектах:</w:t>
            </w:r>
          </w:p>
        </w:tc>
        <w:tc>
          <w:tcPr>
            <w:tcW w:w="1123" w:type="pct"/>
            <w:tcMar>
              <w:left w:w="28" w:type="dxa"/>
              <w:right w:w="28" w:type="dxa"/>
            </w:tcMar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/>
              </w:rPr>
              <w:t>как между группами домохозяйств, выделенных по размеру, по составу, по имущественному положению, так и внутри этих групп</w:t>
            </w:r>
          </w:p>
        </w:tc>
        <w:tc>
          <w:tcPr>
            <w:tcW w:w="1123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между группами домохозяйств, выделенных по размеру и по имущественному положению</w:t>
            </w:r>
          </w:p>
        </w:tc>
        <w:tc>
          <w:tcPr>
            <w:tcW w:w="1579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/>
              </w:rPr>
              <w:t>между группами домохозяйств, выделенных по размеру и по составу</w: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7C5AF0" w:rsidRDefault="00637DFF" w:rsidP="0063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637DFF" w:rsidRPr="007C5AF0" w:rsidSect="00D348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7C5AF0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637DFF" w:rsidRDefault="00637DFF" w:rsidP="00637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</w:pPr>
      <w:r w:rsidRPr="007C5AF0"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val="ru-RU" w:eastAsia="ru-RU"/>
        </w:rPr>
        <w:t>Зачетное задание № 21</w:t>
      </w:r>
    </w:p>
    <w:p w:rsidR="00637DFF" w:rsidRPr="00172521" w:rsidRDefault="00637DFF" w:rsidP="00637DF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«Социальная статистика»</w:t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172521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637DFF" w:rsidRPr="00ED656E" w:rsidRDefault="00637DFF" w:rsidP="00637DF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172521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2601"/>
        <w:gridCol w:w="2601"/>
        <w:gridCol w:w="2618"/>
      </w:tblGrid>
      <w:tr w:rsidR="00637DFF" w:rsidRPr="007C5AF0" w:rsidTr="00C77EE0">
        <w:tc>
          <w:tcPr>
            <w:tcW w:w="1248" w:type="pct"/>
            <w:vMerge w:val="restar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Вопрос</w:t>
            </w:r>
          </w:p>
        </w:tc>
        <w:tc>
          <w:tcPr>
            <w:tcW w:w="3752" w:type="pct"/>
            <w:gridSpan w:val="3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Варианты ответа</w:t>
            </w:r>
          </w:p>
        </w:tc>
      </w:tr>
      <w:tr w:rsidR="00637DFF" w:rsidRPr="007C5AF0" w:rsidTr="00C77EE0">
        <w:tc>
          <w:tcPr>
            <w:tcW w:w="1248" w:type="pct"/>
            <w:vMerge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8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248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256" w:type="pct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</w:tr>
      <w:tr w:rsidR="00637DFF" w:rsidRPr="007C5AF0" w:rsidTr="00C77EE0">
        <w:tc>
          <w:tcPr>
            <w:tcW w:w="1248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Анализ важнейших тенденций и закономерностей развития отраслей социальной инфраструктуры – это: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2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1248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Ко второму типу объектов социальной статистики относятся: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лица, организации, структуры, представляющие населению услуги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промышленные предприятия и организации</w:t>
            </w:r>
          </w:p>
        </w:tc>
        <w:tc>
          <w:tcPr>
            <w:tcW w:w="12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потребители услуг, материальных и духовных ценностей, информации</w:t>
            </w:r>
          </w:p>
        </w:tc>
      </w:tr>
      <w:tr w:rsidR="00637DFF" w:rsidRPr="00D3480F" w:rsidTr="00C77EE0">
        <w:tc>
          <w:tcPr>
            <w:tcW w:w="1248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Группировка населения по профессиям: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7C5AF0" w:rsidTr="00C77EE0">
        <w:tc>
          <w:tcPr>
            <w:tcW w:w="1248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Материально-бытовая поддержка пожилых, инвалидов, нетрудоспособных – это: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функция социальной группы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функция семьи</w:t>
            </w:r>
          </w:p>
        </w:tc>
        <w:tc>
          <w:tcPr>
            <w:tcW w:w="12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функция органов социального обеспечения</w:t>
            </w:r>
          </w:p>
        </w:tc>
      </w:tr>
      <w:tr w:rsidR="00637DFF" w:rsidRPr="007C5AF0" w:rsidTr="00C77EE0">
        <w:tc>
          <w:tcPr>
            <w:tcW w:w="1248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Потребности в пище, одежде, обуви, жилище, сне, двигательной активности – это: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физиологические потребности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интеллектуальные (духовные) потребности</w:t>
            </w:r>
          </w:p>
        </w:tc>
        <w:tc>
          <w:tcPr>
            <w:tcW w:w="12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социальные потребности</w:t>
            </w:r>
          </w:p>
        </w:tc>
      </w:tr>
      <w:tr w:rsidR="00637DFF" w:rsidRPr="007C5AF0" w:rsidTr="00C77EE0">
        <w:tc>
          <w:tcPr>
            <w:tcW w:w="1248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t>6. Первостепенными по</w:t>
            </w:r>
            <w:r w:rsidRPr="007C5A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/>
              </w:rPr>
              <w:softHyphen/>
              <w:t>требностями являются: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физиологические потребности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интеллектуальные (духовные) потребности</w:t>
            </w:r>
          </w:p>
        </w:tc>
        <w:tc>
          <w:tcPr>
            <w:tcW w:w="12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социальные потребности</w:t>
            </w:r>
          </w:p>
        </w:tc>
      </w:tr>
      <w:tr w:rsidR="00637DFF" w:rsidRPr="00D3480F" w:rsidTr="00C77EE0">
        <w:tc>
          <w:tcPr>
            <w:tcW w:w="1248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Располагаемый доход – это: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первичные доходы, скорректированные на сальдо текущих трансфертов в денежной форме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прибыль и смешанные доходы, которые получают домохозяйства, нефинансовые предприятия и финансовые учреждения</w:t>
            </w:r>
          </w:p>
        </w:tc>
        <w:tc>
          <w:tcPr>
            <w:tcW w:w="12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реинвестируемые поступления от прямых иностранных инвестиций</w:t>
            </w:r>
          </w:p>
        </w:tc>
      </w:tr>
      <w:tr w:rsidR="00637DFF" w:rsidRPr="007C5AF0" w:rsidTr="00C77EE0">
        <w:tc>
          <w:tcPr>
            <w:tcW w:w="1248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 ИНН-2: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val="ru-RU" w:eastAsia="ru-RU"/>
              </w:rPr>
              <w:object w:dxaOrig="1560" w:dyaOrig="680">
                <v:shape id="_x0000_i1127" type="#_x0000_t75" style="width:69.75pt;height:30.75pt" o:ole="">
                  <v:imagedata r:id="rId201" o:title=""/>
                </v:shape>
                <o:OLEObject Type="Embed" ProgID="Equation.3" ShapeID="_x0000_i1127" DrawAspect="Content" ObjectID="_1595709929" r:id="rId202"/>
              </w:objec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1980" w:dyaOrig="820">
                <v:shape id="_x0000_i1128" type="#_x0000_t75" style="width:89.25pt;height:37.5pt" o:ole="">
                  <v:imagedata r:id="rId203" o:title=""/>
                </v:shape>
                <o:OLEObject Type="Embed" ProgID="Equation.3" ShapeID="_x0000_i1128" DrawAspect="Content" ObjectID="_1595709930" r:id="rId204"/>
              </w:object>
            </w:r>
          </w:p>
        </w:tc>
        <w:tc>
          <w:tcPr>
            <w:tcW w:w="12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val="ru-RU" w:eastAsia="ru-RU"/>
              </w:rPr>
              <w:object w:dxaOrig="2659" w:dyaOrig="820">
                <v:shape id="_x0000_i1129" type="#_x0000_t75" style="width:120pt;height:36.75pt" o:ole="">
                  <v:imagedata r:id="rId205" o:title=""/>
                </v:shape>
                <o:OLEObject Type="Embed" ProgID="Equation.3" ShapeID="_x0000_i1129" DrawAspect="Content" ObjectID="_1595709931" r:id="rId206"/>
              </w:object>
            </w:r>
          </w:p>
        </w:tc>
      </w:tr>
      <w:tr w:rsidR="00637DFF" w:rsidRPr="00D3480F" w:rsidTr="00C77EE0">
        <w:tc>
          <w:tcPr>
            <w:tcW w:w="1248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9.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 стандартизацией продукции</w:t>
            </w:r>
            <w:r w:rsidRPr="007C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понимается</w:t>
            </w: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административно-правовая деятельность по защите интересов потребителей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подтверждению соответствия продукции установленным требованиям</w:t>
            </w:r>
          </w:p>
        </w:tc>
        <w:tc>
          <w:tcPr>
            <w:tcW w:w="12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деятельность по установлению норм, характеристик продукции, работ и услуг и правил (требований), предъявляемых к ним</w:t>
            </w:r>
          </w:p>
        </w:tc>
      </w:tr>
      <w:tr w:rsidR="00637DFF" w:rsidRPr="007C5AF0" w:rsidTr="00C77EE0">
        <w:tc>
          <w:tcPr>
            <w:tcW w:w="1248" w:type="pct"/>
          </w:tcPr>
          <w:p w:rsidR="00637DFF" w:rsidRPr="007C5AF0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10. </w:t>
            </w:r>
            <w:r w:rsidRPr="007C5AF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Индекс общего физического объема потребления товаров </w:t>
            </w:r>
            <w:r w:rsidRPr="007C5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 целом по населению</w:t>
            </w:r>
            <w:r w:rsidRPr="007C5A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18"/>
                <w:szCs w:val="18"/>
                <w:lang w:val="ru-RU" w:eastAsia="ru-RU"/>
              </w:rPr>
              <w:object w:dxaOrig="1240" w:dyaOrig="760">
                <v:shape id="_x0000_i1130" type="#_x0000_t75" style="width:49.5pt;height:30pt" o:ole="">
                  <v:imagedata r:id="rId207" o:title=""/>
                </v:shape>
                <o:OLEObject Type="Embed" ProgID="Equation.3" ShapeID="_x0000_i1130" DrawAspect="Content" ObjectID="_1595709932" r:id="rId208"/>
              </w:object>
            </w:r>
          </w:p>
        </w:tc>
        <w:tc>
          <w:tcPr>
            <w:tcW w:w="1248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2"/>
                <w:sz w:val="18"/>
                <w:szCs w:val="18"/>
                <w:lang w:val="ru-RU" w:eastAsia="ru-RU"/>
              </w:rPr>
              <w:object w:dxaOrig="1320" w:dyaOrig="760">
                <v:shape id="_x0000_i1131" type="#_x0000_t75" style="width:53.25pt;height:30pt" o:ole="">
                  <v:imagedata r:id="rId209" o:title=""/>
                </v:shape>
                <o:OLEObject Type="Embed" ProgID="Equation.3" ShapeID="_x0000_i1131" DrawAspect="Content" ObjectID="_1595709933" r:id="rId210"/>
              </w:object>
            </w:r>
          </w:p>
        </w:tc>
        <w:tc>
          <w:tcPr>
            <w:tcW w:w="1256" w:type="pct"/>
            <w:vAlign w:val="center"/>
          </w:tcPr>
          <w:p w:rsidR="00637DFF" w:rsidRPr="007C5AF0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position w:val="-30"/>
                <w:sz w:val="18"/>
                <w:szCs w:val="18"/>
                <w:lang w:val="ru-RU" w:eastAsia="ru-RU"/>
              </w:rPr>
              <w:object w:dxaOrig="2220" w:dyaOrig="740">
                <v:shape id="_x0000_i1132" type="#_x0000_t75" style="width:90pt;height:30pt" o:ole="">
                  <v:imagedata r:id="rId211" o:title=""/>
                </v:shape>
                <o:OLEObject Type="Embed" ProgID="Equation.3" ShapeID="_x0000_i1132" DrawAspect="Content" ObjectID="_1595709934" r:id="rId212"/>
              </w:object>
            </w:r>
          </w:p>
        </w:tc>
      </w:tr>
    </w:tbl>
    <w:p w:rsidR="00637DFF" w:rsidRPr="000D4F3A" w:rsidRDefault="00637DFF" w:rsidP="00637DFF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637DFF" w:rsidRPr="00172521" w:rsidRDefault="00637DFF" w:rsidP="00637DFF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37DFF" w:rsidRDefault="00637DFF" w:rsidP="00637DFF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37DFF" w:rsidRDefault="00637DFF" w:rsidP="00637DFF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37DFF" w:rsidRDefault="00637DFF" w:rsidP="00637DFF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Оценка «зачет» выставляется, если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637DFF" w:rsidRPr="00172521" w:rsidRDefault="00637DFF" w:rsidP="00637DF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«незачет»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637DFF" w:rsidRPr="00172521" w:rsidRDefault="00637DFF" w:rsidP="00637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37DFF" w:rsidRPr="00172521" w:rsidRDefault="00637DFF" w:rsidP="0063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172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Тесты письменные и/или компьютерные</w:t>
      </w:r>
    </w:p>
    <w:p w:rsidR="00637DFF" w:rsidRPr="00172521" w:rsidRDefault="00637DFF" w:rsidP="0063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37DFF" w:rsidRPr="00172521" w:rsidRDefault="00637DFF" w:rsidP="00637DFF">
      <w:pPr>
        <w:jc w:val="center"/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172521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172521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</w:t>
      </w:r>
      <w:r w:rsidRPr="00172521">
        <w:rPr>
          <w:rFonts w:ascii="Times New Roman" w:eastAsia="Calibri" w:hAnsi="Times New Roman" w:cs="Times New Roman"/>
          <w:sz w:val="28"/>
          <w:u w:val="single"/>
          <w:lang w:val="ru-RU"/>
        </w:rPr>
        <w:t>Социальная статистика»</w:t>
      </w:r>
    </w:p>
    <w:tbl>
      <w:tblPr>
        <w:tblW w:w="4276" w:type="pct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713"/>
        <w:gridCol w:w="2099"/>
        <w:gridCol w:w="2478"/>
      </w:tblGrid>
      <w:tr w:rsidR="00637DFF" w:rsidRPr="00172521" w:rsidTr="00C77EE0">
        <w:tc>
          <w:tcPr>
            <w:tcW w:w="13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Вопрос</w:t>
            </w:r>
          </w:p>
        </w:tc>
        <w:tc>
          <w:tcPr>
            <w:tcW w:w="3601" w:type="pct"/>
            <w:gridSpan w:val="3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Варианты ответа</w:t>
            </w:r>
          </w:p>
        </w:tc>
      </w:tr>
      <w:tr w:rsidR="00637DFF" w:rsidRPr="00172521" w:rsidTr="00C77EE0">
        <w:tc>
          <w:tcPr>
            <w:tcW w:w="1399" w:type="pct"/>
            <w:vMerge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</w:tr>
      <w:tr w:rsidR="00637DFF" w:rsidRPr="00D3480F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1. Социальная статистика связана с демографией: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по объекту исследования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по объекту и частично по предмету исследования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по объекту, методологии и методике, частично по предмету исследования</w: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2. Расширение круга показателей статистики мнений – это: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задача социальной статистики общего плана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специфическая задача социальной статистики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признак актуальности социальной статистики</w:t>
            </w:r>
          </w:p>
        </w:tc>
      </w:tr>
      <w:tr w:rsidR="00637DFF" w:rsidRPr="00D3480F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3. Группировка населения по национальности: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экономическая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демографическая характеристика состава населения, значимая с точки зрения отражения социальных процессов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этническая характеристика состава населения, значимая с точки зрения отражения социальных процессов</w:t>
            </w:r>
          </w:p>
        </w:tc>
      </w:tr>
      <w:tr w:rsidR="00637DFF" w:rsidRPr="00D3480F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4. Приемы изучения связей используются: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при разработке прогноза структуры домохозяйств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в анализе факторов, влияющих на формирование структуры домохозяйств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при изучении зависимости отдельных демографических и социальных процессов от особенностей структуры домохозяйств</w:t>
            </w:r>
          </w:p>
        </w:tc>
      </w:tr>
      <w:tr w:rsidR="00637DFF" w:rsidRPr="00D3480F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5. Нормальный уровень жизни – это: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пользование благами, обеспечивающими всестороннее развитие человека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рациональное потребление по научно-обоснованным нормам, обеспечивающим человеку восстановление его физических и интеллектуальных сил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потребление благ на уровне сохранения работоспособности</w:t>
            </w:r>
          </w:p>
        </w:tc>
      </w:tr>
      <w:tr w:rsidR="00637DFF" w:rsidRPr="00D3480F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6. К числу источников информации для решения задач изучения уровня жизни относятся: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данные органов управления по стране в целом и по административно-территори</w:t>
            </w: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softHyphen/>
              <w:t>альным подразделениям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текущий учет и отчетность предприятий, организаций и учреждений, обслуживающих население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отчетность научно-исследовательских учреждений, занятых изучением социальной сферы общества</w: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7. Система показателей уровня жизни ООН включает: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7 разделов, 39 показателей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12 разделов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4 группы, 21 блок показателей</w:t>
            </w:r>
          </w:p>
        </w:tc>
      </w:tr>
      <w:tr w:rsidR="00637DFF" w:rsidRPr="00D3480F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 xml:space="preserve">8. Основная цель выборочного обследования домашних </w:t>
            </w: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lastRenderedPageBreak/>
              <w:t>хозяйств заключается: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lastRenderedPageBreak/>
              <w:t>в уточнении данных о доходах населения для корректировки налогообложения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в уточнении демографических характеристик состава населения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 xml:space="preserve">в сборе и анализе данных, характеризующих уровень жизни и дифференциацию доходов и потребления </w:t>
            </w: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lastRenderedPageBreak/>
              <w:t>населения</w: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lastRenderedPageBreak/>
              <w:t xml:space="preserve">9. </w:t>
            </w:r>
            <w:r w:rsidRPr="00172521">
              <w:rPr>
                <w:rFonts w:ascii="Times New Roman" w:eastAsia="Calibri" w:hAnsi="Times New Roman" w:cs="Times New Roman"/>
                <w:iCs/>
                <w:color w:val="000000"/>
                <w:spacing w:val="-4"/>
                <w:lang w:val="ru-RU" w:eastAsia="ru-RU"/>
              </w:rPr>
              <w:t>Индекс общего физического объема потребления услуг</w:t>
            </w:r>
            <w:r w:rsidRPr="00172521">
              <w:rPr>
                <w:rFonts w:ascii="Times New Roman" w:eastAsia="Calibri" w:hAnsi="Times New Roman" w:cs="Times New Roman"/>
                <w:color w:val="000000"/>
                <w:spacing w:val="-4"/>
                <w:lang w:val="ru-RU" w:eastAsia="ru-RU"/>
              </w:rPr>
              <w:t xml:space="preserve"> на душу населения</w:t>
            </w: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pacing w:val="-4"/>
                <w:position w:val="-32"/>
                <w:lang w:val="ru-RU" w:eastAsia="ru-RU"/>
              </w:rPr>
              <w:drawing>
                <wp:inline distT="0" distB="0" distL="0" distR="0">
                  <wp:extent cx="552450" cy="33337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pacing w:val="-4"/>
                <w:position w:val="-32"/>
                <w:lang w:val="ru-RU" w:eastAsia="ru-RU"/>
              </w:rPr>
              <w:drawing>
                <wp:inline distT="0" distB="0" distL="0" distR="0">
                  <wp:extent cx="523875" cy="295275"/>
                  <wp:effectExtent l="0" t="0" r="952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pacing w:val="-4"/>
                <w:position w:val="-28"/>
                <w:lang w:val="ru-RU" w:eastAsia="ru-RU"/>
              </w:rPr>
              <w:drawing>
                <wp:inline distT="0" distB="0" distL="0" distR="0">
                  <wp:extent cx="914400" cy="28575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DFF" w:rsidRPr="00D3480F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 xml:space="preserve">10. Конечное </w:t>
            </w:r>
            <w:r w:rsidRPr="00172521">
              <w:rPr>
                <w:rFonts w:ascii="Times New Roman" w:eastAsia="Calibri" w:hAnsi="Times New Roman" w:cs="Times New Roman"/>
                <w:iCs/>
                <w:spacing w:val="-4"/>
                <w:lang w:val="ru-RU" w:eastAsia="ru-RU"/>
              </w:rPr>
              <w:t>потребление</w:t>
            </w: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 xml:space="preserve"> представляет собой: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расходы хозяйственных единиц на продукты и услуге используемые непосредственно для удовлетворения текущих индивидуальных и коллективных потребностей людей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стоимость продуктов и рыночных услуг, потребленных и предоставленных в течение данного периода с целью производства другим продуктов и услуг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стоимость продуктов и услуг, используемых нерезидентами на экономической территории страны</w: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11.Наиболее точно ожидаемую численность населения на предстоящий период можно исчислить: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составлением демографического прогноза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по формуле сложных процентов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методом передвижки возрастов</w: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12.Служба занятости представляет статистическую информацию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один раз в год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один раз в квартал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не должна отчитываться</w: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13.К абсолютным показателям миграционного движения относят: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 xml:space="preserve">число </w:t>
            </w:r>
            <w:proofErr w:type="gramStart"/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прибывших</w:t>
            </w:r>
            <w:proofErr w:type="gramEnd"/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коэффициент прибытия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сальдо миграции</w: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14.Для решения локальных задач ожидаемую численность отдельных групп населения на предстоящий период можно исчислить: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составлением демографического прогноза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по формуле сложных процентов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методом передвижки возрастов</w: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15.Лица, которые обычно проживают в данном населенном пункте, независимо от того, где они фактически находились в момент наблюдения – это: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наличное население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временно отсутствующие лица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временно присутствующие лица</w: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16.Экономически активное население за длительный период времени называют также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рабочей силой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трудовыми ресурсами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обычно активным населением</w: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 xml:space="preserve">17.Среднегодовую численность постоянного </w:t>
            </w: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населения чаще всего рассчитывают по формуле: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средней</w:t>
            </w:r>
            <w:proofErr w:type="gramEnd"/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 xml:space="preserve"> хронологической простой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</w:pPr>
            <w:proofErr w:type="gramStart"/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средней</w:t>
            </w:r>
            <w:proofErr w:type="gramEnd"/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 xml:space="preserve"> арифметической простой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lang w:val="ru-RU" w:eastAsia="ru-RU"/>
              </w:rPr>
              <w:t>средней арифметической взвешенной</w: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18.Рынок труда – это: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система взаимоотношений работника и работодателя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система правовых, экономических, социальных и организационных мер и институтов, которые координируют и регулируют распределение и использование рабочей силы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система трудоустройства населения</w: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19.Индекс сроков кредитования переменного состава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position w:val="-32"/>
                <w:lang w:val="ru-RU" w:eastAsia="ru-RU"/>
              </w:rPr>
              <w:object w:dxaOrig="1240" w:dyaOrig="760">
                <v:shape id="_x0000_i1136" type="#_x0000_t75" style="width:48pt;height:34.5pt" o:ole="" fillcolor="window">
                  <v:imagedata r:id="rId216" o:title=""/>
                </v:shape>
                <o:OLEObject Type="Embed" ProgID="Equation.3" ShapeID="_x0000_i1136" DrawAspect="Content" ObjectID="_1595709935" r:id="rId217"/>
              </w:objec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position w:val="-32"/>
                <w:lang w:val="ru-RU" w:eastAsia="ru-RU"/>
              </w:rPr>
              <w:object w:dxaOrig="1240" w:dyaOrig="760">
                <v:shape id="_x0000_i1137" type="#_x0000_t75" style="width:48pt;height:34.5pt" o:ole="" fillcolor="window">
                  <v:imagedata r:id="rId218" o:title=""/>
                </v:shape>
                <o:OLEObject Type="Embed" ProgID="Equation.3" ShapeID="_x0000_i1137" DrawAspect="Content" ObjectID="_1595709936" r:id="rId219"/>
              </w:objec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position w:val="-32"/>
                <w:lang w:val="ru-RU" w:eastAsia="ru-RU"/>
              </w:rPr>
              <w:object w:dxaOrig="1219" w:dyaOrig="760">
                <v:shape id="_x0000_i1138" type="#_x0000_t75" style="width:47.25pt;height:34.5pt" o:ole="" fillcolor="window">
                  <v:imagedata r:id="rId220" o:title=""/>
                </v:shape>
                <o:OLEObject Type="Embed" ProgID="Equation.3" ShapeID="_x0000_i1138" DrawAspect="Content" ObjectID="_1595709937" r:id="rId221"/>
              </w:object>
            </w:r>
          </w:p>
        </w:tc>
      </w:tr>
      <w:tr w:rsidR="00637DFF" w:rsidRPr="00172521" w:rsidTr="00C77EE0">
        <w:tc>
          <w:tcPr>
            <w:tcW w:w="1399" w:type="pc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20.Население, активное в данный период – это: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население в трудоспособном возрасте</w:t>
            </w:r>
          </w:p>
        </w:tc>
        <w:tc>
          <w:tcPr>
            <w:tcW w:w="1177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рабочая сила</w:t>
            </w:r>
          </w:p>
        </w:tc>
        <w:tc>
          <w:tcPr>
            <w:tcW w:w="1226" w:type="pct"/>
            <w:tcMar>
              <w:left w:w="28" w:type="dxa"/>
              <w:right w:w="28" w:type="dxa"/>
            </w:tcMar>
            <w:vAlign w:val="center"/>
          </w:tcPr>
          <w:p w:rsidR="00637DFF" w:rsidRPr="00172521" w:rsidRDefault="00637DFF" w:rsidP="00C77EE0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трудовые ресурсы</w:t>
            </w:r>
          </w:p>
        </w:tc>
      </w:tr>
    </w:tbl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Критерии оценки: 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Оценка «зачет» выставляется, если на 50% вопросов теста даны правильные ответы.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Оценка «незачет» выставляется, если правильные ответы даны менее чем на 50% вопросов теста.</w:t>
      </w:r>
    </w:p>
    <w:p w:rsidR="00637DFF" w:rsidRPr="00172521" w:rsidRDefault="00637DFF" w:rsidP="00637DFF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Составитель ________________________ В.М. </w:t>
      </w:r>
      <w:proofErr w:type="spellStart"/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Никогосян</w:t>
      </w:r>
      <w:proofErr w:type="spellEnd"/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Кафедра </w:t>
      </w:r>
      <w:r w:rsidRPr="00172521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собеседования, опроса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172521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172521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</w:t>
      </w:r>
      <w:r w:rsidRPr="00172521">
        <w:rPr>
          <w:rFonts w:ascii="Times New Roman" w:eastAsia="Calibri" w:hAnsi="Times New Roman" w:cs="Times New Roman"/>
          <w:sz w:val="28"/>
          <w:u w:val="single"/>
          <w:lang w:val="ru-RU"/>
        </w:rPr>
        <w:t>Социальная статистика»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>Предмет и метод социальной статистики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>Объекты социальной статистики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>Задачи социальной статистики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>Практическое использование данных социальной статистики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 xml:space="preserve">Использование непараметрических критериев проверки статистических гипотез для анализа социальных данных. 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 xml:space="preserve">Методы оценки структурных различий. 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Объекты наблюдения и источники информации о населении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Группировки населения и система показателей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Методы изучения динамики состава населения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Семья в системе общественных отношений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Семья и домохозяйство как элементы структуры населения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Типология семей и домохозяйств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Система показателей и прогнозирование структуры домохозяйств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Понятие «уровень жизни населения», его составляющие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Социальные нормативы и потребности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Задачи изучения уровня жизни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Системы показателей уровня жизни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Общая оценка уровня жизни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Источники данных о доходах и расходах населения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Задачи статистики при изучении доходов и расходов населения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Состав и показатели доходов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Баланс денежных доходов и расходов населения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Формирование выборочной сети при обследовании бюджетов домашних хозяйств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Изучение дифференциации доходов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Методы измерения и система показателей уровня и распространения бедности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Индексация доходов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Потребление населения и его законодательное регулирование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Система показателей потребления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Фонд потребления населением основных продуктов питания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Объем и структура потребления товаров и услуг, его дифференциация и эластичность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Проблемы формирования, обработки и анализа результатов выборочного обследования бюджетов домашних хозяйств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Изучение потребления на базе выборки бюджетов домашних хозяйств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lastRenderedPageBreak/>
        <w:t>Показатели обеспеченности населения товарами и услугами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Методы изучения дифференциации потребления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Прожиточный минимум и потребительский бюджет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Динамика потребления населения и потребительских цен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Социально-экономическое значение статистического изучения социального обеспечения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Статистика пенсионного обеспечения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Статистика инвалидности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Статистика социальных услуг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Задачи статистики жилищных условий населения. Источники данных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Показатели обслуживания и финансирования жилищного фонда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Статистика развития бытового и транспортного обслуживания населения, услуг связи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Оценка жилищных условий населения и социальной инфраструктуры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Задачи статистики рынка жилья. Источники данных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Система статистических показателей здоровья населения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Характеристики здравоохранения, медицинских услуг, производственного травматизма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Клиническая статистика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Показатели уровня образования населения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Система обучения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Дошкольное воспитание и школьное образование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Методика изучения специально-профессиональных ориентаций выпускников общеобразовательных школ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Профессиональное образование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Виды деятельности по распределению информации, культуры, искусства и отдыха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Обеспеченность населения информацией, учреждениями культуры, искусства и отдыха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Понятие «моральная статистика», задачи статистики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Методические основы правовой статистики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Задачи и структура правовой статистики. Источники данных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Показатели правовой статистики</w:t>
      </w:r>
    </w:p>
    <w:p w:rsidR="00637DFF" w:rsidRPr="00172521" w:rsidRDefault="00637DFF" w:rsidP="00637DFF">
      <w:pPr>
        <w:numPr>
          <w:ilvl w:val="0"/>
          <w:numId w:val="3"/>
        </w:num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Характеристика общественного мнения</w:t>
      </w:r>
    </w:p>
    <w:p w:rsidR="00637DFF" w:rsidRPr="00172521" w:rsidRDefault="00637DFF" w:rsidP="00637DFF">
      <w:pPr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spacing w:val="-4"/>
          <w:sz w:val="20"/>
          <w:szCs w:val="20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Критерии оценки:</w:t>
      </w: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4"/>
          <w:lang w:val="ru-RU" w:eastAsia="ru-RU"/>
        </w:rPr>
        <w:t>Оценка «зачет» выставляется, если ответ представлен в объеме больше 50%;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4"/>
          <w:lang w:val="ru-RU" w:eastAsia="ru-RU"/>
        </w:rPr>
        <w:t>Оценка «незачет» выставляется, если ответ представлен в объеме меньше 50%.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 Составитель ________________________ В.М. </w:t>
      </w:r>
      <w:proofErr w:type="spellStart"/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Никогосян</w:t>
      </w:r>
      <w:proofErr w:type="spellEnd"/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u w:val="single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</w:t>
      </w:r>
      <w:r w:rsidRPr="00172521">
        <w:rPr>
          <w:rFonts w:ascii="Times New Roman" w:eastAsia="Calibri" w:hAnsi="Times New Roman" w:cs="Times New Roman"/>
          <w:iCs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 xml:space="preserve">Комплект </w:t>
      </w:r>
      <w:proofErr w:type="spellStart"/>
      <w:r w:rsidRPr="0017252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разноуровневых</w:t>
      </w:r>
      <w:proofErr w:type="spellEnd"/>
      <w:r w:rsidRPr="0017252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 xml:space="preserve"> задач (расчетных заданий)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172521">
        <w:rPr>
          <w:rFonts w:ascii="Times New Roman" w:eastAsia="Calibri" w:hAnsi="Times New Roman" w:cs="Times New Roman"/>
          <w:sz w:val="28"/>
          <w:lang w:val="ru-RU"/>
        </w:rPr>
        <w:t xml:space="preserve"> «</w:t>
      </w:r>
      <w:r w:rsidRPr="00172521">
        <w:rPr>
          <w:rFonts w:ascii="Times New Roman" w:eastAsia="Calibri" w:hAnsi="Times New Roman" w:cs="Times New Roman"/>
          <w:sz w:val="28"/>
          <w:u w:val="single"/>
          <w:lang w:val="ru-RU"/>
        </w:rPr>
        <w:t>Социальная статистика»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Задача.1</w:t>
      </w:r>
      <w:proofErr w:type="gramStart"/>
      <w:r w:rsidRPr="001725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</w:t>
      </w:r>
      <w:proofErr w:type="gramEnd"/>
      <w:r w:rsidRPr="001725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меются данные о распределении экономически активного населения области по уровню образования: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7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22"/>
        <w:gridCol w:w="2906"/>
        <w:gridCol w:w="2338"/>
      </w:tblGrid>
      <w:tr w:rsidR="00637DFF" w:rsidRPr="00D3480F" w:rsidTr="00C77EE0">
        <w:trPr>
          <w:jc w:val="center"/>
        </w:trPr>
        <w:tc>
          <w:tcPr>
            <w:tcW w:w="2322" w:type="dxa"/>
            <w:vMerge w:val="restart"/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Уровни образования</w:t>
            </w:r>
          </w:p>
        </w:tc>
        <w:tc>
          <w:tcPr>
            <w:tcW w:w="5244" w:type="dxa"/>
            <w:gridSpan w:val="2"/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Распределение экономически активного населения, % к общему числу</w:t>
            </w:r>
          </w:p>
        </w:tc>
      </w:tr>
      <w:tr w:rsidR="00637DFF" w:rsidRPr="00172521" w:rsidTr="00C77EE0">
        <w:trPr>
          <w:jc w:val="center"/>
        </w:trPr>
        <w:tc>
          <w:tcPr>
            <w:tcW w:w="2322" w:type="dxa"/>
            <w:vMerge/>
            <w:tcBorders>
              <w:bottom w:val="single" w:sz="4" w:space="0" w:color="auto"/>
            </w:tcBorders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Занятые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Безработные</w:t>
            </w:r>
          </w:p>
        </w:tc>
      </w:tr>
      <w:tr w:rsidR="00637DFF" w:rsidRPr="00172521" w:rsidTr="00C77EE0">
        <w:trPr>
          <w:jc w:val="center"/>
        </w:trPr>
        <w:tc>
          <w:tcPr>
            <w:tcW w:w="2322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не имеют основного общего</w:t>
            </w:r>
          </w:p>
        </w:tc>
        <w:tc>
          <w:tcPr>
            <w:tcW w:w="2906" w:type="dxa"/>
            <w:tcBorders>
              <w:bottom w:val="dotted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2338" w:type="dxa"/>
            <w:tcBorders>
              <w:bottom w:val="dotted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0,1</w:t>
            </w:r>
          </w:p>
        </w:tc>
      </w:tr>
      <w:tr w:rsidR="00637DFF" w:rsidRPr="00172521" w:rsidTr="00C77EE0">
        <w:trPr>
          <w:jc w:val="center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основное общее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1,1</w:t>
            </w:r>
          </w:p>
        </w:tc>
      </w:tr>
      <w:tr w:rsidR="00637DFF" w:rsidRPr="00172521" w:rsidTr="00C77EE0">
        <w:trPr>
          <w:jc w:val="center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среднее полное (общее)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20,9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10,7</w:t>
            </w:r>
          </w:p>
        </w:tc>
      </w:tr>
      <w:tr w:rsidR="00637DFF" w:rsidRPr="00172521" w:rsidTr="00C77EE0">
        <w:trPr>
          <w:jc w:val="center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начальное профессиональное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18,9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32,8</w:t>
            </w:r>
          </w:p>
        </w:tc>
      </w:tr>
      <w:tr w:rsidR="00637DFF" w:rsidRPr="00172521" w:rsidTr="00C77EE0">
        <w:trPr>
          <w:jc w:val="center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среднее профессиональное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27,1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20,4</w:t>
            </w:r>
          </w:p>
        </w:tc>
      </w:tr>
      <w:tr w:rsidR="00637DFF" w:rsidRPr="00172521" w:rsidTr="00C77EE0">
        <w:trPr>
          <w:jc w:val="center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 профессиональное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27,9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20,0</w:t>
            </w:r>
          </w:p>
        </w:tc>
      </w:tr>
      <w:tr w:rsidR="00637DFF" w:rsidRPr="00172521" w:rsidTr="00C77EE0">
        <w:trPr>
          <w:jc w:val="center"/>
        </w:trPr>
        <w:tc>
          <w:tcPr>
            <w:tcW w:w="2322" w:type="dxa"/>
            <w:tcBorders>
              <w:top w:val="dotted" w:sz="4" w:space="0" w:color="auto"/>
              <w:bottom w:val="single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послевузовское</w:t>
            </w:r>
          </w:p>
        </w:tc>
        <w:tc>
          <w:tcPr>
            <w:tcW w:w="290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233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14,9</w:t>
            </w:r>
          </w:p>
        </w:tc>
      </w:tr>
    </w:tbl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Оцените структурные различия по индексу Рябцева.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Задача 2.</w:t>
      </w:r>
      <w:r w:rsidRPr="001725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1725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Имеются данные о возрастной структуре населения отдельных субъектов Российской Федерации: 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7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974"/>
        <w:gridCol w:w="1907"/>
        <w:gridCol w:w="1974"/>
      </w:tblGrid>
      <w:tr w:rsidR="00637DFF" w:rsidRPr="00D3480F" w:rsidTr="00C77EE0">
        <w:trPr>
          <w:jc w:val="center"/>
        </w:trPr>
        <w:tc>
          <w:tcPr>
            <w:tcW w:w="2240" w:type="dxa"/>
            <w:vMerge w:val="restart"/>
            <w:shd w:val="clear" w:color="auto" w:fill="auto"/>
            <w:noWrap/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Регион</w:t>
            </w:r>
          </w:p>
        </w:tc>
        <w:tc>
          <w:tcPr>
            <w:tcW w:w="4988" w:type="dxa"/>
            <w:gridSpan w:val="3"/>
            <w:shd w:val="clear" w:color="auto" w:fill="auto"/>
            <w:noWrap/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 общей численности - население в возрасте:</w:t>
            </w:r>
          </w:p>
        </w:tc>
      </w:tr>
      <w:tr w:rsidR="00637DFF" w:rsidRPr="00172521" w:rsidTr="00C77EE0">
        <w:trPr>
          <w:jc w:val="center"/>
        </w:trPr>
        <w:tc>
          <w:tcPr>
            <w:tcW w:w="2240" w:type="dxa"/>
            <w:vMerge/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моложе трудоспособного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трудоспособном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старше трудоспособного</w:t>
            </w:r>
          </w:p>
        </w:tc>
      </w:tr>
      <w:tr w:rsidR="00637DFF" w:rsidRPr="00172521" w:rsidTr="00C77EE0">
        <w:trPr>
          <w:jc w:val="center"/>
        </w:trPr>
        <w:tc>
          <w:tcPr>
            <w:tcW w:w="2240" w:type="dxa"/>
            <w:shd w:val="clear" w:color="auto" w:fill="auto"/>
            <w:noWrap/>
            <w:vAlign w:val="bottom"/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Республика Дагестан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792339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1501260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282857</w:t>
            </w:r>
          </w:p>
        </w:tc>
      </w:tr>
      <w:tr w:rsidR="00637DFF" w:rsidRPr="00172521" w:rsidTr="00C77EE0">
        <w:trPr>
          <w:jc w:val="center"/>
        </w:trPr>
        <w:tc>
          <w:tcPr>
            <w:tcW w:w="2240" w:type="dxa"/>
            <w:shd w:val="clear" w:color="auto" w:fill="auto"/>
            <w:noWrap/>
            <w:vAlign w:val="bottom"/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Магаданская область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35426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126828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20308</w:t>
            </w:r>
          </w:p>
        </w:tc>
      </w:tr>
      <w:tr w:rsidR="00637DFF" w:rsidRPr="00172521" w:rsidTr="00C77EE0">
        <w:trPr>
          <w:jc w:val="center"/>
        </w:trPr>
        <w:tc>
          <w:tcPr>
            <w:tcW w:w="2240" w:type="dxa"/>
            <w:shd w:val="clear" w:color="auto" w:fill="auto"/>
            <w:noWrap/>
            <w:vAlign w:val="bottom"/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г. Москва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1365429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6757781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2235071</w:t>
            </w:r>
          </w:p>
        </w:tc>
      </w:tr>
    </w:tbl>
    <w:p w:rsidR="00637DFF" w:rsidRPr="00172521" w:rsidRDefault="00637DFF" w:rsidP="00637D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Рассчитайте коэффициенты демографической нагрузки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Задача 3.</w:t>
      </w:r>
      <w:r w:rsidRPr="001725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Имеются данные о продаже товаров длительного пользования населению одного из районов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1"/>
        <w:gridCol w:w="2587"/>
        <w:gridCol w:w="2634"/>
        <w:gridCol w:w="1555"/>
      </w:tblGrid>
      <w:tr w:rsidR="00637DFF" w:rsidRPr="00172521" w:rsidTr="00C77EE0">
        <w:trPr>
          <w:jc w:val="center"/>
        </w:trPr>
        <w:tc>
          <w:tcPr>
            <w:tcW w:w="0" w:type="auto"/>
            <w:vMerge w:val="restart"/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Товары</w:t>
            </w:r>
          </w:p>
        </w:tc>
        <w:tc>
          <w:tcPr>
            <w:tcW w:w="0" w:type="auto"/>
            <w:gridSpan w:val="2"/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Продано товаров в фактических ценах, млн. руб.</w:t>
            </w:r>
          </w:p>
        </w:tc>
        <w:tc>
          <w:tcPr>
            <w:tcW w:w="0" w:type="auto"/>
            <w:vMerge w:val="restart"/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Индексы цен</w:t>
            </w:r>
          </w:p>
        </w:tc>
      </w:tr>
      <w:tr w:rsidR="00637DFF" w:rsidRPr="00172521" w:rsidTr="00C77EE0">
        <w:trPr>
          <w:jc w:val="center"/>
        </w:trPr>
        <w:tc>
          <w:tcPr>
            <w:tcW w:w="0" w:type="auto"/>
            <w:vMerge/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Базисный период</w:t>
            </w:r>
          </w:p>
        </w:tc>
        <w:tc>
          <w:tcPr>
            <w:tcW w:w="0" w:type="auto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Отчетный период</w:t>
            </w:r>
          </w:p>
        </w:tc>
        <w:tc>
          <w:tcPr>
            <w:tcW w:w="0" w:type="auto"/>
            <w:vMerge/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7DFF" w:rsidRPr="00172521" w:rsidTr="00C77EE0">
        <w:trPr>
          <w:jc w:val="center"/>
        </w:trPr>
        <w:tc>
          <w:tcPr>
            <w:tcW w:w="0" w:type="auto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Телевизоры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22,6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1,250</w:t>
            </w:r>
          </w:p>
        </w:tc>
      </w:tr>
      <w:tr w:rsidR="00637DFF" w:rsidRPr="00172521" w:rsidTr="00C77EE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Холодильники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21,2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30,4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1,330</w:t>
            </w:r>
          </w:p>
        </w:tc>
      </w:tr>
      <w:tr w:rsidR="00637DFF" w:rsidRPr="00172521" w:rsidTr="00C77EE0">
        <w:trPr>
          <w:jc w:val="center"/>
        </w:trPr>
        <w:tc>
          <w:tcPr>
            <w:tcW w:w="0" w:type="auto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Магнитофоны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1,120</w:t>
            </w:r>
          </w:p>
        </w:tc>
      </w:tr>
    </w:tbl>
    <w:p w:rsidR="00637DFF" w:rsidRPr="00172521" w:rsidRDefault="00637DFF" w:rsidP="0063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Определите:</w:t>
      </w:r>
    </w:p>
    <w:p w:rsidR="00637DFF" w:rsidRPr="00172521" w:rsidRDefault="00637DFF" w:rsidP="00637D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1.общий индекс потребления;</w:t>
      </w:r>
    </w:p>
    <w:p w:rsidR="00637DFF" w:rsidRPr="00172521" w:rsidRDefault="00637DFF" w:rsidP="00637D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2.общий индекс цен;</w:t>
      </w:r>
    </w:p>
    <w:p w:rsidR="00637DFF" w:rsidRPr="00172521" w:rsidRDefault="00637DFF" w:rsidP="00637D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3.индекс физического объема потребления;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индекс физического объема потребления на душу населения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Задача 4.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В городе N имеются следующие данные об изменении численности населения: фактически в городе на начало года проживало 1900 тыс. человек, в том числе временно — 17 тыс. человек; временно отсутствовало на начало года 18 тыс. человек; на конец года постоянное население составило 1915 тыс. человек; временно проживало 20,3 тыс. человек и временно отсутствовало 19,5 тыс. человек.</w:t>
      </w:r>
      <w:proofErr w:type="gramEnd"/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Определить: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1) численность постоянного населения на начало года;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2) численность наличного населения на конец года;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3) прирост постоянного и наличного населения за год;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4) среднегодовую численность наличного и постоянного населения.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Задача 5.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В издании ОЭСР приведены следующие данные по населению США за 2008 г. (в тыс. человек):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численность населения на начало 2008 года    302 786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число </w:t>
      </w:r>
      <w:proofErr w:type="gramStart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родившихся</w:t>
      </w:r>
      <w:proofErr w:type="gramEnd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4 3  5  4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число </w:t>
      </w:r>
      <w:proofErr w:type="gramStart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умерших</w:t>
      </w:r>
      <w:proofErr w:type="gramEnd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2 4  9  4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сальдо миграции                 883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численность населения в возрасте 65 лет и выше    38 870.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Задача 6.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оценкам ООН— </w:t>
      </w:r>
      <w:proofErr w:type="gramStart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ср</w:t>
      </w:r>
      <w:proofErr w:type="gramEnd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едний вариант — среднегодовая численность населения КНР: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2005 г. — 1312 </w:t>
      </w:r>
      <w:proofErr w:type="spellStart"/>
      <w:proofErr w:type="gramStart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млн</w:t>
      </w:r>
      <w:proofErr w:type="spellEnd"/>
      <w:proofErr w:type="gramEnd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чел.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2010 г. — 1354 </w:t>
      </w:r>
      <w:proofErr w:type="spellStart"/>
      <w:proofErr w:type="gramStart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млн</w:t>
      </w:r>
      <w:proofErr w:type="spellEnd"/>
      <w:proofErr w:type="gramEnd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чел.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Коэффициент рождаемости в среднем за год составил в период 2005–2010 гг. 13,5‰, а коэффициент смертности — 7,0‰.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Задача 7.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Предприятие легкой промышленности произвело 15 тыс. </w:t>
      </w:r>
      <w:proofErr w:type="spellStart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электромиксеров</w:t>
      </w:r>
      <w:proofErr w:type="spellEnd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Третья часть этой продукции была реализована по цене 2 тыс. руб. за единицу. Остальные </w:t>
      </w:r>
      <w:proofErr w:type="spellStart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электромиксеры</w:t>
      </w:r>
      <w:proofErr w:type="spellEnd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находились на складе готовой продукции в течение нескольких месяцев, после чего были проданы по цене 2 тыс. 200 руб. за единицу. Определите величину холдинговой прибыли.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Задача 8.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Предприятие легкой промышленности произвело 3000 пар обуви по цене 100 евро за одну пару, из них 2000 пар были проданы в этом же отчетном периоде. Оставшаяся обувь была помещена на склад и продана в следующем году по цене 120 евро за единицу. Определите холдинговую прибыль предприятия.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Задача 9</w:t>
      </w:r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>Списочная численность работников на предприятии по изготовлению мобильных телефонов в течение апреля изменялась следующим образом: на 1 апреля по списку состояло 1204 рабочих, 8 апреля было принято 8 человек, 10 апреля уволено 5 человек, 14  апреля было принято 12 человек и уволено 3 человека, 22 апреля было уволено 4 человека, 27 апреля приняли 11 человек.</w:t>
      </w:r>
      <w:proofErr w:type="gramEnd"/>
      <w:r w:rsidRPr="00172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Определите среднесписочное число рабочих за апрель.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Задача 10.</w:t>
      </w: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7252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Определите</w:t>
      </w: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динамику средней часовой, средней дневной и среднемесячной выработки на одного рабочего, а также средней продолжительности рабочего дня и рабочего месяца по следующим данным по предприятию.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134"/>
        <w:gridCol w:w="1134"/>
        <w:gridCol w:w="1134"/>
      </w:tblGrid>
      <w:tr w:rsidR="00637DFF" w:rsidRPr="00172521" w:rsidTr="00C77EE0">
        <w:trPr>
          <w:cantSplit/>
        </w:trPr>
        <w:tc>
          <w:tcPr>
            <w:tcW w:w="5529" w:type="dxa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Показатели</w:t>
            </w:r>
          </w:p>
        </w:tc>
        <w:tc>
          <w:tcPr>
            <w:tcW w:w="1134" w:type="dxa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134" w:type="dxa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134" w:type="dxa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Индекс</w:t>
            </w:r>
          </w:p>
        </w:tc>
      </w:tr>
      <w:tr w:rsidR="00637DFF" w:rsidRPr="00172521" w:rsidTr="00C77EE0">
        <w:trPr>
          <w:cantSplit/>
        </w:trPr>
        <w:tc>
          <w:tcPr>
            <w:tcW w:w="5529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Средняя дневная выработка на одного рабочего, </w:t>
            </w:r>
            <w:proofErr w:type="gramStart"/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21,5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7DFF" w:rsidRPr="00172521" w:rsidTr="00C77EE0">
        <w:trPr>
          <w:cantSplit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Средняя продолжительность рабочего дня, час.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7DFF" w:rsidRPr="00172521" w:rsidTr="00C77EE0">
        <w:trPr>
          <w:cantSplit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Средняя продолжительность рабочего месяца, дней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7DFF" w:rsidRPr="00D3480F" w:rsidTr="00C77EE0">
        <w:trPr>
          <w:cantSplit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Средняя часовая выработка на одного рабочего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7DFF" w:rsidRPr="00D3480F" w:rsidTr="00C77EE0">
        <w:trPr>
          <w:cantSplit/>
        </w:trPr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Средняя месячная выработка на одного рабочего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37DFF" w:rsidRPr="00172521" w:rsidRDefault="00637DFF" w:rsidP="00637DF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Покажите взаимосвязь исчисленных показателей.</w:t>
      </w:r>
    </w:p>
    <w:p w:rsidR="00637DFF" w:rsidRPr="00172521" w:rsidRDefault="00637DFF" w:rsidP="00637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>Задача 11.</w:t>
      </w:r>
      <w:r w:rsidRPr="00172521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 xml:space="preserve"> </w:t>
      </w:r>
      <w:proofErr w:type="gramStart"/>
      <w:r w:rsidRPr="00172521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На текстильной фабрике в прядильном цехе производительность труда повысилась на 7,5 %, в ткацком цехе снизилась на 5 %, в отделочном цехе индекс производительности труда составил 102,5 %. В прядильном цехе отработано 15200 чел-дней, в ткацком –16700 чел-дней, в отделочном – 9100  чел-дней.</w:t>
      </w:r>
      <w:proofErr w:type="gramEnd"/>
    </w:p>
    <w:p w:rsidR="00637DFF" w:rsidRPr="00172521" w:rsidRDefault="00637DFF" w:rsidP="00637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ru-RU" w:eastAsia="ru-RU"/>
        </w:rPr>
        <w:t>Определите</w:t>
      </w:r>
      <w:r w:rsidRPr="00172521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 xml:space="preserve"> индекс производительности труда по фабрике в целом и поясните его экономический смысл.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Задача 12.</w:t>
      </w: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Имеются данные об объеме бытовых услуг населению по видам, млн. руб.:</w:t>
      </w:r>
    </w:p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2"/>
        <w:gridCol w:w="1417"/>
        <w:gridCol w:w="1474"/>
      </w:tblGrid>
      <w:tr w:rsidR="00637DFF" w:rsidRPr="00172521" w:rsidTr="00C77EE0">
        <w:trPr>
          <w:jc w:val="center"/>
        </w:trPr>
        <w:tc>
          <w:tcPr>
            <w:tcW w:w="6012" w:type="dxa"/>
            <w:tcBorders>
              <w:bottom w:val="single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услуг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Базисный год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Отчетный год</w:t>
            </w:r>
          </w:p>
        </w:tc>
      </w:tr>
      <w:tr w:rsidR="00637DFF" w:rsidRPr="00172521" w:rsidTr="00C77EE0">
        <w:trPr>
          <w:jc w:val="center"/>
        </w:trPr>
        <w:tc>
          <w:tcPr>
            <w:tcW w:w="6012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Ремонт и индивидуальный пошив обуви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</w:p>
        </w:tc>
        <w:tc>
          <w:tcPr>
            <w:tcW w:w="1474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483</w:t>
            </w:r>
          </w:p>
        </w:tc>
      </w:tr>
      <w:tr w:rsidR="00637DFF" w:rsidRPr="00172521" w:rsidTr="00C77EE0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Ремонт и индивидуальный пошив одежды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1504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3089</w:t>
            </w:r>
          </w:p>
        </w:tc>
      </w:tr>
      <w:tr w:rsidR="00637DFF" w:rsidRPr="00172521" w:rsidTr="00C77EE0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Ремонт бытовой, радиоэлектронной аппаратуры, бытовых машин и приборов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553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1618</w:t>
            </w:r>
          </w:p>
        </w:tc>
      </w:tr>
      <w:tr w:rsidR="00637DFF" w:rsidRPr="00172521" w:rsidTr="00C77EE0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Ремонт и изготовление мебели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385</w:t>
            </w:r>
          </w:p>
        </w:tc>
      </w:tr>
      <w:tr w:rsidR="00637DFF" w:rsidRPr="00172521" w:rsidTr="00C77EE0">
        <w:trPr>
          <w:jc w:val="center"/>
        </w:trPr>
        <w:tc>
          <w:tcPr>
            <w:tcW w:w="6012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прачечных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291</w:t>
            </w:r>
          </w:p>
        </w:tc>
        <w:tc>
          <w:tcPr>
            <w:tcW w:w="1474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658</w:t>
            </w:r>
          </w:p>
        </w:tc>
      </w:tr>
    </w:tbl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Кроме того, известно, что цены на бытовые услуги населению выросли в среднем в 2,2 раза.</w:t>
      </w:r>
    </w:p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Определите: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1.показатели общего объема бытовых услуг населению в фактических и сопоставимых ценах;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2.индекс физического объема бытовых услуг населению;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3.структуру бытовых услуг по видам.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Задача 13.</w:t>
      </w: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Имеются следующие данные о системе здравоохранения:</w:t>
      </w:r>
    </w:p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2"/>
        <w:gridCol w:w="1417"/>
        <w:gridCol w:w="1474"/>
      </w:tblGrid>
      <w:tr w:rsidR="00637DFF" w:rsidRPr="00172521" w:rsidTr="00C77EE0">
        <w:trPr>
          <w:jc w:val="center"/>
        </w:trPr>
        <w:tc>
          <w:tcPr>
            <w:tcW w:w="6012" w:type="dxa"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Базисный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Отчетный год</w:t>
            </w:r>
          </w:p>
        </w:tc>
      </w:tr>
      <w:tr w:rsidR="00637DFF" w:rsidRPr="00172521" w:rsidTr="00C77EE0">
        <w:trPr>
          <w:jc w:val="center"/>
        </w:trPr>
        <w:tc>
          <w:tcPr>
            <w:tcW w:w="6012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врачей, тыс. чел.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637</w:t>
            </w:r>
          </w:p>
        </w:tc>
        <w:tc>
          <w:tcPr>
            <w:tcW w:w="1474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630</w:t>
            </w:r>
          </w:p>
        </w:tc>
      </w:tr>
      <w:tr w:rsidR="00637DFF" w:rsidRPr="00172521" w:rsidTr="00C77EE0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среднего медицинского персонала, тыс. руб.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1709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1600</w:t>
            </w:r>
          </w:p>
        </w:tc>
      </w:tr>
      <w:tr w:rsidR="00637DFF" w:rsidRPr="00172521" w:rsidTr="00C77EE0">
        <w:trPr>
          <w:jc w:val="center"/>
        </w:trPr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больничных коек, тыс.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1940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1860</w:t>
            </w:r>
          </w:p>
        </w:tc>
      </w:tr>
      <w:tr w:rsidR="00637DFF" w:rsidRPr="00172521" w:rsidTr="00C77EE0">
        <w:trPr>
          <w:jc w:val="center"/>
        </w:trPr>
        <w:tc>
          <w:tcPr>
            <w:tcW w:w="6012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Среднегодовая численность населения, млн. чел.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1474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147</w:t>
            </w:r>
          </w:p>
        </w:tc>
      </w:tr>
    </w:tbl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Определите: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1.относительные показатели обеспеченности населения врачами, средним медицинским персоналом и больничными койками и их динамику;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2.показатели динамики (индексы) численности врачей, среднего медицинского персонала и числа больничных коек.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Задача 14.</w:t>
      </w: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Имеются данные выборочного обследования бюджетов домашних хозяйств за </w:t>
      </w:r>
      <w:r w:rsidRPr="0017252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172521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кварталы:</w:t>
      </w:r>
    </w:p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842"/>
        <w:gridCol w:w="1843"/>
      </w:tblGrid>
      <w:tr w:rsidR="00637DFF" w:rsidRPr="00D3480F" w:rsidTr="00C77EE0">
        <w:trPr>
          <w:cantSplit/>
        </w:trPr>
        <w:tc>
          <w:tcPr>
            <w:tcW w:w="5387" w:type="dxa"/>
            <w:vMerge w:val="restart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685" w:type="dxa"/>
            <w:gridSpan w:val="2"/>
          </w:tcPr>
          <w:p w:rsidR="00637DFF" w:rsidRPr="00172521" w:rsidRDefault="00637DFF" w:rsidP="00C7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Среднедушевые денежные доходы в месяц, руб.</w:t>
            </w:r>
          </w:p>
        </w:tc>
      </w:tr>
      <w:tr w:rsidR="00637DFF" w:rsidRPr="00172521" w:rsidTr="00C77EE0">
        <w:trPr>
          <w:cantSplit/>
        </w:trPr>
        <w:tc>
          <w:tcPr>
            <w:tcW w:w="5387" w:type="dxa"/>
            <w:vMerge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квартал</w:t>
            </w:r>
          </w:p>
        </w:tc>
      </w:tr>
      <w:tr w:rsidR="00637DFF" w:rsidRPr="00D3480F" w:rsidTr="00C77EE0">
        <w:tc>
          <w:tcPr>
            <w:tcW w:w="5387" w:type="dxa"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Домохозяйства по 10 %-м группам населения:</w:t>
            </w:r>
          </w:p>
        </w:tc>
        <w:tc>
          <w:tcPr>
            <w:tcW w:w="1842" w:type="dxa"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7DFF" w:rsidRPr="00172521" w:rsidTr="00C77EE0">
        <w:tc>
          <w:tcPr>
            <w:tcW w:w="5387" w:type="dxa"/>
            <w:tcBorders>
              <w:top w:val="nil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первая (с наименьшими денежными доходами)</w:t>
            </w:r>
          </w:p>
        </w:tc>
        <w:tc>
          <w:tcPr>
            <w:tcW w:w="1842" w:type="dxa"/>
            <w:tcBorders>
              <w:top w:val="nil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79,8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55,3</w:t>
            </w:r>
          </w:p>
        </w:tc>
      </w:tr>
      <w:tr w:rsidR="00637DFF" w:rsidRPr="00172521" w:rsidTr="00C77EE0">
        <w:tc>
          <w:tcPr>
            <w:tcW w:w="5387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десятая (с наибольшими денежными доходами)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977,4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1179,6</w:t>
            </w:r>
          </w:p>
        </w:tc>
      </w:tr>
    </w:tbl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Определите</w:t>
      </w: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коэффициенты фондов за каждый квартал.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Задача 15.</w:t>
      </w: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Имеются данные о продаже товаров населению одного из городов:</w:t>
      </w:r>
    </w:p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622"/>
        <w:gridCol w:w="2623"/>
        <w:gridCol w:w="1275"/>
      </w:tblGrid>
      <w:tr w:rsidR="00637DFF" w:rsidRPr="00172521" w:rsidTr="00C77EE0">
        <w:trPr>
          <w:cantSplit/>
        </w:trPr>
        <w:tc>
          <w:tcPr>
            <w:tcW w:w="2552" w:type="dxa"/>
            <w:vMerge w:val="restart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Товары</w:t>
            </w:r>
          </w:p>
        </w:tc>
        <w:tc>
          <w:tcPr>
            <w:tcW w:w="5245" w:type="dxa"/>
            <w:gridSpan w:val="2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Продано товаров в фактических ценах, млн. руб.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Индексы </w:t>
            </w: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цен</w:t>
            </w:r>
          </w:p>
        </w:tc>
      </w:tr>
      <w:tr w:rsidR="00637DFF" w:rsidRPr="00172521" w:rsidTr="00C77EE0">
        <w:trPr>
          <w:cantSplit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Базисный период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Отчетный период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7DFF" w:rsidRPr="00172521" w:rsidTr="00C77EE0"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Продовольственные</w:t>
            </w:r>
          </w:p>
        </w:tc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40,5</w:t>
            </w: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64,1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1,520</w:t>
            </w:r>
          </w:p>
        </w:tc>
      </w:tr>
      <w:tr w:rsidR="00637DFF" w:rsidRPr="00172521" w:rsidTr="00C77EE0"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Непродовольственные</w:t>
            </w:r>
          </w:p>
        </w:tc>
        <w:tc>
          <w:tcPr>
            <w:tcW w:w="2622" w:type="dxa"/>
            <w:tcBorders>
              <w:top w:val="dotted" w:sz="4" w:space="0" w:color="auto"/>
            </w:tcBorders>
            <w:vAlign w:val="center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37,2</w:t>
            </w:r>
          </w:p>
        </w:tc>
        <w:tc>
          <w:tcPr>
            <w:tcW w:w="2623" w:type="dxa"/>
            <w:tcBorders>
              <w:top w:val="dotted" w:sz="4" w:space="0" w:color="auto"/>
            </w:tcBorders>
            <w:vAlign w:val="center"/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52,8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1,476</w:t>
            </w:r>
          </w:p>
        </w:tc>
      </w:tr>
    </w:tbl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отчетный период численность населения данного района сократилась на 0,3 %.</w:t>
      </w:r>
    </w:p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Определите: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1.общий индекс потребления;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2.общий индекс цен;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3.индекс физического объема потребления;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4.индекс физического объема потребления на душу населения.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Задача 16. </w:t>
      </w: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Имеются данные о потреблении товаров и услуг домохозяйствами региона:</w:t>
      </w:r>
    </w:p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2353"/>
        <w:gridCol w:w="2466"/>
        <w:gridCol w:w="992"/>
      </w:tblGrid>
      <w:tr w:rsidR="00637DFF" w:rsidRPr="00172521" w:rsidTr="00C77EE0">
        <w:trPr>
          <w:cantSplit/>
        </w:trPr>
        <w:tc>
          <w:tcPr>
            <w:tcW w:w="3232" w:type="dxa"/>
            <w:vMerge w:val="restart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Группы</w:t>
            </w:r>
          </w:p>
        </w:tc>
        <w:tc>
          <w:tcPr>
            <w:tcW w:w="4819" w:type="dxa"/>
            <w:gridSpan w:val="2"/>
            <w:tcMar>
              <w:left w:w="0" w:type="dxa"/>
              <w:right w:w="0" w:type="dxa"/>
            </w:tcMar>
            <w:vAlign w:val="center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Стоимость потребленных товаров и услуг, тыс. руб.</w:t>
            </w:r>
          </w:p>
        </w:tc>
        <w:tc>
          <w:tcPr>
            <w:tcW w:w="992" w:type="dxa"/>
            <w:vMerge w:val="restart"/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Индексы цен</w:t>
            </w:r>
          </w:p>
        </w:tc>
      </w:tr>
      <w:tr w:rsidR="00637DFF" w:rsidRPr="00172521" w:rsidTr="00C77EE0">
        <w:trPr>
          <w:cantSplit/>
        </w:trPr>
        <w:tc>
          <w:tcPr>
            <w:tcW w:w="3232" w:type="dxa"/>
            <w:vMerge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3" w:type="dxa"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Базисный период</w:t>
            </w:r>
          </w:p>
        </w:tc>
        <w:tc>
          <w:tcPr>
            <w:tcW w:w="2466" w:type="dxa"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Отчетный период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7DFF" w:rsidRPr="00172521" w:rsidTr="00C77EE0">
        <w:trPr>
          <w:cantSplit/>
        </w:trPr>
        <w:tc>
          <w:tcPr>
            <w:tcW w:w="3232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Продовольственные товары</w:t>
            </w:r>
          </w:p>
        </w:tc>
        <w:tc>
          <w:tcPr>
            <w:tcW w:w="2353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2466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483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1,600</w:t>
            </w:r>
          </w:p>
        </w:tc>
      </w:tr>
      <w:tr w:rsidR="00637DFF" w:rsidRPr="00172521" w:rsidTr="00C77EE0">
        <w:trPr>
          <w:cantSplit/>
        </w:trPr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Непродовольственные товары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2466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1,700</w:t>
            </w:r>
          </w:p>
        </w:tc>
      </w:tr>
      <w:tr w:rsidR="00637DFF" w:rsidRPr="00172521" w:rsidTr="00C77EE0">
        <w:trPr>
          <w:cantSplit/>
        </w:trPr>
        <w:tc>
          <w:tcPr>
            <w:tcW w:w="3232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Платные услуги</w:t>
            </w:r>
          </w:p>
        </w:tc>
        <w:tc>
          <w:tcPr>
            <w:tcW w:w="2353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466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37DFF" w:rsidRPr="00172521" w:rsidRDefault="00637DFF" w:rsidP="00C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5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1,300</w:t>
            </w:r>
          </w:p>
        </w:tc>
      </w:tr>
    </w:tbl>
    <w:p w:rsidR="00637DFF" w:rsidRPr="00172521" w:rsidRDefault="00637DFF" w:rsidP="00637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Определите</w:t>
      </w:r>
      <w:r w:rsidRPr="001725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индекс физического объема потребления товаров и услуг домохозяйствами региона.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1725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«зачет» выставляется, если задачи решены полностью, решение обосновано, приводится интерпретация полученных результатов.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«незачет» выставляется, если решение неверно или отсутствует.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Составитель ________________________ В.М. </w:t>
      </w:r>
      <w:proofErr w:type="spellStart"/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Никогосян</w:t>
      </w:r>
      <w:proofErr w:type="spellEnd"/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637DFF" w:rsidRPr="00172521" w:rsidRDefault="00637DFF" w:rsidP="00637D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7DFF" w:rsidRPr="00172521" w:rsidRDefault="00637DFF" w:rsidP="00637D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</w:t>
      </w:r>
      <w:r w:rsidRPr="00172521">
        <w:rPr>
          <w:rFonts w:ascii="Times New Roman" w:eastAsia="Calibri" w:hAnsi="Times New Roman" w:cs="Times New Roman"/>
          <w:iCs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рефератов, докладов</w:t>
      </w: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172521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r w:rsidRPr="00172521">
        <w:rPr>
          <w:rFonts w:ascii="Times New Roman" w:eastAsia="Calibri" w:hAnsi="Times New Roman" w:cs="Times New Roman"/>
          <w:b/>
          <w:bCs/>
          <w:iCs/>
          <w:sz w:val="28"/>
          <w:szCs w:val="24"/>
          <w:lang w:val="ru-RU" w:eastAsia="ru-RU"/>
        </w:rPr>
        <w:t>«</w:t>
      </w:r>
      <w:r w:rsidRPr="00172521">
        <w:rPr>
          <w:rFonts w:ascii="Times New Roman" w:eastAsia="Calibri" w:hAnsi="Times New Roman" w:cs="Times New Roman"/>
          <w:sz w:val="28"/>
          <w:u w:val="single"/>
          <w:lang w:val="ru-RU"/>
        </w:rPr>
        <w:t>Социальная статистика»</w:t>
      </w:r>
      <w:r w:rsidRPr="0017252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Анализ современных проблем организации отечественной государственной статистики.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Анализ условий возникновения и развития социальной статистики.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Проблемы организации статистического наблюдения в России на современном этапе.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Проблемы качества и полноты информационного обеспечения пользователей различных видов экономической деятельности.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Проблемы гармонизации общероссийских и международных экономико-статистических классификаций.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Направления совершенствования Единой системы классификации и кодирования информации.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Демографическая политика РФ: необходимость существования и проблемы статистико-информационного обеспечения.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Сравнительный анализ показателей воспроизводства населения по данным переписей 1979, 1989 и 2002, 2010 гг.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Характеристика демографического и социально-экономического состава населения страны по данным переписей.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Характеристика этнического состава населения Северного Кавказа.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Анализ изменения возрастных показателей рождаемости и смертности в России.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Статистический анализ ожидаемой и фактической продолжительности жизни в России.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Сравнительный анализ показателей рождаемости, общей и младенческой смертности и средней продолжительности жизни в России и зарубежных странах.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Проблемы </w:t>
      </w:r>
      <w:proofErr w:type="spellStart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брачности</w:t>
      </w:r>
      <w:proofErr w:type="spellEnd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разводимости</w:t>
      </w:r>
      <w:proofErr w:type="spellEnd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России.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Проблемы организации социальной статистики.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Особенности воспроизводства населения Северного Кавказа.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Показатели занятости трудоспособного населения в России и за рубежом: сравнительный анализ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Статистическое изучение неформальной занятости в России.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Проблемы использования трудовых ресурсов Северного Кавказа: статистический анализ.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Статистическая оценка трудового потенциала Российской Федерации: региональный аспект 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Анализ факторов, влияющих на распределение доходов населения.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Анализ показателей статистики бедности в России и за рубежом.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Совершенствование системы показателей потребления населения.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Проблемы организации выборочного обследования бюджетов семей (домашних хозяйств).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Актуальные проблемы статистики социального обеспечения и социальной защиты населения.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Проблемы развития статистики рынка жилья.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Использование статистических методов анализа успеваемости в вузе.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Проблемы развития политической статистики в России.</w:t>
      </w:r>
    </w:p>
    <w:p w:rsidR="00637DFF" w:rsidRPr="00172521" w:rsidRDefault="00637DFF" w:rsidP="00637DFF">
      <w:pPr>
        <w:numPr>
          <w:ilvl w:val="0"/>
          <w:numId w:val="1"/>
        </w:numPr>
        <w:tabs>
          <w:tab w:val="left" w:pos="4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Совершенствование </w:t>
      </w:r>
      <w:proofErr w:type="gramStart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системы показателей оценки уровня жизни населения</w:t>
      </w:r>
      <w:proofErr w:type="gramEnd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  <w:r w:rsidRPr="001725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Методические рекомендации по написанию, требования к оформлению 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По дисциплине «Социально-экономическая статистика» при изучении тем и вопросов, определяемых преподавателем с учетом интересов студента, может </w:t>
      </w:r>
      <w:proofErr w:type="gramStart"/>
      <w:r w:rsidRPr="00172521">
        <w:rPr>
          <w:rFonts w:ascii="Times New Roman" w:eastAsia="Calibri" w:hAnsi="Times New Roman" w:cs="Calibri"/>
          <w:sz w:val="28"/>
          <w:szCs w:val="28"/>
          <w:lang w:val="ru-RU" w:eastAsia="ru-RU"/>
        </w:rPr>
        <w:t>выполнятся</w:t>
      </w:r>
      <w:proofErr w:type="gramEnd"/>
      <w:r w:rsidRPr="00172521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 рефератная работа.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Основная цель предлагаемой рефератной работы – развить у студентов навыки самостоятельного исследования. 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Calibri"/>
          <w:sz w:val="28"/>
          <w:szCs w:val="28"/>
          <w:lang w:val="ru-RU" w:eastAsia="ru-RU"/>
        </w:rPr>
        <w:t>Рефератная работа должна показать глубину усвоения студентами курса «Социально-экономическая статистика», умение применять статистические методы в анализе конкретных социально-экономических явлений и  процессов, знание основных методологических проблем статистической науки, а также способность обобщить и дать оценку различным предложениям и подходам к их решению, которые содержатся в экономической и статистической литературе.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Calibri"/>
          <w:sz w:val="28"/>
          <w:szCs w:val="28"/>
          <w:lang w:val="ru-RU" w:eastAsia="ru-RU"/>
        </w:rPr>
        <w:t>При  написании работы могут быть использованы различные монографии, которые посвящены вопросам методологии и практики статистического исследования, статьи в периодической печати и научных журналах (например, журнале «Вопросы статистики»).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Calibri"/>
          <w:sz w:val="28"/>
          <w:szCs w:val="28"/>
          <w:lang w:val="ru-RU" w:eastAsia="ru-RU"/>
        </w:rPr>
        <w:t>Каждый студент в соответствии со своими наклонностями и индивидуальными способностями может выбрать любую заинтересовавшую его тему из предлагаемого перечня рефератных работ. Студенты, имеющие склонность к углубленному изучению экономической теории, теории статистики, дисциплинам профессионального цикла могут выбрать тему, связанную с методологическими проблемами статистического исследования.</w:t>
      </w:r>
    </w:p>
    <w:p w:rsidR="00637DFF" w:rsidRPr="00ED656E" w:rsidRDefault="00637DFF" w:rsidP="00637DFF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Calibri"/>
          <w:sz w:val="28"/>
          <w:szCs w:val="28"/>
          <w:lang w:val="ru-RU" w:eastAsia="ru-RU"/>
        </w:rPr>
        <w:t>По согласованию с преподавателем студент может выбрать тему, не предусмотренную перечнем рефератных работ. При этом следует учесть, что предложенная тема должна быть актуальна в теоретическом и практическом отношении и обеспечена необходимой статистической информацией.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Критерии оценки: </w:t>
      </w:r>
      <w:r w:rsidRPr="001725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 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172521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«зачет» выставляется обучающемуся, если материал представлен в полном объеме,  использованы дополнительные источники литературы (5 и больше наименований), представлена презентация;</w:t>
      </w:r>
    </w:p>
    <w:p w:rsidR="00637DFF" w:rsidRPr="00ED656E" w:rsidRDefault="00637DFF" w:rsidP="00637DF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«незачет» выставляется обучающемуся, если материал представлен в объеме до 20%, не использованы дополнительные источники литературы, не представлена презентация.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Составитель ________________________ В.М. </w:t>
      </w:r>
      <w:proofErr w:type="spellStart"/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Никогосян</w:t>
      </w:r>
      <w:proofErr w:type="spellEnd"/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637DFF" w:rsidRPr="00172521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37DFF" w:rsidRPr="00ED656E" w:rsidRDefault="00637DFF" w:rsidP="00637DF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172521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637DFF" w:rsidRPr="00172521" w:rsidRDefault="00637DFF" w:rsidP="00637DFF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bookmarkStart w:id="4" w:name="_Toc480487764"/>
      <w:bookmarkStart w:id="5" w:name="_Toc518284799"/>
      <w:r w:rsidRPr="00172521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  <w:bookmarkEnd w:id="5"/>
    </w:p>
    <w:p w:rsidR="00637DFF" w:rsidRPr="00172521" w:rsidRDefault="00637DFF" w:rsidP="00637D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7DFF" w:rsidRPr="00172521" w:rsidRDefault="00637DFF" w:rsidP="00637D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37DFF" w:rsidRPr="00172521" w:rsidRDefault="00637DFF" w:rsidP="00637D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Текущий контроль </w:t>
      </w: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37DFF" w:rsidRPr="00172521" w:rsidRDefault="00637DFF" w:rsidP="00637DF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1725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Промежуточная аттестация</w:t>
      </w: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проводится в форме зачета. </w:t>
      </w:r>
    </w:p>
    <w:p w:rsidR="00637DFF" w:rsidRPr="00172521" w:rsidRDefault="00637DFF" w:rsidP="00637D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проводится по расписанию зачетной сессии в письменном виде.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37DFF" w:rsidRDefault="00637DFF" w:rsidP="00637DFF">
      <w:pPr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Calibri" w:eastAsia="Calibri" w:hAnsi="Calibri" w:cs="Times New Roman"/>
          <w:sz w:val="24"/>
          <w:szCs w:val="24"/>
          <w:lang w:val="ru-RU" w:eastAsia="ru-RU"/>
        </w:rPr>
        <w:br w:type="page"/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701710" cy="768667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1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FF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37DFF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37DFF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37DFF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37DFF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37DFF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37DFF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37DFF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37DFF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37DFF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37DFF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lastRenderedPageBreak/>
        <w:t xml:space="preserve">Методические  указания  по  освоению  дисциплины  «Социальная статистика»  адресованы  студентам  всех форм обучения.  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Учебным планом по направлению подготовки 01.03.02 «Прикладная математика и информатика» предусмотрены следующие виды занятий: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 лекции;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 практические занятия.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ходе лекционных занятий рассматриваются:</w:t>
      </w:r>
    </w:p>
    <w:p w:rsidR="00637DFF" w:rsidRPr="00172521" w:rsidRDefault="00637DFF" w:rsidP="00637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proofErr w:type="gramStart"/>
      <w:r w:rsidRPr="0017252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Теоретические</w:t>
      </w:r>
      <w:r w:rsidRPr="00172521"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eastAsia="ru-RU"/>
        </w:rPr>
        <w:t xml:space="preserve"> и методологические основы социальной статистики</w:t>
      </w: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, а именно: </w:t>
      </w: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предмет и метод социальной статистики; объекты социальной статистики; задачи социальной статистики; практическое использование данных социальной статистики;</w:t>
      </w: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 xml:space="preserve"> особенности наблюдения социальных явлений; виды стати</w:t>
      </w: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softHyphen/>
        <w:t xml:space="preserve">стических величин, используемые в социальной статистике; </w:t>
      </w:r>
      <w:proofErr w:type="spellStart"/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>шкали</w:t>
      </w: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softHyphen/>
        <w:t>рование</w:t>
      </w:r>
      <w:proofErr w:type="spellEnd"/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 xml:space="preserve"> социальной информации; использование непараметри</w:t>
      </w:r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softHyphen/>
        <w:t>ческих критериев проверки статистических гипотез для анализа социальных данных; методы оценки структурных различий;</w:t>
      </w:r>
      <w:proofErr w:type="gramEnd"/>
      <w:r w:rsidRPr="00172521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 xml:space="preserve"> показатели тесноты связи между качественными признаками.</w:t>
      </w:r>
    </w:p>
    <w:p w:rsidR="00637DFF" w:rsidRPr="00172521" w:rsidRDefault="00637DFF" w:rsidP="00637DF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Pr="0017252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Статистика демографических факторов социальной сферы</w:t>
      </w: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а именно: 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объекты наблюдения и источники информации о населении; текущий учет населения; группировки населения и система показателей; методы изучения динамики состава населения; статистика трудового коллектива;</w:t>
      </w: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семья в системе общественных отношений; семья и домохозяйство как элементы структуры населения; типология семей и домохозяйств; система показателей и прогнозирование структуры домохозяйств;</w:t>
      </w:r>
      <w:proofErr w:type="gramEnd"/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социально-экономическое значение стати</w:t>
      </w: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стического изучения социального обеспечения; статистика пенсионного обеспечения; статистика инвалидности; статистика социальных услуг; социальная поддержка семьи; характеристика жилищных условий; показатели обслуживания и финансирования жилищного фонда; статистика развития бытового и транспортного обслуживания населения, услуг связи; оценка населением жилищных условий и социальной инфраструктуры; рынок жилья.</w:t>
      </w:r>
    </w:p>
    <w:p w:rsidR="00637DFF" w:rsidRPr="00172521" w:rsidRDefault="00637DFF" w:rsidP="00637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 </w:t>
      </w:r>
      <w:r w:rsidRPr="0017252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Статистическая характеристика социальной сферы</w:t>
      </w: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а именно: </w:t>
      </w:r>
      <w:proofErr w:type="gramStart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Понятие «уровень жизни населения», его составляющие; социальные нормативы и потребности; задачи изучения уровня жизни; системы показателей; общая оценка уровня жизни; показатели развития человеческого потенциала; источники данных о доходах и расходах населения; задачи статистики при изучении доходов и расходов населения; концепция доходов Дж. </w:t>
      </w:r>
      <w:proofErr w:type="spellStart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Хикса</w:t>
      </w:r>
      <w:proofErr w:type="spellEnd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; система </w:t>
      </w:r>
      <w:proofErr w:type="spellStart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макропоказателей</w:t>
      </w:r>
      <w:proofErr w:type="spellEnd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характеризующая доходы в СНС; Состав доходов;</w:t>
      </w:r>
      <w:proofErr w:type="gramEnd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баланс денежных доходов и расходов населения; формирование выборочной сети при обследовании бюджетов домашних хозяйств; программа наблюдения и основные показатели доходов и расходов населения по выборке домашних хозяйств; изучение дифференциации доходов; методы измерения и система показателей уровня и распространения бедности; индексация доходов; </w:t>
      </w:r>
      <w:proofErr w:type="spellStart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межстрановые</w:t>
      </w:r>
      <w:proofErr w:type="spellEnd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сопоставления доходов населения на базе паритетов покупательной способности валют;</w:t>
      </w:r>
      <w:proofErr w:type="gramEnd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модели распределения населения по среднедушевому денежному доходу; потребление населения и его законодательное регулирование; сертификация и стандартизация потребительских товаров; система административно-правового механизма защиты интересов потребителей; система показателей потребления; фонд потребления населением основных продуктов питания; о</w:t>
      </w:r>
      <w:r w:rsidRPr="00172521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бъем и структура потребления товаров и услуг, его дифференциация и эластичность; п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роблемы формирования, обработки и анализа результатов выборочного обследования бюджетов домашних хозяйств;</w:t>
      </w:r>
      <w:proofErr w:type="gramEnd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изучение 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потребления на базе выборки бюджетов домашних хозяйств; показатели обеспеченности населения товарами и услугами; методы изучения дифференциации потребления; прожиточный минимум и потребительский бюджет; динамика потребления населения и потребительских цен.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4"/>
          <w:lang w:val="ru-RU" w:eastAsia="ru-RU"/>
        </w:rPr>
        <w:t xml:space="preserve">Также в ходе лекционных занятий даются рекомендации для самостоятельной работы и подготовке к практическим занятиям. </w:t>
      </w:r>
      <w:r w:rsidRPr="001725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Их цель - обратить внимание на общую схему построения соответствующего раздела курса, подчеркнуть важнейшие факты. На этих занятиях могут быть разобраны более подробно отдельные вопросы курса, которые недостаточно освещены в рекомендованных пособиях.</w:t>
      </w:r>
    </w:p>
    <w:p w:rsidR="00637DFF" w:rsidRPr="00172521" w:rsidRDefault="00637DFF" w:rsidP="0063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отбора  и обоснования методов проведения статистического исследования, адекватных поставленным задачам и информационным ресурсам; </w:t>
      </w: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 статистического</w:t>
      </w: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анализа макро- и микроэкономической динамики с учетом внешних и внутренних факторов соци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ально-экономического развития; </w:t>
      </w: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оценивани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</w:t>
      </w: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качества и полноты информационного  обеспечения приоритетных направлений общественного развития с учетом территориального разреза;</w:t>
      </w:r>
      <w:proofErr w:type="gramEnd"/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</w:t>
      </w: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информационного обеспечения мониторингов важнейших </w:t>
      </w:r>
      <w:r w:rsidRPr="001725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аспектов общественного развития; </w:t>
      </w:r>
      <w:r w:rsidRPr="00172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инструментальных приемами и методами статистического исследования социально-экономических процессов всех сфер жизнедеятельности в стране, регионах,  в странах мирового сообщества, как пространственном, так и во временном аспектах.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изучить рекомендованную учебную литературу;  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изучить конспекты лекций;  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</w:t>
      </w:r>
    </w:p>
    <w:p w:rsidR="00637DFF" w:rsidRPr="00172521" w:rsidRDefault="00637DFF" w:rsidP="00637DF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172521">
        <w:rPr>
          <w:rFonts w:ascii="Times New Roman" w:eastAsia="Calibri" w:hAnsi="Times New Roman" w:cs="Calibri"/>
          <w:sz w:val="28"/>
          <w:szCs w:val="24"/>
          <w:lang w:val="ru-RU" w:eastAsia="ru-RU"/>
        </w:rPr>
        <w:t xml:space="preserve">Основная цель предлагаемой рефератной работы – развить у </w:t>
      </w:r>
      <w:proofErr w:type="gramStart"/>
      <w:r w:rsidRPr="00172521">
        <w:rPr>
          <w:rFonts w:ascii="Times New Roman" w:eastAsia="Calibri" w:hAnsi="Times New Roman" w:cs="Calibri"/>
          <w:sz w:val="28"/>
          <w:szCs w:val="24"/>
          <w:lang w:val="ru-RU" w:eastAsia="ru-RU"/>
        </w:rPr>
        <w:t>обучающихся</w:t>
      </w:r>
      <w:proofErr w:type="gramEnd"/>
      <w:r w:rsidRPr="00172521">
        <w:rPr>
          <w:rFonts w:ascii="Times New Roman" w:eastAsia="Calibri" w:hAnsi="Times New Roman" w:cs="Calibri"/>
          <w:sz w:val="28"/>
          <w:szCs w:val="24"/>
          <w:lang w:val="ru-RU" w:eastAsia="ru-RU"/>
        </w:rPr>
        <w:t xml:space="preserve"> навыки самостоятельного исследования. </w:t>
      </w:r>
    </w:p>
    <w:p w:rsidR="00637DFF" w:rsidRPr="00172521" w:rsidRDefault="00637DFF" w:rsidP="00637DF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172521">
        <w:rPr>
          <w:rFonts w:ascii="Times New Roman" w:eastAsia="Calibri" w:hAnsi="Times New Roman" w:cs="Calibri"/>
          <w:sz w:val="28"/>
          <w:szCs w:val="24"/>
          <w:lang w:val="ru-RU" w:eastAsia="ru-RU"/>
        </w:rPr>
        <w:t>Рефератная работа должна показать глубину усвоения студентами курса «</w:t>
      </w:r>
      <w:r w:rsidRPr="00172521">
        <w:rPr>
          <w:rFonts w:ascii="Times New Roman" w:eastAsia="Times New Roman" w:hAnsi="Times New Roman" w:cs="Times New Roman"/>
          <w:bCs/>
          <w:sz w:val="28"/>
          <w:szCs w:val="23"/>
          <w:lang w:val="ru-RU" w:eastAsia="ru-RU"/>
        </w:rPr>
        <w:t>Социальная статистика</w:t>
      </w:r>
      <w:r w:rsidRPr="00172521">
        <w:rPr>
          <w:rFonts w:ascii="Times New Roman" w:eastAsia="Calibri" w:hAnsi="Times New Roman" w:cs="Calibri"/>
          <w:sz w:val="28"/>
          <w:szCs w:val="24"/>
          <w:lang w:val="ru-RU" w:eastAsia="ru-RU"/>
        </w:rPr>
        <w:t>», умение применять статистические методы в анализе конкретных социально-экономических явлений и  процессов, знание основных методологических проблем статистической науки, а также способность обобщить и дать оценку различным предложениям и подходам к их решению, которые содержатся в экономической и статистической литературе.</w:t>
      </w:r>
    </w:p>
    <w:p w:rsidR="00637DFF" w:rsidRPr="00172521" w:rsidRDefault="00637DFF" w:rsidP="00637DF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172521">
        <w:rPr>
          <w:rFonts w:ascii="Times New Roman" w:eastAsia="Calibri" w:hAnsi="Times New Roman" w:cs="Calibri"/>
          <w:sz w:val="28"/>
          <w:szCs w:val="24"/>
          <w:lang w:val="ru-RU" w:eastAsia="ru-RU"/>
        </w:rPr>
        <w:t>При  написании работы могут быть использованы различные монографии, которые посвящены вопросам методологии и практики статистического исследования, статьи в периодической печати и научных журналах (например, журнале «Вопросы статистики»).</w:t>
      </w:r>
    </w:p>
    <w:p w:rsidR="00637DFF" w:rsidRPr="00172521" w:rsidRDefault="00637DFF" w:rsidP="00637DF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172521">
        <w:rPr>
          <w:rFonts w:ascii="Times New Roman" w:eastAsia="Calibri" w:hAnsi="Times New Roman" w:cs="Calibri"/>
          <w:sz w:val="28"/>
          <w:szCs w:val="24"/>
          <w:lang w:val="ru-RU" w:eastAsia="ru-RU"/>
        </w:rPr>
        <w:t>Каждый студент в соответствии со своими наклонностями и индивидуальными способностями может выбрать любую заинтересовавшую его тему из предлагаемого перечня рефератных работ. Студенты, имеющие склонность к углубленному изучению экономической теории, теории статистики, дисциплинам профессионального цикла могут выбрать тему, связанную с методологическими проблемами статистического исследования.</w:t>
      </w:r>
    </w:p>
    <w:p w:rsidR="00637DFF" w:rsidRPr="00172521" w:rsidRDefault="00637DFF" w:rsidP="00637DF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172521">
        <w:rPr>
          <w:rFonts w:ascii="Times New Roman" w:eastAsia="Calibri" w:hAnsi="Times New Roman" w:cs="Calibri"/>
          <w:sz w:val="28"/>
          <w:szCs w:val="24"/>
          <w:lang w:val="ru-RU" w:eastAsia="ru-RU"/>
        </w:rPr>
        <w:lastRenderedPageBreak/>
        <w:t>По согласованию с преподавателем студент может выбрать тему, не предусмотренную перечнем рефератных работ. При этом следует учесть, что предложенная тема должна быть актуальна в теоретическом и практическом отношении и обеспечена необходимой статистической информацией.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занятий.  </w:t>
      </w:r>
    </w:p>
    <w:p w:rsidR="00637DFF" w:rsidRPr="00172521" w:rsidRDefault="00637DFF" w:rsidP="00637D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223" w:history="1">
        <w:r w:rsidRPr="00172521">
          <w:rPr>
            <w:rFonts w:ascii="Times New Roman" w:eastAsia="Calibri" w:hAnsi="Times New Roman" w:cs="Times New Roman"/>
            <w:bCs/>
            <w:sz w:val="28"/>
            <w:u w:val="single"/>
            <w:lang w:val="ru-RU" w:eastAsia="ru-RU"/>
          </w:rPr>
          <w:t>http://library.rsue.ru/</w:t>
        </w:r>
      </w:hyperlink>
      <w:r w:rsidRPr="001725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803FB4" w:rsidRPr="00C65687" w:rsidRDefault="00803FB4">
      <w:pPr>
        <w:rPr>
          <w:lang w:val="ru-RU"/>
        </w:rPr>
      </w:pPr>
    </w:p>
    <w:sectPr w:rsidR="00803FB4" w:rsidRPr="00C65687" w:rsidSect="00F84B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393"/>
    <w:multiLevelType w:val="hybridMultilevel"/>
    <w:tmpl w:val="4F02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22D"/>
    <w:multiLevelType w:val="hybridMultilevel"/>
    <w:tmpl w:val="4962C5FA"/>
    <w:lvl w:ilvl="0" w:tplc="F3467C2A">
      <w:start w:val="1"/>
      <w:numFmt w:val="decimal"/>
      <w:lvlText w:val="%1."/>
      <w:lvlJc w:val="left"/>
      <w:pPr>
        <w:tabs>
          <w:tab w:val="num" w:pos="170"/>
        </w:tabs>
        <w:ind w:left="397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BA352B"/>
    <w:multiLevelType w:val="hybridMultilevel"/>
    <w:tmpl w:val="F0E0868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44D65"/>
    <w:multiLevelType w:val="singleLevel"/>
    <w:tmpl w:val="F99671D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21" w:hanging="301"/>
      </w:pPr>
      <w:rPr>
        <w:rFonts w:hint="default"/>
      </w:rPr>
    </w:lvl>
  </w:abstractNum>
  <w:abstractNum w:abstractNumId="4">
    <w:nsid w:val="7207387D"/>
    <w:multiLevelType w:val="hybridMultilevel"/>
    <w:tmpl w:val="CAE2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6F43"/>
    <w:rsid w:val="00637DFF"/>
    <w:rsid w:val="00803FB4"/>
    <w:rsid w:val="009433F5"/>
    <w:rsid w:val="00954680"/>
    <w:rsid w:val="00C65687"/>
    <w:rsid w:val="00D31453"/>
    <w:rsid w:val="00E209E2"/>
    <w:rsid w:val="00F8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42"/>
  </w:style>
  <w:style w:type="paragraph" w:styleId="1">
    <w:name w:val="heading 1"/>
    <w:basedOn w:val="a"/>
    <w:next w:val="a"/>
    <w:link w:val="10"/>
    <w:qFormat/>
    <w:rsid w:val="00637DFF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637DFF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637DFF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DFF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637DFF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637DFF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637DFF"/>
  </w:style>
  <w:style w:type="paragraph" w:customStyle="1" w:styleId="Default">
    <w:name w:val="Default"/>
    <w:rsid w:val="00637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rsid w:val="00637DF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DF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7DF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637DFF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637DF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637D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637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637DFF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  <w:style w:type="character" w:customStyle="1" w:styleId="141">
    <w:name w:val="Стиль Маркерованый + 14 пт Полож Знак Знак"/>
    <w:link w:val="140"/>
    <w:locked/>
    <w:rsid w:val="00637DFF"/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  <w:style w:type="paragraph" w:customStyle="1" w:styleId="15">
    <w:name w:val="Заголовок оглавления1"/>
    <w:basedOn w:val="1"/>
    <w:next w:val="a"/>
    <w:semiHidden/>
    <w:rsid w:val="00637DFF"/>
    <w:pPr>
      <w:spacing w:line="276" w:lineRule="auto"/>
      <w:outlineLvl w:val="9"/>
    </w:pPr>
  </w:style>
  <w:style w:type="paragraph" w:styleId="21">
    <w:name w:val="toc 2"/>
    <w:basedOn w:val="a"/>
    <w:next w:val="a"/>
    <w:autoRedefine/>
    <w:rsid w:val="00637DFF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6">
    <w:name w:val="toc 1"/>
    <w:basedOn w:val="a"/>
    <w:next w:val="a"/>
    <w:autoRedefine/>
    <w:uiPriority w:val="39"/>
    <w:rsid w:val="00637DFF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637DF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637DFF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semiHidden/>
    <w:rsid w:val="00637DFF"/>
    <w:rPr>
      <w:rFonts w:ascii="Tahoma" w:eastAsia="Calibri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semiHidden/>
    <w:rsid w:val="00637DF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637DFF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page number"/>
    <w:rsid w:val="00637DFF"/>
    <w:rPr>
      <w:rFonts w:ascii="Times New Roman" w:hAnsi="Times New Roman"/>
      <w:sz w:val="28"/>
    </w:rPr>
  </w:style>
  <w:style w:type="paragraph" w:styleId="ac">
    <w:name w:val="footnote text"/>
    <w:basedOn w:val="a"/>
    <w:link w:val="ad"/>
    <w:semiHidden/>
    <w:rsid w:val="00637D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semiHidden/>
    <w:rsid w:val="00637DFF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e">
    <w:name w:val="footnote reference"/>
    <w:rsid w:val="00637DFF"/>
    <w:rPr>
      <w:vertAlign w:val="superscript"/>
    </w:rPr>
  </w:style>
  <w:style w:type="paragraph" w:customStyle="1" w:styleId="22">
    <w:name w:val="Стиль2"/>
    <w:basedOn w:val="a9"/>
    <w:rsid w:val="00637DFF"/>
    <w:pPr>
      <w:spacing w:after="0"/>
      <w:ind w:firstLine="720"/>
      <w:jc w:val="both"/>
    </w:pPr>
    <w:rPr>
      <w:rFonts w:eastAsia="Times New Roman"/>
      <w:szCs w:val="20"/>
    </w:rPr>
  </w:style>
  <w:style w:type="paragraph" w:customStyle="1" w:styleId="3">
    <w:name w:val="Стиль3"/>
    <w:basedOn w:val="a9"/>
    <w:rsid w:val="00637DFF"/>
    <w:pPr>
      <w:numPr>
        <w:numId w:val="2"/>
      </w:numPr>
      <w:spacing w:after="0"/>
    </w:pPr>
    <w:rPr>
      <w:rFonts w:eastAsia="Times New Roman"/>
      <w:szCs w:val="20"/>
    </w:rPr>
  </w:style>
  <w:style w:type="paragraph" w:styleId="30">
    <w:name w:val="Body Text 3"/>
    <w:basedOn w:val="a"/>
    <w:link w:val="31"/>
    <w:rsid w:val="00637DF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3 Знак"/>
    <w:basedOn w:val="a0"/>
    <w:link w:val="30"/>
    <w:rsid w:val="00637DFF"/>
    <w:rPr>
      <w:rFonts w:ascii="Times New Roman" w:eastAsia="Calibri" w:hAnsi="Times New Roman" w:cs="Times New Roman"/>
      <w:sz w:val="16"/>
      <w:szCs w:val="16"/>
      <w:lang w:val="ru-RU" w:eastAsia="ru-RU"/>
    </w:rPr>
  </w:style>
  <w:style w:type="numbering" w:customStyle="1" w:styleId="23">
    <w:name w:val="Нет списка2"/>
    <w:next w:val="a2"/>
    <w:uiPriority w:val="99"/>
    <w:semiHidden/>
    <w:unhideWhenUsed/>
    <w:rsid w:val="00637DFF"/>
  </w:style>
  <w:style w:type="table" w:customStyle="1" w:styleId="17">
    <w:name w:val="Сетка таблицы1"/>
    <w:basedOn w:val="a1"/>
    <w:next w:val="a3"/>
    <w:rsid w:val="0063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7.bin"/><Relationship Id="rId205" Type="http://schemas.openxmlformats.org/officeDocument/2006/relationships/image" Target="media/image97.wmf"/><Relationship Id="rId226" Type="http://schemas.microsoft.com/office/2007/relationships/stylesWithEffects" Target="stylesWithEffects.xml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5.bin"/><Relationship Id="rId5" Type="http://schemas.openxmlformats.org/officeDocument/2006/relationships/image" Target="media/image1.png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104.wmf"/><Relationship Id="rId211" Type="http://schemas.openxmlformats.org/officeDocument/2006/relationships/image" Target="media/image100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oleObject" Target="embeddings/oleObject89.bin"/><Relationship Id="rId192" Type="http://schemas.openxmlformats.org/officeDocument/2006/relationships/oleObject" Target="embeddings/oleObject98.bin"/><Relationship Id="rId197" Type="http://schemas.openxmlformats.org/officeDocument/2006/relationships/image" Target="media/image93.wmf"/><Relationship Id="rId206" Type="http://schemas.openxmlformats.org/officeDocument/2006/relationships/oleObject" Target="embeddings/oleObject105.bin"/><Relationship Id="rId201" Type="http://schemas.openxmlformats.org/officeDocument/2006/relationships/image" Target="media/image95.wmf"/><Relationship Id="rId222" Type="http://schemas.openxmlformats.org/officeDocument/2006/relationships/image" Target="media/image107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59" Type="http://schemas.openxmlformats.org/officeDocument/2006/relationships/image" Target="media/image29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9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5.bin"/><Relationship Id="rId21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oleObject" Target="embeddings/oleObject108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image" Target="media/image22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101.bin"/><Relationship Id="rId172" Type="http://schemas.openxmlformats.org/officeDocument/2006/relationships/image" Target="media/image82.wmf"/><Relationship Id="rId193" Type="http://schemas.openxmlformats.org/officeDocument/2006/relationships/image" Target="media/image91.wmf"/><Relationship Id="rId202" Type="http://schemas.openxmlformats.org/officeDocument/2006/relationships/oleObject" Target="embeddings/oleObject103.bin"/><Relationship Id="rId207" Type="http://schemas.openxmlformats.org/officeDocument/2006/relationships/image" Target="media/image98.wmf"/><Relationship Id="rId223" Type="http://schemas.openxmlformats.org/officeDocument/2006/relationships/hyperlink" Target="http://library.rsue.ru/" TargetMode="External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7" Type="http://schemas.openxmlformats.org/officeDocument/2006/relationships/image" Target="media/image3.png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3.bin"/><Relationship Id="rId213" Type="http://schemas.openxmlformats.org/officeDocument/2006/relationships/image" Target="media/image101.wmf"/><Relationship Id="rId218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9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6.bin"/><Relationship Id="rId19" Type="http://schemas.openxmlformats.org/officeDocument/2006/relationships/oleObject" Target="embeddings/oleObject6.bin"/><Relationship Id="rId224" Type="http://schemas.openxmlformats.org/officeDocument/2006/relationships/fontTable" Target="fontTable.xml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3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image" Target="media/image85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104.bin"/><Relationship Id="rId220" Type="http://schemas.openxmlformats.org/officeDocument/2006/relationships/image" Target="media/image106.wmf"/><Relationship Id="rId225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8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7.bin"/><Relationship Id="rId215" Type="http://schemas.openxmlformats.org/officeDocument/2006/relationships/image" Target="media/image103.wmf"/><Relationship Id="rId26" Type="http://schemas.openxmlformats.org/officeDocument/2006/relationships/image" Target="media/image13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8.wmf"/><Relationship Id="rId221" Type="http://schemas.openxmlformats.org/officeDocument/2006/relationships/oleObject" Target="embeddings/oleObject111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13234</Words>
  <Characters>104750</Characters>
  <Application>Microsoft Office Word</Application>
  <DocSecurity>0</DocSecurity>
  <Lines>872</Lines>
  <Paragraphs>235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2018-2019_oz01_03_02_1_plx_Социальная статистика</dc:title>
  <dc:creator>FastReport.NET</dc:creator>
  <cp:lastModifiedBy>123</cp:lastModifiedBy>
  <cp:revision>6</cp:revision>
  <dcterms:created xsi:type="dcterms:W3CDTF">2018-06-25T05:12:00Z</dcterms:created>
  <dcterms:modified xsi:type="dcterms:W3CDTF">2018-08-13T20:50:00Z</dcterms:modified>
</cp:coreProperties>
</file>