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3A" w:rsidRDefault="00E5283A" w:rsidP="00E528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ТРУДОВ 2017-2022 ГГ.</w:t>
      </w:r>
    </w:p>
    <w:p w:rsidR="00E5283A" w:rsidRDefault="00E5283A" w:rsidP="00E528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Холодов Олег Андреевич</w:t>
      </w:r>
    </w:p>
    <w:p w:rsidR="00E5283A" w:rsidRPr="0004096F" w:rsidRDefault="00E5283A" w:rsidP="00E528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5283A" w:rsidRPr="00EF2945" w:rsidRDefault="00E5283A" w:rsidP="00E52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29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Статьи в рецензируемых научных изданиях, рекомендованных ВАК Министерства образования и науки Российской Федерации</w:t>
      </w:r>
    </w:p>
    <w:p w:rsidR="00E5283A" w:rsidRPr="0085099E" w:rsidRDefault="00E5283A" w:rsidP="00E5283A">
      <w:pPr>
        <w:pStyle w:val="a3"/>
        <w:numPr>
          <w:ilvl w:val="0"/>
          <w:numId w:val="1"/>
        </w:numPr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99E">
        <w:rPr>
          <w:rFonts w:ascii="Times New Roman" w:hAnsi="Times New Roman"/>
          <w:sz w:val="28"/>
          <w:szCs w:val="28"/>
        </w:rPr>
        <w:t xml:space="preserve">Холодов, О.А. Методика </w:t>
      </w:r>
      <w:proofErr w:type="gramStart"/>
      <w:r w:rsidRPr="0085099E">
        <w:rPr>
          <w:rFonts w:ascii="Times New Roman" w:hAnsi="Times New Roman"/>
          <w:sz w:val="28"/>
          <w:szCs w:val="28"/>
        </w:rPr>
        <w:t>определения потенциала роста экономической эффективности сельскохозяйственных предприятий различных форм хозяйствования</w:t>
      </w:r>
      <w:proofErr w:type="gramEnd"/>
      <w:r w:rsidRPr="0085099E">
        <w:rPr>
          <w:rFonts w:ascii="Times New Roman" w:hAnsi="Times New Roman"/>
          <w:sz w:val="28"/>
          <w:szCs w:val="28"/>
        </w:rPr>
        <w:t xml:space="preserve"> / О.А. Холодов // </w:t>
      </w:r>
      <w:hyperlink r:id="rId6" w:history="1">
        <w:proofErr w:type="spellStart"/>
        <w:r w:rsidRPr="008509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Beneficium</w:t>
        </w:r>
        <w:proofErr w:type="spellEnd"/>
      </w:hyperlink>
      <w:r w:rsidRPr="0085099E">
        <w:rPr>
          <w:rFonts w:ascii="Times New Roman" w:hAnsi="Times New Roman" w:cs="Times New Roman"/>
          <w:sz w:val="28"/>
          <w:szCs w:val="28"/>
        </w:rPr>
        <w:t xml:space="preserve">. 2021. </w:t>
      </w:r>
      <w:hyperlink r:id="rId7" w:history="1">
        <w:r w:rsidRPr="008509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 3 (40)</w:t>
        </w:r>
      </w:hyperlink>
      <w:r w:rsidRPr="0085099E">
        <w:rPr>
          <w:rFonts w:ascii="Times New Roman" w:hAnsi="Times New Roman" w:cs="Times New Roman"/>
          <w:sz w:val="28"/>
          <w:szCs w:val="28"/>
        </w:rPr>
        <w:t xml:space="preserve">. С. 69-75. </w:t>
      </w:r>
    </w:p>
    <w:p w:rsidR="00E5283A" w:rsidRPr="0085099E" w:rsidRDefault="00E5283A" w:rsidP="00E5283A">
      <w:pPr>
        <w:pStyle w:val="a3"/>
        <w:numPr>
          <w:ilvl w:val="0"/>
          <w:numId w:val="1"/>
        </w:numPr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09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Kholodov, O. A. </w:t>
      </w:r>
      <w:r w:rsidRPr="0085099E">
        <w:rPr>
          <w:rFonts w:ascii="Times New Roman" w:hAnsi="Times New Roman"/>
          <w:sz w:val="28"/>
          <w:szCs w:val="28"/>
          <w:lang w:val="en-US"/>
        </w:rPr>
        <w:t xml:space="preserve">Econometric ridge regression models of risk-sensitive sunflower yield / M. I. </w:t>
      </w:r>
      <w:proofErr w:type="spellStart"/>
      <w:r w:rsidRPr="0085099E">
        <w:rPr>
          <w:rFonts w:ascii="Times New Roman" w:hAnsi="Times New Roman"/>
          <w:sz w:val="28"/>
          <w:szCs w:val="28"/>
          <w:lang w:val="en-US"/>
        </w:rPr>
        <w:t>Slozhenkina</w:t>
      </w:r>
      <w:proofErr w:type="spellEnd"/>
      <w:r w:rsidRPr="0085099E">
        <w:rPr>
          <w:rFonts w:ascii="Times New Roman" w:hAnsi="Times New Roman"/>
          <w:sz w:val="28"/>
          <w:szCs w:val="28"/>
          <w:lang w:val="en-US"/>
        </w:rPr>
        <w:t xml:space="preserve">, I. Gorlov, D. A. Mosolova [et al.] // </w:t>
      </w:r>
      <w:proofErr w:type="spellStart"/>
      <w:r w:rsidRPr="0085099E">
        <w:rPr>
          <w:rFonts w:ascii="Times New Roman" w:hAnsi="Times New Roman"/>
          <w:sz w:val="28"/>
          <w:szCs w:val="28"/>
          <w:lang w:val="en-US"/>
        </w:rPr>
        <w:t>Arquivo</w:t>
      </w:r>
      <w:proofErr w:type="spellEnd"/>
      <w:r w:rsidRPr="008509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5099E">
        <w:rPr>
          <w:rFonts w:ascii="Times New Roman" w:hAnsi="Times New Roman"/>
          <w:sz w:val="28"/>
          <w:szCs w:val="28"/>
          <w:lang w:val="en-US"/>
        </w:rPr>
        <w:t>Brasileiro</w:t>
      </w:r>
      <w:proofErr w:type="spellEnd"/>
      <w:r w:rsidRPr="0085099E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85099E">
        <w:rPr>
          <w:rFonts w:ascii="Times New Roman" w:hAnsi="Times New Roman"/>
          <w:sz w:val="28"/>
          <w:szCs w:val="28"/>
          <w:lang w:val="en-US"/>
        </w:rPr>
        <w:t>Medicina</w:t>
      </w:r>
      <w:proofErr w:type="spellEnd"/>
      <w:r w:rsidRPr="008509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5099E">
        <w:rPr>
          <w:rFonts w:ascii="Times New Roman" w:hAnsi="Times New Roman"/>
          <w:sz w:val="28"/>
          <w:szCs w:val="28"/>
          <w:lang w:val="en-US"/>
        </w:rPr>
        <w:t>Veterinaria</w:t>
      </w:r>
      <w:proofErr w:type="spellEnd"/>
      <w:r w:rsidRPr="0085099E">
        <w:rPr>
          <w:rFonts w:ascii="Times New Roman" w:hAnsi="Times New Roman"/>
          <w:sz w:val="28"/>
          <w:szCs w:val="28"/>
          <w:lang w:val="en-US"/>
        </w:rPr>
        <w:t xml:space="preserve"> e </w:t>
      </w:r>
      <w:proofErr w:type="spellStart"/>
      <w:r w:rsidRPr="0085099E">
        <w:rPr>
          <w:rFonts w:ascii="Times New Roman" w:hAnsi="Times New Roman"/>
          <w:sz w:val="28"/>
          <w:szCs w:val="28"/>
          <w:lang w:val="en-US"/>
        </w:rPr>
        <w:t>Zootecnia</w:t>
      </w:r>
      <w:proofErr w:type="spellEnd"/>
      <w:r w:rsidRPr="0085099E">
        <w:rPr>
          <w:rFonts w:ascii="Times New Roman" w:hAnsi="Times New Roman"/>
          <w:sz w:val="28"/>
          <w:szCs w:val="28"/>
          <w:lang w:val="en-US"/>
        </w:rPr>
        <w:t>. – 2021. – Vol. 73. – No 5. – P. 1159-1170. – DOI 10.1590/1678-4162-12367. (Scopus</w:t>
      </w:r>
      <w:r w:rsidRPr="0085099E">
        <w:rPr>
          <w:rFonts w:ascii="Times New Roman" w:hAnsi="Times New Roman"/>
          <w:sz w:val="28"/>
          <w:szCs w:val="28"/>
        </w:rPr>
        <w:t>)</w:t>
      </w:r>
    </w:p>
    <w:p w:rsidR="00E5283A" w:rsidRPr="0085099E" w:rsidRDefault="00E5283A" w:rsidP="00E5283A">
      <w:pPr>
        <w:pStyle w:val="a3"/>
        <w:numPr>
          <w:ilvl w:val="0"/>
          <w:numId w:val="1"/>
        </w:numPr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99E">
        <w:rPr>
          <w:rFonts w:ascii="Times New Roman" w:hAnsi="Times New Roman"/>
          <w:sz w:val="28"/>
          <w:szCs w:val="28"/>
        </w:rPr>
        <w:t xml:space="preserve">Холодов, О.А. Перспективы развития отечественной отрасли молочного животноводства: прогнозы и тренды / М.А Холодова, О.А. Холодов // Вестник БФУ им И. Канта. − 2020. − № 1. – </w:t>
      </w:r>
      <w:r w:rsidRPr="0085099E">
        <w:rPr>
          <w:rFonts w:ascii="Times New Roman" w:hAnsi="Times New Roman"/>
          <w:sz w:val="28"/>
          <w:szCs w:val="28"/>
          <w:lang w:val="en-US"/>
        </w:rPr>
        <w:t>C</w:t>
      </w:r>
      <w:r w:rsidRPr="0085099E">
        <w:rPr>
          <w:rFonts w:ascii="Times New Roman" w:hAnsi="Times New Roman"/>
          <w:sz w:val="28"/>
          <w:szCs w:val="28"/>
        </w:rPr>
        <w:t xml:space="preserve">. 30-42. </w:t>
      </w:r>
    </w:p>
    <w:p w:rsidR="00E5283A" w:rsidRPr="0085099E" w:rsidRDefault="00E5283A" w:rsidP="00E5283A">
      <w:pPr>
        <w:pStyle w:val="a3"/>
        <w:numPr>
          <w:ilvl w:val="0"/>
          <w:numId w:val="1"/>
        </w:numPr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99E">
        <w:rPr>
          <w:rFonts w:ascii="Times New Roman" w:hAnsi="Times New Roman"/>
          <w:iCs/>
          <w:sz w:val="28"/>
          <w:szCs w:val="28"/>
        </w:rPr>
        <w:t>Холодов, О.А.</w:t>
      </w:r>
      <w:r w:rsidRPr="0085099E">
        <w:rPr>
          <w:rFonts w:ascii="Times New Roman" w:hAnsi="Times New Roman"/>
          <w:sz w:val="28"/>
          <w:szCs w:val="28"/>
        </w:rPr>
        <w:t xml:space="preserve"> Прогнозное развитие кооперативных производственно-экономических отношений сельскохозяйственных товаропроизводителей с перерабатывающими предприятиями /</w:t>
      </w:r>
      <w:r w:rsidRPr="0085099E">
        <w:rPr>
          <w:rFonts w:ascii="Times New Roman" w:hAnsi="Times New Roman"/>
          <w:iCs/>
          <w:sz w:val="28"/>
          <w:szCs w:val="28"/>
        </w:rPr>
        <w:t xml:space="preserve"> О.А. Холодов // </w:t>
      </w:r>
      <w:hyperlink r:id="rId8" w:history="1">
        <w:r w:rsidRPr="0085099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Фундаментальные и прикладные исследования кооперативного сектора экономики</w:t>
        </w:r>
      </w:hyperlink>
      <w:r w:rsidRPr="0085099E">
        <w:rPr>
          <w:rFonts w:ascii="Times New Roman" w:hAnsi="Times New Roman"/>
          <w:sz w:val="28"/>
          <w:szCs w:val="28"/>
        </w:rPr>
        <w:t xml:space="preserve">. − 2020. − </w:t>
      </w:r>
      <w:hyperlink r:id="rId9" w:history="1">
        <w:r w:rsidRPr="0085099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№ </w:t>
        </w:r>
      </w:hyperlink>
      <w:r w:rsidRPr="0085099E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1</w:t>
      </w:r>
      <w:r w:rsidRPr="0085099E">
        <w:rPr>
          <w:rFonts w:ascii="Times New Roman" w:hAnsi="Times New Roman"/>
          <w:sz w:val="28"/>
          <w:szCs w:val="28"/>
        </w:rPr>
        <w:t xml:space="preserve">. – С. 127-137. </w:t>
      </w:r>
    </w:p>
    <w:p w:rsidR="00E5283A" w:rsidRPr="0085099E" w:rsidRDefault="00E5283A" w:rsidP="00E5283A">
      <w:pPr>
        <w:pStyle w:val="a3"/>
        <w:numPr>
          <w:ilvl w:val="0"/>
          <w:numId w:val="1"/>
        </w:numPr>
        <w:tabs>
          <w:tab w:val="left" w:pos="0"/>
        </w:tabs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99E">
        <w:rPr>
          <w:rFonts w:ascii="Times New Roman" w:hAnsi="Times New Roman"/>
          <w:sz w:val="28"/>
          <w:szCs w:val="28"/>
        </w:rPr>
        <w:t>Холодов, О.А. Развитие сельского хозяйства в современных условиях российской экономики / О.А. Холодов, М.А Холодова // Вестник ПГТУ. − 2019. –№ 3. − С. 32−45.</w:t>
      </w:r>
    </w:p>
    <w:p w:rsidR="00E5283A" w:rsidRPr="0085099E" w:rsidRDefault="00E5283A" w:rsidP="00E5283A">
      <w:pPr>
        <w:pStyle w:val="a3"/>
        <w:numPr>
          <w:ilvl w:val="0"/>
          <w:numId w:val="1"/>
        </w:numPr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99E">
        <w:rPr>
          <w:rFonts w:ascii="Times New Roman" w:hAnsi="Times New Roman"/>
          <w:sz w:val="28"/>
          <w:szCs w:val="28"/>
        </w:rPr>
        <w:t>Холодов, О.А. Активизация мотивационного механизма в системе внутрихозяйственных отношений сельскохозяйственных предприятий / Л.Н. Усенко, О.А. Холодов // Учет и статистика. − 2019. − № 4 −  С. 82− 90.</w:t>
      </w:r>
    </w:p>
    <w:p w:rsidR="00E5283A" w:rsidRPr="0085099E" w:rsidRDefault="00E5283A" w:rsidP="00E5283A">
      <w:pPr>
        <w:pStyle w:val="a3"/>
        <w:numPr>
          <w:ilvl w:val="0"/>
          <w:numId w:val="1"/>
        </w:numPr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99E">
        <w:rPr>
          <w:rFonts w:ascii="Times New Roman" w:hAnsi="Times New Roman"/>
          <w:sz w:val="28"/>
          <w:szCs w:val="28"/>
        </w:rPr>
        <w:t>Холодов, О.А. Экономическая эффективность внутрихозяйственных отношений различных организационно-правовых форм аграрного сектора / О.А. Холодов // Вестник аграрной науки. − 2019. − № 4. – С. 145−154.</w:t>
      </w:r>
    </w:p>
    <w:p w:rsidR="00E5283A" w:rsidRPr="0085099E" w:rsidRDefault="00E5283A" w:rsidP="00E528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99E">
        <w:rPr>
          <w:rFonts w:ascii="Times New Roman" w:hAnsi="Times New Roman"/>
          <w:sz w:val="28"/>
          <w:szCs w:val="28"/>
        </w:rPr>
        <w:t>Холодов, О.А. Факторы межотраслевой активности сельского хозяйства в вопросе технического обеспечения / О.А. Холодов // Вектор науки Тольяттинского государственного университета. Серия: Экономика и управление. − 2019. − № 4. − С. 55−61.</w:t>
      </w:r>
    </w:p>
    <w:p w:rsidR="00E5283A" w:rsidRPr="0085099E" w:rsidRDefault="00E5283A" w:rsidP="00E528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99E">
        <w:rPr>
          <w:rFonts w:ascii="Times New Roman" w:hAnsi="Times New Roman"/>
          <w:sz w:val="28"/>
          <w:szCs w:val="28"/>
        </w:rPr>
        <w:t>Холодов, О.А. Комплексный мониторинг использования земель сельскохозяйственного назначения в современный период</w:t>
      </w:r>
      <w:r w:rsidRPr="0085099E">
        <w:rPr>
          <w:rFonts w:ascii="Times New Roman" w:hAnsi="Times New Roman"/>
          <w:b/>
          <w:sz w:val="28"/>
          <w:szCs w:val="28"/>
        </w:rPr>
        <w:t xml:space="preserve"> /</w:t>
      </w:r>
      <w:r w:rsidRPr="0085099E">
        <w:rPr>
          <w:rFonts w:ascii="Times New Roman" w:hAnsi="Times New Roman"/>
          <w:sz w:val="28"/>
          <w:szCs w:val="28"/>
        </w:rPr>
        <w:t xml:space="preserve"> О.А. Холодов // Вестник Волгоградского государственного университета. Серия 3. Экономика. Экология. – 2019. – Том 21. − № 3. − С. 107−119.</w:t>
      </w:r>
    </w:p>
    <w:p w:rsidR="00E5283A" w:rsidRPr="0085099E" w:rsidRDefault="00E5283A" w:rsidP="00E528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99E">
        <w:rPr>
          <w:rFonts w:ascii="Times New Roman" w:hAnsi="Times New Roman"/>
          <w:sz w:val="28"/>
          <w:szCs w:val="28"/>
        </w:rPr>
        <w:t>Холодов, О.А. Развитие отрасли животноводства в рамках продовольственной безопасности / Холодова М.А., О.А. Холодов // Инновации в АПК: проблемы и перспективы. − 2019. − № 2 (22). − С. 136−146.</w:t>
      </w:r>
    </w:p>
    <w:p w:rsidR="00E5283A" w:rsidRPr="0085099E" w:rsidRDefault="00E5283A" w:rsidP="00E5283A">
      <w:pPr>
        <w:pStyle w:val="a3"/>
        <w:numPr>
          <w:ilvl w:val="0"/>
          <w:numId w:val="1"/>
        </w:numPr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99E">
        <w:rPr>
          <w:rFonts w:ascii="Times New Roman" w:hAnsi="Times New Roman"/>
          <w:iCs/>
          <w:sz w:val="28"/>
          <w:szCs w:val="28"/>
        </w:rPr>
        <w:lastRenderedPageBreak/>
        <w:t xml:space="preserve">Холодов, О.А. </w:t>
      </w:r>
      <w:r w:rsidRPr="0085099E">
        <w:rPr>
          <w:rFonts w:ascii="Times New Roman" w:hAnsi="Times New Roman"/>
          <w:bCs/>
          <w:sz w:val="28"/>
          <w:szCs w:val="28"/>
        </w:rPr>
        <w:t>Перспективы развития агропромышленного производства России: прогнозы и тренды /</w:t>
      </w:r>
      <w:r w:rsidRPr="0085099E">
        <w:rPr>
          <w:rFonts w:ascii="Times New Roman" w:hAnsi="Times New Roman"/>
          <w:iCs/>
          <w:sz w:val="28"/>
          <w:szCs w:val="28"/>
        </w:rPr>
        <w:t xml:space="preserve"> М.А. Холодова, О.А. Холодов </w:t>
      </w:r>
      <w:r w:rsidRPr="0085099E">
        <w:rPr>
          <w:rFonts w:ascii="Times New Roman" w:hAnsi="Times New Roman"/>
          <w:bCs/>
          <w:sz w:val="28"/>
          <w:szCs w:val="28"/>
        </w:rPr>
        <w:t xml:space="preserve">// </w:t>
      </w:r>
      <w:r w:rsidRPr="0085099E">
        <w:rPr>
          <w:rFonts w:ascii="Times New Roman" w:hAnsi="Times New Roman"/>
          <w:sz w:val="28"/>
          <w:szCs w:val="28"/>
        </w:rPr>
        <w:t>Научное обозрение: теория и практика. − 2019. − Т. 9. − № 4 (60). − С. 465−481.</w:t>
      </w:r>
    </w:p>
    <w:p w:rsidR="00E5283A" w:rsidRPr="0085099E" w:rsidRDefault="00E5283A" w:rsidP="00E5283A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85099E">
        <w:rPr>
          <w:rFonts w:ascii="Times New Roman" w:hAnsi="Times New Roman"/>
          <w:iCs/>
          <w:sz w:val="28"/>
          <w:szCs w:val="28"/>
        </w:rPr>
        <w:t xml:space="preserve">Холодов, О.А. </w:t>
      </w:r>
      <w:hyperlink r:id="rId10" w:history="1">
        <w:r w:rsidRPr="0085099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Развитие производственно-экономических отношений в АПК через систему кооперации</w:t>
        </w:r>
      </w:hyperlink>
      <w:r w:rsidRPr="0085099E">
        <w:rPr>
          <w:rFonts w:ascii="Times New Roman" w:hAnsi="Times New Roman"/>
          <w:sz w:val="28"/>
          <w:szCs w:val="28"/>
        </w:rPr>
        <w:t xml:space="preserve"> /</w:t>
      </w:r>
      <w:r w:rsidRPr="0085099E">
        <w:rPr>
          <w:rFonts w:ascii="Times New Roman" w:hAnsi="Times New Roman"/>
          <w:iCs/>
          <w:sz w:val="28"/>
          <w:szCs w:val="28"/>
        </w:rPr>
        <w:t xml:space="preserve"> О.А. Холодов // </w:t>
      </w:r>
      <w:hyperlink r:id="rId11" w:history="1">
        <w:r w:rsidRPr="0085099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Фундаментальные и прикладные исследования кооперативного сектора экономики</w:t>
        </w:r>
      </w:hyperlink>
      <w:r w:rsidRPr="0085099E">
        <w:rPr>
          <w:rFonts w:ascii="Times New Roman" w:hAnsi="Times New Roman"/>
          <w:sz w:val="28"/>
          <w:szCs w:val="28"/>
        </w:rPr>
        <w:t xml:space="preserve">. − 2019. − </w:t>
      </w:r>
      <w:hyperlink r:id="rId12" w:history="1">
        <w:r w:rsidRPr="0085099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№ 4</w:t>
        </w:r>
      </w:hyperlink>
      <w:r w:rsidRPr="0085099E">
        <w:rPr>
          <w:rFonts w:ascii="Times New Roman" w:hAnsi="Times New Roman"/>
          <w:sz w:val="28"/>
          <w:szCs w:val="28"/>
        </w:rPr>
        <w:t>. − С. 75−83.</w:t>
      </w:r>
    </w:p>
    <w:p w:rsidR="00E5283A" w:rsidRPr="0085099E" w:rsidRDefault="00E5283A" w:rsidP="00E5283A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85099E">
        <w:rPr>
          <w:rFonts w:ascii="Times New Roman" w:hAnsi="Times New Roman"/>
          <w:sz w:val="28"/>
          <w:szCs w:val="28"/>
        </w:rPr>
        <w:t xml:space="preserve">Холодов, О.А. Эффективность и потенциал развития организационно-правовых форм в сельском хозяйстве </w:t>
      </w:r>
      <w:r w:rsidRPr="0085099E">
        <w:rPr>
          <w:rFonts w:ascii="Times New Roman" w:hAnsi="Times New Roman"/>
          <w:bCs/>
          <w:sz w:val="28"/>
          <w:szCs w:val="28"/>
        </w:rPr>
        <w:t>/</w:t>
      </w:r>
      <w:r w:rsidRPr="0085099E">
        <w:rPr>
          <w:rFonts w:ascii="Times New Roman" w:hAnsi="Times New Roman"/>
          <w:sz w:val="28"/>
          <w:szCs w:val="28"/>
        </w:rPr>
        <w:t xml:space="preserve"> О.А. Холодов </w:t>
      </w:r>
      <w:r w:rsidRPr="0085099E">
        <w:rPr>
          <w:rFonts w:ascii="Times New Roman" w:hAnsi="Times New Roman"/>
          <w:bCs/>
          <w:sz w:val="28"/>
          <w:szCs w:val="28"/>
        </w:rPr>
        <w:t xml:space="preserve">// </w:t>
      </w:r>
      <w:r w:rsidRPr="0085099E">
        <w:rPr>
          <w:rFonts w:ascii="Times New Roman" w:hAnsi="Times New Roman"/>
          <w:sz w:val="28"/>
          <w:szCs w:val="28"/>
        </w:rPr>
        <w:t>Аграрный вестник Урала. – 2019. − № 10 (189). – С. 93−102.</w:t>
      </w:r>
    </w:p>
    <w:p w:rsidR="00E5283A" w:rsidRPr="0085099E" w:rsidRDefault="00E5283A" w:rsidP="00E5283A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85099E">
        <w:rPr>
          <w:rFonts w:ascii="Times New Roman" w:hAnsi="Times New Roman"/>
          <w:sz w:val="28"/>
          <w:szCs w:val="28"/>
        </w:rPr>
        <w:t>Холодов, О.А.</w:t>
      </w:r>
      <w:r w:rsidRPr="0085099E">
        <w:rPr>
          <w:rFonts w:ascii="Times New Roman" w:hAnsi="Times New Roman"/>
          <w:iCs/>
          <w:sz w:val="28"/>
          <w:szCs w:val="28"/>
        </w:rPr>
        <w:t xml:space="preserve"> Г</w:t>
      </w:r>
      <w:r w:rsidRPr="0085099E">
        <w:rPr>
          <w:rFonts w:ascii="Times New Roman" w:hAnsi="Times New Roman"/>
          <w:bCs/>
          <w:sz w:val="28"/>
          <w:szCs w:val="28"/>
        </w:rPr>
        <w:t>осударственное регулирование производственно-экономических отношений в условиях цифровой экономики /</w:t>
      </w:r>
      <w:r w:rsidRPr="0085099E">
        <w:rPr>
          <w:rFonts w:ascii="Times New Roman" w:hAnsi="Times New Roman"/>
          <w:sz w:val="28"/>
          <w:szCs w:val="28"/>
        </w:rPr>
        <w:t xml:space="preserve"> О.А. Холодов </w:t>
      </w:r>
      <w:r w:rsidRPr="0085099E">
        <w:rPr>
          <w:rFonts w:ascii="Times New Roman" w:hAnsi="Times New Roman"/>
          <w:bCs/>
          <w:sz w:val="28"/>
          <w:szCs w:val="28"/>
        </w:rPr>
        <w:t xml:space="preserve">// </w:t>
      </w:r>
      <w:r w:rsidRPr="0085099E">
        <w:rPr>
          <w:rFonts w:ascii="Times New Roman" w:hAnsi="Times New Roman"/>
          <w:sz w:val="28"/>
          <w:szCs w:val="28"/>
        </w:rPr>
        <w:t>Аграрный вестник Урала. – 2019. − № 5 (184). − С. 90−95.</w:t>
      </w:r>
    </w:p>
    <w:p w:rsidR="00E5283A" w:rsidRPr="0085099E" w:rsidRDefault="00E5283A" w:rsidP="00E5283A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85099E">
        <w:rPr>
          <w:rFonts w:ascii="Times New Roman" w:hAnsi="Times New Roman"/>
          <w:iCs/>
          <w:sz w:val="28"/>
          <w:szCs w:val="28"/>
        </w:rPr>
        <w:t xml:space="preserve">Холодов, О.А. </w:t>
      </w:r>
      <w:r w:rsidRPr="0085099E">
        <w:rPr>
          <w:rFonts w:ascii="Times New Roman" w:hAnsi="Times New Roman"/>
          <w:sz w:val="28"/>
          <w:szCs w:val="28"/>
        </w:rPr>
        <w:t>Цифровая трансформация сельского хозяйства / Л.Н. Усенко, О.А. Холодов // Учет и статистика. − 2019. − № 1 (53). − С. 87−102.</w:t>
      </w:r>
    </w:p>
    <w:p w:rsidR="00E5283A" w:rsidRPr="0085099E" w:rsidRDefault="00E5283A" w:rsidP="00E5283A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85099E">
        <w:rPr>
          <w:rFonts w:ascii="Times New Roman" w:hAnsi="Times New Roman"/>
          <w:iCs/>
          <w:sz w:val="28"/>
          <w:szCs w:val="28"/>
        </w:rPr>
        <w:t xml:space="preserve">Холодов, О.А. </w:t>
      </w:r>
      <w:r w:rsidRPr="0085099E">
        <w:rPr>
          <w:rFonts w:ascii="Times New Roman" w:hAnsi="Times New Roman"/>
          <w:sz w:val="28"/>
          <w:szCs w:val="28"/>
        </w:rPr>
        <w:t>Современное состояние внутрихозяйственных экономических отношений в сельскохозяйственном производстве / Л.Н. Усенко, О.А. Холодов // Экономика сельскохозяйственных и перерабатывающих предприятий. − 2019. − № 8. − С. 46−50.</w:t>
      </w:r>
    </w:p>
    <w:p w:rsidR="00E5283A" w:rsidRPr="0085099E" w:rsidRDefault="00E5283A" w:rsidP="00E5283A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85099E">
        <w:rPr>
          <w:rFonts w:ascii="Times New Roman" w:hAnsi="Times New Roman"/>
          <w:iCs/>
          <w:sz w:val="28"/>
          <w:szCs w:val="28"/>
        </w:rPr>
        <w:t xml:space="preserve">Холодов, О.А. </w:t>
      </w:r>
      <w:r w:rsidRPr="0085099E">
        <w:rPr>
          <w:rFonts w:ascii="Times New Roman" w:hAnsi="Times New Roman"/>
          <w:sz w:val="28"/>
          <w:szCs w:val="28"/>
        </w:rPr>
        <w:t>Государственный мониторинг экономических отношений в условиях цифровой экономики / Л.Н. Усенко, О.А. Холодов, // Экономика сельского хозяйства России. − 2019. − № 4. − С. 19−24.</w:t>
      </w:r>
    </w:p>
    <w:p w:rsidR="00E5283A" w:rsidRPr="0085099E" w:rsidRDefault="00E5283A" w:rsidP="00E5283A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85099E">
        <w:rPr>
          <w:rFonts w:ascii="Times New Roman" w:hAnsi="Times New Roman"/>
          <w:sz w:val="28"/>
          <w:szCs w:val="28"/>
        </w:rPr>
        <w:t xml:space="preserve">Холодов, О.А. </w:t>
      </w:r>
      <w:hyperlink r:id="rId13" w:history="1">
        <w:r w:rsidRPr="0085099E">
          <w:rPr>
            <w:rFonts w:ascii="Times New Roman" w:hAnsi="Times New Roman"/>
            <w:bCs/>
            <w:sz w:val="28"/>
            <w:szCs w:val="28"/>
          </w:rPr>
          <w:t>Государственное стимулирование технического обеспечения сельского хозяйства в системе межотраслевых экономических отношений</w:t>
        </w:r>
      </w:hyperlink>
      <w:r w:rsidRPr="0085099E">
        <w:rPr>
          <w:rFonts w:ascii="Times New Roman" w:hAnsi="Times New Roman"/>
          <w:sz w:val="28"/>
          <w:szCs w:val="28"/>
        </w:rPr>
        <w:t xml:space="preserve"> / </w:t>
      </w:r>
      <w:r w:rsidRPr="0085099E">
        <w:rPr>
          <w:rFonts w:ascii="Times New Roman" w:hAnsi="Times New Roman"/>
          <w:iCs/>
          <w:sz w:val="28"/>
          <w:szCs w:val="28"/>
        </w:rPr>
        <w:t xml:space="preserve">В.В. Кузнецов, Л.Н. Усенко, О.А. Холодов // </w:t>
      </w:r>
      <w:hyperlink r:id="rId14" w:history="1">
        <w:r w:rsidRPr="0085099E">
          <w:rPr>
            <w:rFonts w:ascii="Times New Roman" w:hAnsi="Times New Roman"/>
            <w:sz w:val="28"/>
            <w:szCs w:val="28"/>
          </w:rPr>
          <w:t>АПК: Экономика, управление</w:t>
        </w:r>
      </w:hyperlink>
      <w:r w:rsidRPr="0085099E">
        <w:rPr>
          <w:rFonts w:ascii="Times New Roman" w:hAnsi="Times New Roman"/>
          <w:sz w:val="28"/>
          <w:szCs w:val="28"/>
        </w:rPr>
        <w:t xml:space="preserve">. − 2019. − </w:t>
      </w:r>
      <w:hyperlink r:id="rId15" w:history="1">
        <w:r w:rsidRPr="0085099E">
          <w:rPr>
            <w:rFonts w:ascii="Times New Roman" w:hAnsi="Times New Roman"/>
            <w:sz w:val="28"/>
            <w:szCs w:val="28"/>
          </w:rPr>
          <w:t>№ 9</w:t>
        </w:r>
      </w:hyperlink>
      <w:r w:rsidRPr="0085099E">
        <w:rPr>
          <w:rFonts w:ascii="Times New Roman" w:hAnsi="Times New Roman"/>
          <w:sz w:val="28"/>
          <w:szCs w:val="28"/>
        </w:rPr>
        <w:t>. − С. 4−14.</w:t>
      </w:r>
    </w:p>
    <w:p w:rsidR="00E5283A" w:rsidRDefault="00E5283A" w:rsidP="00E5283A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85099E">
        <w:rPr>
          <w:rFonts w:ascii="Times New Roman" w:hAnsi="Times New Roman"/>
          <w:sz w:val="28"/>
          <w:szCs w:val="28"/>
        </w:rPr>
        <w:t>Холодов, О.А. Производственно-экономические параметры развития агропромышленного комплекса: региональный аспект / О.А. Холодов, М.А. Холодова // Вектор науки Тольяттинского государственного университета. − Серия: Экономика и управление. − 2018. − № 4 (35). − С. 44−49.</w:t>
      </w:r>
    </w:p>
    <w:p w:rsidR="00E5283A" w:rsidRPr="00EF2945" w:rsidRDefault="00E5283A" w:rsidP="00E5283A">
      <w:pPr>
        <w:pStyle w:val="a3"/>
        <w:spacing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EF2945">
        <w:rPr>
          <w:rFonts w:ascii="Times New Roman" w:hAnsi="Times New Roman"/>
          <w:i/>
          <w:sz w:val="28"/>
          <w:szCs w:val="28"/>
        </w:rPr>
        <w:t>Монографии</w:t>
      </w:r>
    </w:p>
    <w:p w:rsidR="00E5283A" w:rsidRPr="0085099E" w:rsidRDefault="00E5283A" w:rsidP="00E5283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99E">
        <w:rPr>
          <w:rFonts w:ascii="Times New Roman" w:hAnsi="Times New Roman"/>
          <w:sz w:val="28"/>
          <w:szCs w:val="28"/>
        </w:rPr>
        <w:t xml:space="preserve">Холодов, О.А. </w:t>
      </w:r>
      <w:r w:rsidRPr="0085099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Производственно-экономические отношения в сельском хозяйстве</w:t>
      </w:r>
      <w:r w:rsidRPr="0085099E">
        <w:rPr>
          <w:rFonts w:ascii="Times New Roman" w:hAnsi="Times New Roman"/>
          <w:sz w:val="28"/>
          <w:szCs w:val="28"/>
        </w:rPr>
        <w:t>: монография / О.А. Холодов. – Ростов н</w:t>
      </w:r>
      <w:proofErr w:type="gramStart"/>
      <w:r w:rsidRPr="0085099E">
        <w:rPr>
          <w:rFonts w:ascii="Times New Roman" w:hAnsi="Times New Roman"/>
          <w:sz w:val="28"/>
          <w:szCs w:val="28"/>
        </w:rPr>
        <w:t>/Д</w:t>
      </w:r>
      <w:proofErr w:type="gramEnd"/>
      <w:r w:rsidRPr="0085099E">
        <w:rPr>
          <w:rFonts w:ascii="Times New Roman" w:hAnsi="Times New Roman"/>
          <w:sz w:val="28"/>
          <w:szCs w:val="28"/>
        </w:rPr>
        <w:t>:</w:t>
      </w:r>
      <w:r w:rsidRPr="0085099E">
        <w:rPr>
          <w:rFonts w:ascii="Times New Roman" w:hAnsi="Times New Roman"/>
          <w:sz w:val="28"/>
          <w:szCs w:val="28"/>
        </w:rPr>
        <w:br/>
        <w:t xml:space="preserve">Издательско-полиграфический комплекс РГЭУ (РИНХ), 2019. − 280 с. (17,5 </w:t>
      </w:r>
      <w:proofErr w:type="spellStart"/>
      <w:r w:rsidRPr="0085099E">
        <w:rPr>
          <w:rFonts w:ascii="Times New Roman" w:hAnsi="Times New Roman"/>
          <w:sz w:val="28"/>
          <w:szCs w:val="28"/>
        </w:rPr>
        <w:t>п.л</w:t>
      </w:r>
      <w:proofErr w:type="spellEnd"/>
      <w:r w:rsidRPr="0085099E">
        <w:rPr>
          <w:rFonts w:ascii="Times New Roman" w:hAnsi="Times New Roman"/>
          <w:sz w:val="28"/>
          <w:szCs w:val="28"/>
        </w:rPr>
        <w:t>.).</w:t>
      </w:r>
    </w:p>
    <w:p w:rsidR="00E5283A" w:rsidRPr="00EF2945" w:rsidRDefault="00E5283A" w:rsidP="00E52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29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Статьи в научных сборниках, материалах конференций и прочие публикации</w:t>
      </w:r>
    </w:p>
    <w:p w:rsidR="00E5283A" w:rsidRPr="0085099E" w:rsidRDefault="00E5283A" w:rsidP="00E5283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09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Kholodov, O. A. Budget support as a tool for innovative and technological development of agriculture in Russia / O. A. Kholodov, L. N. </w:t>
      </w:r>
      <w:proofErr w:type="spellStart"/>
      <w:r w:rsidRPr="008509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Usenko</w:t>
      </w:r>
      <w:proofErr w:type="spellEnd"/>
      <w:r w:rsidRPr="008509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M. A. Kholodova // E3S Web of Conferences : 14th International Scientific and Practical Conference on State and Prospects for the Development of </w:t>
      </w:r>
      <w:r w:rsidRPr="008509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Agribusiness, INTERAGROMASH 2021, Rostov-on-Don, 24–26 </w:t>
      </w:r>
      <w:proofErr w:type="spellStart"/>
      <w:r w:rsidRPr="008509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февраля</w:t>
      </w:r>
      <w:proofErr w:type="spellEnd"/>
      <w:r w:rsidRPr="008509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2021 </w:t>
      </w:r>
      <w:proofErr w:type="spellStart"/>
      <w:r w:rsidRPr="008509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года</w:t>
      </w:r>
      <w:proofErr w:type="spellEnd"/>
      <w:r w:rsidRPr="008509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Rostov-on-Don: EDP Sciences, 2021. – P. 08078. – DOI 10.1051/e3sconf/202127308078. </w:t>
      </w:r>
      <w:r w:rsidRPr="0085099E">
        <w:rPr>
          <w:rFonts w:ascii="Times New Roman" w:hAnsi="Times New Roman"/>
          <w:sz w:val="28"/>
          <w:szCs w:val="28"/>
          <w:lang w:val="en-US"/>
        </w:rPr>
        <w:t>(Scopus</w:t>
      </w:r>
      <w:r w:rsidRPr="0085099E">
        <w:rPr>
          <w:rFonts w:ascii="Times New Roman" w:hAnsi="Times New Roman"/>
          <w:sz w:val="28"/>
          <w:szCs w:val="28"/>
        </w:rPr>
        <w:t>)</w:t>
      </w:r>
    </w:p>
    <w:p w:rsidR="00E5283A" w:rsidRPr="0085099E" w:rsidRDefault="00E5283A" w:rsidP="00E5283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099E">
        <w:rPr>
          <w:rFonts w:ascii="Times New Roman" w:hAnsi="Times New Roman"/>
          <w:sz w:val="28"/>
          <w:szCs w:val="28"/>
          <w:lang w:val="en-US"/>
        </w:rPr>
        <w:t xml:space="preserve">Kholodov, O.  Beef and dairy cattle breeding: development trends of small agribusiness in conditions of state support / M. </w:t>
      </w:r>
      <w:proofErr w:type="spellStart"/>
      <w:r w:rsidRPr="0085099E">
        <w:rPr>
          <w:rFonts w:ascii="Times New Roman" w:hAnsi="Times New Roman"/>
          <w:sz w:val="28"/>
          <w:szCs w:val="28"/>
          <w:lang w:val="en-US"/>
        </w:rPr>
        <w:t>Slozhenkina</w:t>
      </w:r>
      <w:proofErr w:type="spellEnd"/>
      <w:r w:rsidRPr="0085099E">
        <w:rPr>
          <w:rFonts w:ascii="Times New Roman" w:hAnsi="Times New Roman"/>
          <w:sz w:val="28"/>
          <w:szCs w:val="28"/>
          <w:lang w:val="en-US"/>
        </w:rPr>
        <w:t xml:space="preserve">, I. Gorlov, M. Kholodova, O. Kholodov, O. </w:t>
      </w:r>
      <w:proofErr w:type="spellStart"/>
      <w:r w:rsidRPr="0085099E">
        <w:rPr>
          <w:rFonts w:ascii="Times New Roman" w:hAnsi="Times New Roman"/>
          <w:sz w:val="28"/>
          <w:szCs w:val="28"/>
          <w:lang w:val="en-US"/>
        </w:rPr>
        <w:t>Shakhbazova</w:t>
      </w:r>
      <w:proofErr w:type="spellEnd"/>
      <w:r w:rsidRPr="0085099E">
        <w:rPr>
          <w:rFonts w:ascii="Times New Roman" w:hAnsi="Times New Roman"/>
          <w:sz w:val="28"/>
          <w:szCs w:val="28"/>
          <w:lang w:val="en-US"/>
        </w:rPr>
        <w:t xml:space="preserve">, D. Mosolova // III International Scientific Conference "AGRITECH-III - 2020: Agribusiness, Environmental Engineering and Biotechnologies"- IOP Conference Series: Earth and Environmental Sciences (EES) -2020. </w:t>
      </w:r>
      <w:proofErr w:type="spellStart"/>
      <w:proofErr w:type="gramStart"/>
      <w:r w:rsidRPr="0085099E">
        <w:rPr>
          <w:rFonts w:ascii="Times New Roman" w:hAnsi="Times New Roman"/>
          <w:sz w:val="28"/>
          <w:szCs w:val="28"/>
          <w:lang w:val="en-US"/>
        </w:rPr>
        <w:t>doi</w:t>
      </w:r>
      <w:proofErr w:type="spellEnd"/>
      <w:proofErr w:type="gramEnd"/>
      <w:r w:rsidRPr="0085099E">
        <w:rPr>
          <w:rFonts w:ascii="Times New Roman" w:hAnsi="Times New Roman"/>
          <w:sz w:val="28"/>
          <w:szCs w:val="28"/>
          <w:lang w:val="en-US"/>
        </w:rPr>
        <w:t>: 10.1088/1755-1315/548/8/082037. (Scopus</w:t>
      </w:r>
      <w:r w:rsidRPr="0085099E">
        <w:rPr>
          <w:rFonts w:ascii="Times New Roman" w:hAnsi="Times New Roman"/>
          <w:sz w:val="28"/>
          <w:szCs w:val="28"/>
        </w:rPr>
        <w:t>)</w:t>
      </w:r>
    </w:p>
    <w:p w:rsidR="00E5283A" w:rsidRPr="0085099E" w:rsidRDefault="00E5283A" w:rsidP="00E5283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09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Kholodov, O. A. </w:t>
      </w:r>
      <w:r w:rsidRPr="0085099E">
        <w:rPr>
          <w:rFonts w:ascii="Times New Roman" w:hAnsi="Times New Roman"/>
          <w:sz w:val="28"/>
          <w:szCs w:val="28"/>
          <w:lang w:val="en-US"/>
        </w:rPr>
        <w:t xml:space="preserve">Conceptual approaches to planning and forecasting agricultural production transformed by digitalization / I. F. Gorlov, L. N. </w:t>
      </w:r>
      <w:proofErr w:type="spellStart"/>
      <w:r w:rsidRPr="0085099E">
        <w:rPr>
          <w:rFonts w:ascii="Times New Roman" w:hAnsi="Times New Roman"/>
          <w:sz w:val="28"/>
          <w:szCs w:val="28"/>
          <w:lang w:val="en-US"/>
        </w:rPr>
        <w:t>Usenko</w:t>
      </w:r>
      <w:proofErr w:type="spellEnd"/>
      <w:r w:rsidRPr="0085099E">
        <w:rPr>
          <w:rFonts w:ascii="Times New Roman" w:hAnsi="Times New Roman"/>
          <w:sz w:val="28"/>
          <w:szCs w:val="28"/>
          <w:lang w:val="en-US"/>
        </w:rPr>
        <w:t xml:space="preserve">, O. A. Kholodov [et al.] // IOP Conference Series: Earth and Environmental Science, Krasnoyarsk, 18–20 </w:t>
      </w:r>
      <w:proofErr w:type="spellStart"/>
      <w:r w:rsidRPr="0085099E">
        <w:rPr>
          <w:rFonts w:ascii="Times New Roman" w:hAnsi="Times New Roman"/>
          <w:sz w:val="28"/>
          <w:szCs w:val="28"/>
          <w:lang w:val="en-US"/>
        </w:rPr>
        <w:t>ноября</w:t>
      </w:r>
      <w:proofErr w:type="spellEnd"/>
      <w:r w:rsidRPr="0085099E">
        <w:rPr>
          <w:rFonts w:ascii="Times New Roman" w:hAnsi="Times New Roman"/>
          <w:sz w:val="28"/>
          <w:szCs w:val="28"/>
          <w:lang w:val="en-US"/>
        </w:rPr>
        <w:t xml:space="preserve"> 2020 </w:t>
      </w:r>
      <w:proofErr w:type="spellStart"/>
      <w:r w:rsidRPr="0085099E">
        <w:rPr>
          <w:rFonts w:ascii="Times New Roman" w:hAnsi="Times New Roman"/>
          <w:sz w:val="28"/>
          <w:szCs w:val="28"/>
          <w:lang w:val="en-US"/>
        </w:rPr>
        <w:t>года</w:t>
      </w:r>
      <w:proofErr w:type="spellEnd"/>
      <w:r w:rsidRPr="0085099E">
        <w:rPr>
          <w:rFonts w:ascii="Times New Roman" w:hAnsi="Times New Roman"/>
          <w:sz w:val="28"/>
          <w:szCs w:val="28"/>
          <w:lang w:val="en-US"/>
        </w:rPr>
        <w:t xml:space="preserve"> / Krasnoyarsk Science and Technology City Hall. – Krasnoyarsk, Russian Federation: IOP Publishing Ltd, 2021. – P. 32022. – DOI 10.1088/1755-1315/677/3/032022. (Scopus</w:t>
      </w:r>
      <w:r w:rsidRPr="0085099E">
        <w:rPr>
          <w:rFonts w:ascii="Times New Roman" w:hAnsi="Times New Roman"/>
          <w:sz w:val="28"/>
          <w:szCs w:val="28"/>
        </w:rPr>
        <w:t>)</w:t>
      </w:r>
    </w:p>
    <w:p w:rsidR="00E5283A" w:rsidRPr="0085099E" w:rsidRDefault="00E5283A" w:rsidP="00E5283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09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Kholodov, O. A. </w:t>
      </w:r>
      <w:r w:rsidRPr="0085099E">
        <w:rPr>
          <w:rFonts w:ascii="Times New Roman" w:hAnsi="Times New Roman"/>
          <w:sz w:val="28"/>
          <w:szCs w:val="28"/>
          <w:lang w:val="en-US"/>
        </w:rPr>
        <w:t xml:space="preserve">Analysis of prospects for the development of dairy cattle breeding in Russia: forecasts and scenarios / O. A. Kholodov, M. A. Kholodova, I. F. Gorlov [et al.] // IOP Conference Series: Earth and Environmental Science, Krasnoyarsk, 18–20 </w:t>
      </w:r>
      <w:proofErr w:type="spellStart"/>
      <w:r w:rsidRPr="0085099E">
        <w:rPr>
          <w:rFonts w:ascii="Times New Roman" w:hAnsi="Times New Roman"/>
          <w:sz w:val="28"/>
          <w:szCs w:val="28"/>
          <w:lang w:val="en-US"/>
        </w:rPr>
        <w:t>ноября</w:t>
      </w:r>
      <w:proofErr w:type="spellEnd"/>
      <w:r w:rsidRPr="0085099E">
        <w:rPr>
          <w:rFonts w:ascii="Times New Roman" w:hAnsi="Times New Roman"/>
          <w:sz w:val="28"/>
          <w:szCs w:val="28"/>
          <w:lang w:val="en-US"/>
        </w:rPr>
        <w:t xml:space="preserve"> 2020 </w:t>
      </w:r>
      <w:proofErr w:type="spellStart"/>
      <w:r w:rsidRPr="0085099E">
        <w:rPr>
          <w:rFonts w:ascii="Times New Roman" w:hAnsi="Times New Roman"/>
          <w:sz w:val="28"/>
          <w:szCs w:val="28"/>
          <w:lang w:val="en-US"/>
        </w:rPr>
        <w:t>года</w:t>
      </w:r>
      <w:proofErr w:type="spellEnd"/>
      <w:r w:rsidRPr="0085099E">
        <w:rPr>
          <w:rFonts w:ascii="Times New Roman" w:hAnsi="Times New Roman"/>
          <w:sz w:val="28"/>
          <w:szCs w:val="28"/>
          <w:lang w:val="en-US"/>
        </w:rPr>
        <w:t xml:space="preserve"> / Krasnoyarsk Science and Technology City Hall. – Krasnoyarsk, Russian Federation: IOP Publishing Ltd, 2021. – P. 32023. – DOI 10.1088/1755-1315/677/3/032023. (Scopus</w:t>
      </w:r>
      <w:r w:rsidRPr="0085099E">
        <w:rPr>
          <w:rFonts w:ascii="Times New Roman" w:hAnsi="Times New Roman"/>
          <w:sz w:val="28"/>
          <w:szCs w:val="28"/>
        </w:rPr>
        <w:t>)</w:t>
      </w:r>
    </w:p>
    <w:p w:rsidR="00E5283A" w:rsidRPr="0085099E" w:rsidRDefault="00E5283A" w:rsidP="00E5283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09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Kholodov, O. A. </w:t>
      </w:r>
      <w:r w:rsidRPr="0085099E">
        <w:rPr>
          <w:rFonts w:ascii="Times New Roman" w:hAnsi="Times New Roman"/>
          <w:sz w:val="28"/>
          <w:szCs w:val="28"/>
          <w:lang w:val="en-US"/>
        </w:rPr>
        <w:t xml:space="preserve">Scheduling and forecasting trends in agricultural sector of economy in modern conditions: methodological approaches / O. P. </w:t>
      </w:r>
      <w:proofErr w:type="spellStart"/>
      <w:r w:rsidRPr="0085099E">
        <w:rPr>
          <w:rFonts w:ascii="Times New Roman" w:hAnsi="Times New Roman"/>
          <w:sz w:val="28"/>
          <w:szCs w:val="28"/>
          <w:lang w:val="en-US"/>
        </w:rPr>
        <w:t>Shakhbazova</w:t>
      </w:r>
      <w:proofErr w:type="spellEnd"/>
      <w:r w:rsidRPr="0085099E">
        <w:rPr>
          <w:rFonts w:ascii="Times New Roman" w:hAnsi="Times New Roman"/>
          <w:sz w:val="28"/>
          <w:szCs w:val="28"/>
          <w:lang w:val="en-US"/>
        </w:rPr>
        <w:t xml:space="preserve">, M. I. </w:t>
      </w:r>
      <w:proofErr w:type="spellStart"/>
      <w:r w:rsidRPr="0085099E">
        <w:rPr>
          <w:rFonts w:ascii="Times New Roman" w:hAnsi="Times New Roman"/>
          <w:sz w:val="28"/>
          <w:szCs w:val="28"/>
          <w:lang w:val="en-US"/>
        </w:rPr>
        <w:t>Slozhenkina</w:t>
      </w:r>
      <w:proofErr w:type="spellEnd"/>
      <w:r w:rsidRPr="0085099E">
        <w:rPr>
          <w:rFonts w:ascii="Times New Roman" w:hAnsi="Times New Roman"/>
          <w:sz w:val="28"/>
          <w:szCs w:val="28"/>
          <w:lang w:val="en-US"/>
        </w:rPr>
        <w:t xml:space="preserve">, O. A. Kholodov [et al.] // IOP Conference Series: Earth and Environmental Science, Krasnoyarsk, 18–20 </w:t>
      </w:r>
      <w:proofErr w:type="spellStart"/>
      <w:r w:rsidRPr="0085099E">
        <w:rPr>
          <w:rFonts w:ascii="Times New Roman" w:hAnsi="Times New Roman"/>
          <w:sz w:val="28"/>
          <w:szCs w:val="28"/>
          <w:lang w:val="en-US"/>
        </w:rPr>
        <w:t>ноября</w:t>
      </w:r>
      <w:proofErr w:type="spellEnd"/>
      <w:r w:rsidRPr="0085099E">
        <w:rPr>
          <w:rFonts w:ascii="Times New Roman" w:hAnsi="Times New Roman"/>
          <w:sz w:val="28"/>
          <w:szCs w:val="28"/>
          <w:lang w:val="en-US"/>
        </w:rPr>
        <w:t xml:space="preserve"> 2020 </w:t>
      </w:r>
      <w:proofErr w:type="spellStart"/>
      <w:r w:rsidRPr="0085099E">
        <w:rPr>
          <w:rFonts w:ascii="Times New Roman" w:hAnsi="Times New Roman"/>
          <w:sz w:val="28"/>
          <w:szCs w:val="28"/>
          <w:lang w:val="en-US"/>
        </w:rPr>
        <w:t>года</w:t>
      </w:r>
      <w:proofErr w:type="spellEnd"/>
      <w:r w:rsidRPr="0085099E">
        <w:rPr>
          <w:rFonts w:ascii="Times New Roman" w:hAnsi="Times New Roman"/>
          <w:sz w:val="28"/>
          <w:szCs w:val="28"/>
          <w:lang w:val="en-US"/>
        </w:rPr>
        <w:t xml:space="preserve"> / Krasnoyarsk Science and Technology City Hall. – Krasnoyarsk, Russian Federation: IOP Publishing Ltd, 2021. – P. 32026. – DOI 10.1088/1755-1315/677/3/032026. (Scopus</w:t>
      </w:r>
      <w:r w:rsidRPr="0085099E">
        <w:rPr>
          <w:rFonts w:ascii="Times New Roman" w:hAnsi="Times New Roman"/>
          <w:sz w:val="28"/>
          <w:szCs w:val="28"/>
        </w:rPr>
        <w:t>)</w:t>
      </w:r>
    </w:p>
    <w:p w:rsidR="00E5283A" w:rsidRPr="0085099E" w:rsidRDefault="00E5283A" w:rsidP="00E5283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09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Kholodov, O. A. </w:t>
      </w:r>
      <w:r w:rsidRPr="0085099E">
        <w:rPr>
          <w:rFonts w:ascii="Times New Roman" w:hAnsi="Times New Roman"/>
          <w:sz w:val="28"/>
          <w:szCs w:val="28"/>
          <w:lang w:val="en-US"/>
        </w:rPr>
        <w:t xml:space="preserve">Beef and dairy cattle breeding: development trends of small agribusiness in conditions of state support / M. I. </w:t>
      </w:r>
      <w:proofErr w:type="spellStart"/>
      <w:r w:rsidRPr="0085099E">
        <w:rPr>
          <w:rFonts w:ascii="Times New Roman" w:hAnsi="Times New Roman"/>
          <w:sz w:val="28"/>
          <w:szCs w:val="28"/>
          <w:lang w:val="en-US"/>
        </w:rPr>
        <w:t>Slozhenkina</w:t>
      </w:r>
      <w:proofErr w:type="spellEnd"/>
      <w:r w:rsidRPr="0085099E">
        <w:rPr>
          <w:rFonts w:ascii="Times New Roman" w:hAnsi="Times New Roman"/>
          <w:sz w:val="28"/>
          <w:szCs w:val="28"/>
          <w:lang w:val="en-US"/>
        </w:rPr>
        <w:t xml:space="preserve">, I. F. Gorlov, M. A. Kholodova [et al.] // IOP Conference Series: Earth and Environmental Science : III International Scientific Conference: AGRITECH-III-2020: Agribusiness, Environmental Engineering and Biotechnologies, Volgograd, Krasnoyarsk, 18–20 </w:t>
      </w:r>
      <w:proofErr w:type="spellStart"/>
      <w:r w:rsidRPr="0085099E">
        <w:rPr>
          <w:rFonts w:ascii="Times New Roman" w:hAnsi="Times New Roman"/>
          <w:sz w:val="28"/>
          <w:szCs w:val="28"/>
          <w:lang w:val="en-US"/>
        </w:rPr>
        <w:t>июня</w:t>
      </w:r>
      <w:proofErr w:type="spellEnd"/>
      <w:r w:rsidRPr="0085099E">
        <w:rPr>
          <w:rFonts w:ascii="Times New Roman" w:hAnsi="Times New Roman"/>
          <w:sz w:val="28"/>
          <w:szCs w:val="28"/>
          <w:lang w:val="en-US"/>
        </w:rPr>
        <w:t xml:space="preserve"> 2020 </w:t>
      </w:r>
      <w:proofErr w:type="spellStart"/>
      <w:r w:rsidRPr="0085099E">
        <w:rPr>
          <w:rFonts w:ascii="Times New Roman" w:hAnsi="Times New Roman"/>
          <w:sz w:val="28"/>
          <w:szCs w:val="28"/>
          <w:lang w:val="en-US"/>
        </w:rPr>
        <w:t>года</w:t>
      </w:r>
      <w:proofErr w:type="spellEnd"/>
      <w:r w:rsidRPr="0085099E">
        <w:rPr>
          <w:rFonts w:ascii="Times New Roman" w:hAnsi="Times New Roman"/>
          <w:sz w:val="28"/>
          <w:szCs w:val="28"/>
          <w:lang w:val="en-US"/>
        </w:rPr>
        <w:t xml:space="preserve"> / Krasnoyarsk Science and Technology City Hall of the Russian Union of Scientific and Engineering Associations. – Volgograd, Krasnoyarsk: Institute of Physics and IOP Publishing Limited, 2020. – P. 82037. – DOI 10.1088/1755-1315/548/8/082037. (Scopus</w:t>
      </w:r>
      <w:r w:rsidRPr="0085099E">
        <w:rPr>
          <w:rFonts w:ascii="Times New Roman" w:hAnsi="Times New Roman"/>
          <w:sz w:val="28"/>
          <w:szCs w:val="28"/>
        </w:rPr>
        <w:t>)</w:t>
      </w:r>
    </w:p>
    <w:p w:rsidR="00E5283A" w:rsidRPr="0085099E" w:rsidRDefault="00E5283A" w:rsidP="00E5283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09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Kholodov, O. A. </w:t>
      </w:r>
      <w:r w:rsidRPr="0085099E">
        <w:rPr>
          <w:rFonts w:ascii="Times New Roman" w:hAnsi="Times New Roman"/>
          <w:sz w:val="28"/>
          <w:szCs w:val="28"/>
          <w:lang w:val="en-US"/>
        </w:rPr>
        <w:t xml:space="preserve">Strategic planning system for agricultural production and agro logistic in Russia / O. Kholodov, M. Kholodova, Z. </w:t>
      </w:r>
      <w:proofErr w:type="spellStart"/>
      <w:r w:rsidRPr="0085099E">
        <w:rPr>
          <w:rFonts w:ascii="Times New Roman" w:hAnsi="Times New Roman"/>
          <w:sz w:val="28"/>
          <w:szCs w:val="28"/>
          <w:lang w:val="en-US"/>
        </w:rPr>
        <w:t>Kolycheva</w:t>
      </w:r>
      <w:proofErr w:type="spellEnd"/>
      <w:r w:rsidRPr="0085099E">
        <w:rPr>
          <w:rFonts w:ascii="Times New Roman" w:hAnsi="Times New Roman"/>
          <w:sz w:val="28"/>
          <w:szCs w:val="28"/>
          <w:lang w:val="en-US"/>
        </w:rPr>
        <w:t xml:space="preserve"> [et al.] // IOP Conference Series: Materials Science and Engineering : VIII International Scientific Conference Transport of Siberia, Novosibirsk, 22–27 </w:t>
      </w:r>
      <w:proofErr w:type="spellStart"/>
      <w:r w:rsidRPr="0085099E">
        <w:rPr>
          <w:rFonts w:ascii="Times New Roman" w:hAnsi="Times New Roman"/>
          <w:sz w:val="28"/>
          <w:szCs w:val="28"/>
          <w:lang w:val="en-US"/>
        </w:rPr>
        <w:t>мая</w:t>
      </w:r>
      <w:proofErr w:type="spellEnd"/>
      <w:r w:rsidRPr="0085099E">
        <w:rPr>
          <w:rFonts w:ascii="Times New Roman" w:hAnsi="Times New Roman"/>
          <w:sz w:val="28"/>
          <w:szCs w:val="28"/>
          <w:lang w:val="en-US"/>
        </w:rPr>
        <w:t xml:space="preserve"> 2020 </w:t>
      </w:r>
      <w:proofErr w:type="spellStart"/>
      <w:r w:rsidRPr="0085099E">
        <w:rPr>
          <w:rFonts w:ascii="Times New Roman" w:hAnsi="Times New Roman"/>
          <w:sz w:val="28"/>
          <w:szCs w:val="28"/>
          <w:lang w:val="en-US"/>
        </w:rPr>
        <w:t>года</w:t>
      </w:r>
      <w:proofErr w:type="spellEnd"/>
      <w:r w:rsidRPr="0085099E">
        <w:rPr>
          <w:rFonts w:ascii="Times New Roman" w:hAnsi="Times New Roman"/>
          <w:sz w:val="28"/>
          <w:szCs w:val="28"/>
          <w:lang w:val="en-US"/>
        </w:rPr>
        <w:t>. – Novosibirsk: IOP Publishing Ltd, 2020. – P. 012144. – DOI 10.1088/1757-899X/918/1/012144. (Scopus</w:t>
      </w:r>
      <w:r w:rsidRPr="0085099E">
        <w:rPr>
          <w:rFonts w:ascii="Times New Roman" w:hAnsi="Times New Roman"/>
          <w:sz w:val="28"/>
          <w:szCs w:val="28"/>
        </w:rPr>
        <w:t>)</w:t>
      </w:r>
    </w:p>
    <w:p w:rsidR="00E5283A" w:rsidRPr="0085099E" w:rsidRDefault="00E5283A" w:rsidP="00E5283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099E">
        <w:rPr>
          <w:rFonts w:ascii="Times New Roman" w:hAnsi="Times New Roman"/>
          <w:sz w:val="28"/>
          <w:szCs w:val="28"/>
          <w:lang w:val="en-US"/>
        </w:rPr>
        <w:lastRenderedPageBreak/>
        <w:t xml:space="preserve">Kholodov, </w:t>
      </w:r>
      <w:r w:rsidRPr="0085099E">
        <w:rPr>
          <w:rFonts w:ascii="Times New Roman" w:hAnsi="Times New Roman"/>
          <w:sz w:val="28"/>
          <w:szCs w:val="28"/>
        </w:rPr>
        <w:t>О</w:t>
      </w:r>
      <w:r w:rsidRPr="0085099E">
        <w:rPr>
          <w:rFonts w:ascii="Times New Roman" w:hAnsi="Times New Roman"/>
          <w:sz w:val="28"/>
          <w:szCs w:val="28"/>
          <w:lang w:val="en-US"/>
        </w:rPr>
        <w:t xml:space="preserve">. Financial results of risk management of business activities of agricultural enterprises / T. </w:t>
      </w:r>
      <w:proofErr w:type="spellStart"/>
      <w:r w:rsidRPr="0085099E">
        <w:rPr>
          <w:rFonts w:ascii="Times New Roman" w:hAnsi="Times New Roman"/>
          <w:sz w:val="28"/>
          <w:szCs w:val="28"/>
          <w:lang w:val="en-US"/>
        </w:rPr>
        <w:t>Kushnarenko</w:t>
      </w:r>
      <w:proofErr w:type="spellEnd"/>
      <w:r w:rsidRPr="0085099E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85099E">
        <w:rPr>
          <w:rFonts w:ascii="Times New Roman" w:hAnsi="Times New Roman"/>
          <w:sz w:val="28"/>
          <w:szCs w:val="28"/>
          <w:lang w:val="en-US"/>
        </w:rPr>
        <w:t>Tabakov</w:t>
      </w:r>
      <w:proofErr w:type="spellEnd"/>
      <w:r w:rsidRPr="0085099E">
        <w:rPr>
          <w:rFonts w:ascii="Times New Roman" w:hAnsi="Times New Roman"/>
          <w:sz w:val="28"/>
          <w:szCs w:val="28"/>
          <w:lang w:val="en-US"/>
        </w:rPr>
        <w:t xml:space="preserve">, I. </w:t>
      </w:r>
      <w:proofErr w:type="spellStart"/>
      <w:r w:rsidRPr="0085099E">
        <w:rPr>
          <w:rFonts w:ascii="Times New Roman" w:hAnsi="Times New Roman"/>
          <w:sz w:val="28"/>
          <w:szCs w:val="28"/>
          <w:lang w:val="en-US"/>
        </w:rPr>
        <w:t>Fomina</w:t>
      </w:r>
      <w:proofErr w:type="spellEnd"/>
      <w:r w:rsidRPr="0085099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85099E">
        <w:rPr>
          <w:rFonts w:ascii="Times New Roman" w:hAnsi="Times New Roman"/>
          <w:sz w:val="28"/>
          <w:szCs w:val="28"/>
        </w:rPr>
        <w:t>А</w:t>
      </w:r>
      <w:r w:rsidRPr="0085099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85099E">
        <w:rPr>
          <w:rFonts w:ascii="Times New Roman" w:hAnsi="Times New Roman"/>
          <w:sz w:val="28"/>
          <w:szCs w:val="28"/>
          <w:lang w:val="en-US"/>
        </w:rPr>
        <w:t>Khachatryan</w:t>
      </w:r>
      <w:proofErr w:type="spellEnd"/>
      <w:r w:rsidRPr="0085099E">
        <w:rPr>
          <w:rFonts w:ascii="Times New Roman" w:hAnsi="Times New Roman"/>
          <w:sz w:val="28"/>
          <w:szCs w:val="28"/>
          <w:lang w:val="en-US"/>
        </w:rPr>
        <w:t xml:space="preserve">, V. </w:t>
      </w:r>
      <w:r w:rsidRPr="0085099E">
        <w:rPr>
          <w:rFonts w:ascii="Times New Roman" w:hAnsi="Times New Roman"/>
          <w:sz w:val="28"/>
          <w:szCs w:val="28"/>
        </w:rPr>
        <w:t>Р</w:t>
      </w:r>
      <w:proofErr w:type="spellStart"/>
      <w:r w:rsidRPr="0085099E">
        <w:rPr>
          <w:rFonts w:ascii="Times New Roman" w:hAnsi="Times New Roman"/>
          <w:sz w:val="28"/>
          <w:szCs w:val="28"/>
          <w:lang w:val="en-US"/>
        </w:rPr>
        <w:t>rosandeev</w:t>
      </w:r>
      <w:proofErr w:type="spellEnd"/>
      <w:r w:rsidRPr="0085099E">
        <w:rPr>
          <w:rFonts w:ascii="Times New Roman" w:hAnsi="Times New Roman"/>
          <w:sz w:val="28"/>
          <w:szCs w:val="28"/>
          <w:lang w:val="en-US"/>
        </w:rPr>
        <w:t xml:space="preserve">, O. Kholodov// </w:t>
      </w:r>
      <w:r w:rsidRPr="0085099E">
        <w:rPr>
          <w:rFonts w:ascii="Times New Roman" w:hAnsi="Times New Roman"/>
          <w:sz w:val="28"/>
          <w:szCs w:val="28"/>
        </w:rPr>
        <w:t>Х</w:t>
      </w:r>
      <w:r w:rsidRPr="0085099E">
        <w:rPr>
          <w:rFonts w:ascii="Times New Roman" w:hAnsi="Times New Roman"/>
          <w:sz w:val="28"/>
          <w:szCs w:val="28"/>
          <w:lang w:val="en-US"/>
        </w:rPr>
        <w:t xml:space="preserve">II International Scientific Conference on Agricultural Machinery </w:t>
      </w:r>
      <w:proofErr w:type="spellStart"/>
      <w:r w:rsidRPr="0085099E">
        <w:rPr>
          <w:rFonts w:ascii="Times New Roman" w:hAnsi="Times New Roman"/>
          <w:sz w:val="28"/>
          <w:szCs w:val="28"/>
          <w:lang w:val="en-US"/>
        </w:rPr>
        <w:t>Industru</w:t>
      </w:r>
      <w:proofErr w:type="spellEnd"/>
      <w:r w:rsidRPr="0085099E">
        <w:rPr>
          <w:rFonts w:ascii="Times New Roman" w:hAnsi="Times New Roman"/>
          <w:sz w:val="28"/>
          <w:szCs w:val="28"/>
          <w:lang w:val="en-US"/>
        </w:rPr>
        <w:t xml:space="preserve"> – IOP Conf. Series: Earth and Environmental Science – 2019. doi:10.1088/1755-1315/403/1/012074. (Scopus</w:t>
      </w:r>
      <w:r w:rsidRPr="0085099E">
        <w:rPr>
          <w:rFonts w:ascii="Times New Roman" w:hAnsi="Times New Roman"/>
          <w:sz w:val="28"/>
          <w:szCs w:val="28"/>
        </w:rPr>
        <w:t>)</w:t>
      </w:r>
    </w:p>
    <w:p w:rsidR="00E5283A" w:rsidRPr="0085099E" w:rsidRDefault="00E5283A" w:rsidP="00E5283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099E">
        <w:rPr>
          <w:rFonts w:ascii="Times New Roman" w:hAnsi="Times New Roman"/>
          <w:sz w:val="28"/>
          <w:szCs w:val="28"/>
          <w:lang w:val="en-US"/>
        </w:rPr>
        <w:t xml:space="preserve">Kholodov, </w:t>
      </w:r>
      <w:r w:rsidRPr="0085099E">
        <w:rPr>
          <w:rFonts w:ascii="Times New Roman" w:hAnsi="Times New Roman"/>
          <w:sz w:val="28"/>
          <w:szCs w:val="28"/>
        </w:rPr>
        <w:t>О</w:t>
      </w:r>
      <w:r w:rsidRPr="0085099E">
        <w:rPr>
          <w:rFonts w:ascii="Times New Roman" w:hAnsi="Times New Roman"/>
          <w:sz w:val="28"/>
          <w:szCs w:val="28"/>
          <w:lang w:val="en-US"/>
        </w:rPr>
        <w:t xml:space="preserve">. Digital accounting and management of economic processes in the agricultural sector / V. </w:t>
      </w:r>
      <w:proofErr w:type="spellStart"/>
      <w:r w:rsidRPr="0085099E">
        <w:rPr>
          <w:rFonts w:ascii="Times New Roman" w:hAnsi="Times New Roman"/>
          <w:sz w:val="28"/>
          <w:szCs w:val="28"/>
          <w:lang w:val="en-US"/>
        </w:rPr>
        <w:t>Tkach</w:t>
      </w:r>
      <w:proofErr w:type="spellEnd"/>
      <w:r w:rsidRPr="0085099E">
        <w:rPr>
          <w:rFonts w:ascii="Times New Roman" w:hAnsi="Times New Roman"/>
          <w:sz w:val="28"/>
          <w:szCs w:val="28"/>
          <w:lang w:val="en-US"/>
        </w:rPr>
        <w:t xml:space="preserve">, E. </w:t>
      </w:r>
      <w:proofErr w:type="spellStart"/>
      <w:r w:rsidRPr="0085099E">
        <w:rPr>
          <w:rFonts w:ascii="Times New Roman" w:hAnsi="Times New Roman"/>
          <w:sz w:val="28"/>
          <w:szCs w:val="28"/>
          <w:lang w:val="en-US"/>
        </w:rPr>
        <w:t>Makarenko</w:t>
      </w:r>
      <w:proofErr w:type="spellEnd"/>
      <w:r w:rsidRPr="0085099E">
        <w:rPr>
          <w:rFonts w:ascii="Times New Roman" w:hAnsi="Times New Roman"/>
          <w:sz w:val="28"/>
          <w:szCs w:val="28"/>
          <w:lang w:val="en-US"/>
        </w:rPr>
        <w:t xml:space="preserve">, T. </w:t>
      </w:r>
      <w:proofErr w:type="spellStart"/>
      <w:r w:rsidRPr="0085099E">
        <w:rPr>
          <w:rFonts w:ascii="Times New Roman" w:hAnsi="Times New Roman"/>
          <w:sz w:val="28"/>
          <w:szCs w:val="28"/>
          <w:lang w:val="en-US"/>
        </w:rPr>
        <w:t>Kushnarenko</w:t>
      </w:r>
      <w:proofErr w:type="spellEnd"/>
      <w:r w:rsidRPr="0085099E">
        <w:rPr>
          <w:rFonts w:ascii="Times New Roman" w:hAnsi="Times New Roman"/>
          <w:sz w:val="28"/>
          <w:szCs w:val="28"/>
          <w:lang w:val="en-US"/>
        </w:rPr>
        <w:t xml:space="preserve">, V. </w:t>
      </w:r>
      <w:proofErr w:type="spellStart"/>
      <w:r w:rsidRPr="0085099E">
        <w:rPr>
          <w:rFonts w:ascii="Times New Roman" w:hAnsi="Times New Roman"/>
          <w:sz w:val="28"/>
          <w:szCs w:val="28"/>
          <w:lang w:val="en-US"/>
        </w:rPr>
        <w:t>Eremenko</w:t>
      </w:r>
      <w:proofErr w:type="spellEnd"/>
      <w:r w:rsidRPr="0085099E">
        <w:rPr>
          <w:rFonts w:ascii="Times New Roman" w:hAnsi="Times New Roman"/>
          <w:sz w:val="28"/>
          <w:szCs w:val="28"/>
          <w:lang w:val="en-US"/>
        </w:rPr>
        <w:t xml:space="preserve">, E. </w:t>
      </w:r>
      <w:proofErr w:type="spellStart"/>
      <w:r w:rsidRPr="0085099E">
        <w:rPr>
          <w:rFonts w:ascii="Times New Roman" w:hAnsi="Times New Roman"/>
          <w:sz w:val="28"/>
          <w:szCs w:val="28"/>
          <w:lang w:val="en-US"/>
        </w:rPr>
        <w:t>Rusina</w:t>
      </w:r>
      <w:proofErr w:type="spellEnd"/>
      <w:r w:rsidRPr="0085099E">
        <w:rPr>
          <w:rFonts w:ascii="Times New Roman" w:hAnsi="Times New Roman"/>
          <w:sz w:val="28"/>
          <w:szCs w:val="28"/>
          <w:lang w:val="en-US"/>
        </w:rPr>
        <w:t xml:space="preserve">, O. Kholodov// </w:t>
      </w:r>
      <w:r w:rsidRPr="0085099E">
        <w:rPr>
          <w:rFonts w:ascii="Times New Roman" w:hAnsi="Times New Roman"/>
          <w:sz w:val="28"/>
          <w:szCs w:val="28"/>
        </w:rPr>
        <w:t>Х</w:t>
      </w:r>
      <w:r w:rsidRPr="0085099E">
        <w:rPr>
          <w:rFonts w:ascii="Times New Roman" w:hAnsi="Times New Roman"/>
          <w:sz w:val="28"/>
          <w:szCs w:val="28"/>
          <w:lang w:val="en-US"/>
        </w:rPr>
        <w:t xml:space="preserve">II International Scientific Conference on Agricultural Machinery </w:t>
      </w:r>
      <w:proofErr w:type="spellStart"/>
      <w:r w:rsidRPr="0085099E">
        <w:rPr>
          <w:rFonts w:ascii="Times New Roman" w:hAnsi="Times New Roman"/>
          <w:sz w:val="28"/>
          <w:szCs w:val="28"/>
          <w:lang w:val="en-US"/>
        </w:rPr>
        <w:t>Industru</w:t>
      </w:r>
      <w:proofErr w:type="spellEnd"/>
      <w:r w:rsidRPr="0085099E">
        <w:rPr>
          <w:rFonts w:ascii="Times New Roman" w:hAnsi="Times New Roman"/>
          <w:sz w:val="28"/>
          <w:szCs w:val="28"/>
          <w:lang w:val="en-US"/>
        </w:rPr>
        <w:t xml:space="preserve"> – IOP Conf. Series: Earth and Environmental Science – 2019. </w:t>
      </w:r>
      <w:r w:rsidRPr="0085099E">
        <w:rPr>
          <w:rFonts w:ascii="Times New Roman" w:hAnsi="Times New Roman"/>
          <w:sz w:val="28"/>
          <w:szCs w:val="28"/>
        </w:rPr>
        <w:t>doi:10.1088/1755-1315/403/1/012135</w:t>
      </w:r>
      <w:r w:rsidRPr="0085099E">
        <w:rPr>
          <w:rFonts w:ascii="Times New Roman" w:hAnsi="Times New Roman"/>
          <w:sz w:val="28"/>
          <w:szCs w:val="28"/>
          <w:lang w:val="en-US"/>
        </w:rPr>
        <w:t>. (Scopus</w:t>
      </w:r>
      <w:r w:rsidRPr="0085099E">
        <w:rPr>
          <w:rFonts w:ascii="Times New Roman" w:hAnsi="Times New Roman"/>
          <w:sz w:val="28"/>
          <w:szCs w:val="28"/>
        </w:rPr>
        <w:t>)</w:t>
      </w:r>
    </w:p>
    <w:p w:rsidR="00E5283A" w:rsidRPr="0085099E" w:rsidRDefault="00E5283A" w:rsidP="00E5283A">
      <w:pPr>
        <w:pStyle w:val="a3"/>
        <w:numPr>
          <w:ilvl w:val="0"/>
          <w:numId w:val="2"/>
        </w:numPr>
        <w:tabs>
          <w:tab w:val="left" w:pos="810"/>
        </w:tabs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99E">
        <w:rPr>
          <w:rFonts w:ascii="Times New Roman" w:hAnsi="Times New Roman"/>
          <w:iCs/>
          <w:sz w:val="28"/>
          <w:szCs w:val="28"/>
        </w:rPr>
        <w:t xml:space="preserve">Холодов, О.А. </w:t>
      </w:r>
      <w:hyperlink r:id="rId16" w:history="1">
        <w:r w:rsidRPr="0085099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Развитие отраслевой структуры аграрного сектора региона в условиях реализации экспортно-ориентированной  стратегии</w:t>
        </w:r>
      </w:hyperlink>
      <w:r w:rsidRPr="0085099E">
        <w:rPr>
          <w:rFonts w:ascii="Times New Roman" w:hAnsi="Times New Roman"/>
          <w:sz w:val="28"/>
          <w:szCs w:val="28"/>
        </w:rPr>
        <w:t xml:space="preserve"> /</w:t>
      </w:r>
      <w:r w:rsidRPr="0085099E">
        <w:rPr>
          <w:rFonts w:ascii="Times New Roman" w:hAnsi="Times New Roman"/>
          <w:iCs/>
          <w:sz w:val="28"/>
          <w:szCs w:val="28"/>
        </w:rPr>
        <w:t xml:space="preserve"> О.А</w:t>
      </w:r>
      <w:r w:rsidRPr="0085099E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85099E">
        <w:rPr>
          <w:rFonts w:ascii="Times New Roman" w:hAnsi="Times New Roman"/>
          <w:iCs/>
          <w:sz w:val="28"/>
          <w:szCs w:val="28"/>
        </w:rPr>
        <w:t xml:space="preserve">Холодов // </w:t>
      </w:r>
      <w:hyperlink r:id="rId17" w:history="1">
        <w:r w:rsidRPr="0085099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Перспективы пространственного развития АПК и сельских территорий</w:t>
        </w:r>
      </w:hyperlink>
      <w:r w:rsidRPr="0085099E">
        <w:rPr>
          <w:rFonts w:ascii="Times New Roman" w:hAnsi="Times New Roman"/>
          <w:sz w:val="28"/>
          <w:szCs w:val="28"/>
        </w:rPr>
        <w:t>:  материалы всероссийской науч</w:t>
      </w:r>
      <w:proofErr w:type="gramStart"/>
      <w:r w:rsidRPr="0085099E">
        <w:rPr>
          <w:rFonts w:ascii="Times New Roman" w:hAnsi="Times New Roman"/>
          <w:sz w:val="28"/>
          <w:szCs w:val="28"/>
        </w:rPr>
        <w:t>.–</w:t>
      </w:r>
      <w:proofErr w:type="spellStart"/>
      <w:proofErr w:type="gramEnd"/>
      <w:r w:rsidRPr="0085099E">
        <w:rPr>
          <w:rFonts w:ascii="Times New Roman" w:hAnsi="Times New Roman"/>
          <w:sz w:val="28"/>
          <w:szCs w:val="28"/>
        </w:rPr>
        <w:t>практ</w:t>
      </w:r>
      <w:proofErr w:type="spellEnd"/>
      <w:r w:rsidRPr="0085099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099E">
        <w:rPr>
          <w:rFonts w:ascii="Times New Roman" w:hAnsi="Times New Roman"/>
          <w:sz w:val="28"/>
          <w:szCs w:val="28"/>
        </w:rPr>
        <w:t>конф</w:t>
      </w:r>
      <w:proofErr w:type="spellEnd"/>
      <w:r w:rsidRPr="0085099E">
        <w:rPr>
          <w:rFonts w:ascii="Times New Roman" w:hAnsi="Times New Roman"/>
          <w:sz w:val="28"/>
          <w:szCs w:val="28"/>
        </w:rPr>
        <w:t>. – Воронеж, 2019. – С. 105–110.</w:t>
      </w:r>
    </w:p>
    <w:p w:rsidR="00E5283A" w:rsidRPr="0085099E" w:rsidRDefault="00E5283A" w:rsidP="00E5283A">
      <w:pPr>
        <w:pStyle w:val="a3"/>
        <w:numPr>
          <w:ilvl w:val="0"/>
          <w:numId w:val="2"/>
        </w:numPr>
        <w:tabs>
          <w:tab w:val="left" w:pos="810"/>
        </w:tabs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99E">
        <w:rPr>
          <w:rFonts w:ascii="Times New Roman" w:hAnsi="Times New Roman"/>
          <w:iCs/>
          <w:sz w:val="28"/>
          <w:szCs w:val="28"/>
        </w:rPr>
        <w:t xml:space="preserve">Холодов, О.А. </w:t>
      </w:r>
      <w:hyperlink r:id="rId18" w:history="1">
        <w:r w:rsidRPr="0085099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Перспективы развития производственно-экономических отношений малого бизнеса региона через систему кооперации</w:t>
        </w:r>
      </w:hyperlink>
      <w:r w:rsidRPr="0085099E">
        <w:rPr>
          <w:rFonts w:ascii="Times New Roman" w:hAnsi="Times New Roman"/>
          <w:sz w:val="28"/>
          <w:szCs w:val="28"/>
        </w:rPr>
        <w:t xml:space="preserve"> / </w:t>
      </w:r>
      <w:r w:rsidRPr="0085099E">
        <w:rPr>
          <w:rFonts w:ascii="Times New Roman" w:hAnsi="Times New Roman"/>
          <w:iCs/>
          <w:sz w:val="28"/>
          <w:szCs w:val="28"/>
        </w:rPr>
        <w:t xml:space="preserve">О.А. Холодов // </w:t>
      </w:r>
      <w:hyperlink r:id="rId19" w:history="1">
        <w:r w:rsidRPr="0085099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Проблемы экономического роста и устойчивого развития территорий</w:t>
        </w:r>
      </w:hyperlink>
      <w:r w:rsidRPr="0085099E">
        <w:rPr>
          <w:rFonts w:ascii="Times New Roman" w:hAnsi="Times New Roman"/>
          <w:sz w:val="28"/>
          <w:szCs w:val="28"/>
        </w:rPr>
        <w:t xml:space="preserve">: материалы IV международной науч. – </w:t>
      </w:r>
      <w:proofErr w:type="spellStart"/>
      <w:r w:rsidRPr="0085099E">
        <w:rPr>
          <w:rFonts w:ascii="Times New Roman" w:hAnsi="Times New Roman"/>
          <w:sz w:val="28"/>
          <w:szCs w:val="28"/>
        </w:rPr>
        <w:t>практ</w:t>
      </w:r>
      <w:proofErr w:type="spellEnd"/>
      <w:r w:rsidRPr="0085099E">
        <w:rPr>
          <w:rFonts w:ascii="Times New Roman" w:hAnsi="Times New Roman"/>
          <w:sz w:val="28"/>
          <w:szCs w:val="28"/>
        </w:rPr>
        <w:t>. интернет–</w:t>
      </w:r>
      <w:proofErr w:type="spellStart"/>
      <w:r w:rsidRPr="0085099E">
        <w:rPr>
          <w:rFonts w:ascii="Times New Roman" w:hAnsi="Times New Roman"/>
          <w:sz w:val="28"/>
          <w:szCs w:val="28"/>
        </w:rPr>
        <w:t>конф</w:t>
      </w:r>
      <w:proofErr w:type="spellEnd"/>
      <w:r w:rsidRPr="0085099E">
        <w:rPr>
          <w:rFonts w:ascii="Times New Roman" w:hAnsi="Times New Roman"/>
          <w:sz w:val="28"/>
          <w:szCs w:val="28"/>
        </w:rPr>
        <w:t>. – Вологда, 2019. – С. 229–233.</w:t>
      </w:r>
    </w:p>
    <w:p w:rsidR="00E5283A" w:rsidRPr="0085099E" w:rsidRDefault="00E5283A" w:rsidP="00E5283A">
      <w:pPr>
        <w:pStyle w:val="a3"/>
        <w:numPr>
          <w:ilvl w:val="0"/>
          <w:numId w:val="2"/>
        </w:numPr>
        <w:tabs>
          <w:tab w:val="left" w:pos="810"/>
        </w:tabs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99E">
        <w:rPr>
          <w:rFonts w:ascii="Times New Roman" w:hAnsi="Times New Roman"/>
          <w:iCs/>
          <w:sz w:val="28"/>
          <w:szCs w:val="28"/>
        </w:rPr>
        <w:t xml:space="preserve">Холодов, О.А. </w:t>
      </w:r>
      <w:hyperlink r:id="rId20" w:history="1">
        <w:r w:rsidRPr="0085099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Тенденции развития производственно-экономических отношений на селе через систему кооперации</w:t>
        </w:r>
      </w:hyperlink>
      <w:r w:rsidRPr="0085099E">
        <w:rPr>
          <w:rFonts w:ascii="Times New Roman" w:hAnsi="Times New Roman"/>
          <w:sz w:val="28"/>
          <w:szCs w:val="28"/>
        </w:rPr>
        <w:t xml:space="preserve"> /</w:t>
      </w:r>
      <w:r w:rsidRPr="0085099E">
        <w:rPr>
          <w:rFonts w:ascii="Times New Roman" w:hAnsi="Times New Roman"/>
          <w:iCs/>
          <w:sz w:val="28"/>
          <w:szCs w:val="28"/>
        </w:rPr>
        <w:t xml:space="preserve"> О.А. Холодов, М.А. Холодова // </w:t>
      </w:r>
      <w:hyperlink r:id="rId21" w:history="1">
        <w:r w:rsidRPr="0085099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Трансграничный фактор: плюсы и минусы ведения сельского хозяйства</w:t>
        </w:r>
      </w:hyperlink>
      <w:r w:rsidRPr="0085099E">
        <w:rPr>
          <w:rFonts w:ascii="Times New Roman" w:hAnsi="Times New Roman"/>
          <w:sz w:val="28"/>
          <w:szCs w:val="28"/>
        </w:rPr>
        <w:t>: матер</w:t>
      </w:r>
      <w:proofErr w:type="gramStart"/>
      <w:r w:rsidRPr="0085099E">
        <w:rPr>
          <w:rFonts w:ascii="Times New Roman" w:hAnsi="Times New Roman"/>
          <w:sz w:val="28"/>
          <w:szCs w:val="28"/>
        </w:rPr>
        <w:t>.</w:t>
      </w:r>
      <w:proofErr w:type="gramEnd"/>
      <w:r w:rsidRPr="008509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099E">
        <w:rPr>
          <w:rFonts w:ascii="Times New Roman" w:hAnsi="Times New Roman"/>
          <w:sz w:val="28"/>
          <w:szCs w:val="28"/>
        </w:rPr>
        <w:t>м</w:t>
      </w:r>
      <w:proofErr w:type="gramEnd"/>
      <w:r w:rsidRPr="0085099E">
        <w:rPr>
          <w:rFonts w:ascii="Times New Roman" w:hAnsi="Times New Roman"/>
          <w:sz w:val="28"/>
          <w:szCs w:val="28"/>
        </w:rPr>
        <w:t xml:space="preserve">еждународной науч. – </w:t>
      </w:r>
      <w:proofErr w:type="spellStart"/>
      <w:r w:rsidRPr="0085099E">
        <w:rPr>
          <w:rFonts w:ascii="Times New Roman" w:hAnsi="Times New Roman"/>
          <w:sz w:val="28"/>
          <w:szCs w:val="28"/>
        </w:rPr>
        <w:t>практ</w:t>
      </w:r>
      <w:proofErr w:type="spellEnd"/>
      <w:r w:rsidRPr="0085099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099E">
        <w:rPr>
          <w:rFonts w:ascii="Times New Roman" w:hAnsi="Times New Roman"/>
          <w:sz w:val="28"/>
          <w:szCs w:val="28"/>
        </w:rPr>
        <w:t>конф</w:t>
      </w:r>
      <w:proofErr w:type="spellEnd"/>
      <w:r w:rsidRPr="0085099E">
        <w:rPr>
          <w:rFonts w:ascii="Times New Roman" w:hAnsi="Times New Roman"/>
          <w:sz w:val="28"/>
          <w:szCs w:val="28"/>
        </w:rPr>
        <w:t xml:space="preserve">. – Ростов-на-Дону, 2019. – С. 319–323. </w:t>
      </w:r>
    </w:p>
    <w:p w:rsidR="00E5283A" w:rsidRPr="0085099E" w:rsidRDefault="00E5283A" w:rsidP="00E5283A">
      <w:pPr>
        <w:pStyle w:val="a3"/>
        <w:numPr>
          <w:ilvl w:val="0"/>
          <w:numId w:val="2"/>
        </w:numPr>
        <w:tabs>
          <w:tab w:val="left" w:pos="810"/>
        </w:tabs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99E">
        <w:rPr>
          <w:rFonts w:ascii="Times New Roman" w:hAnsi="Times New Roman"/>
          <w:iCs/>
          <w:sz w:val="28"/>
          <w:szCs w:val="28"/>
        </w:rPr>
        <w:t xml:space="preserve">Холодов, О.А. </w:t>
      </w:r>
      <w:hyperlink r:id="rId22" w:history="1">
        <w:r w:rsidRPr="0085099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Техническое обеспечение отрасли растениеводства региона в условиях импортозамещения</w:t>
        </w:r>
      </w:hyperlink>
      <w:r w:rsidRPr="0085099E">
        <w:rPr>
          <w:rFonts w:ascii="Times New Roman" w:hAnsi="Times New Roman"/>
          <w:sz w:val="28"/>
          <w:szCs w:val="28"/>
        </w:rPr>
        <w:t xml:space="preserve"> / </w:t>
      </w:r>
      <w:r w:rsidRPr="0085099E">
        <w:rPr>
          <w:rFonts w:ascii="Times New Roman" w:hAnsi="Times New Roman"/>
          <w:iCs/>
          <w:sz w:val="28"/>
          <w:szCs w:val="28"/>
        </w:rPr>
        <w:t xml:space="preserve">О.А. Холодов </w:t>
      </w:r>
      <w:r w:rsidRPr="0085099E">
        <w:rPr>
          <w:rFonts w:ascii="Times New Roman" w:hAnsi="Times New Roman"/>
          <w:i/>
          <w:iCs/>
          <w:sz w:val="28"/>
          <w:szCs w:val="28"/>
        </w:rPr>
        <w:t>//</w:t>
      </w:r>
      <w:r w:rsidRPr="0085099E"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Pr="0085099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Состояние и перспективы развития агропромышленного комплекса</w:t>
        </w:r>
      </w:hyperlink>
      <w:r w:rsidRPr="0085099E">
        <w:rPr>
          <w:rFonts w:ascii="Times New Roman" w:hAnsi="Times New Roman"/>
          <w:sz w:val="28"/>
          <w:szCs w:val="28"/>
        </w:rPr>
        <w:t xml:space="preserve">: матер. XII международной науч. </w:t>
      </w:r>
      <w:proofErr w:type="gramStart"/>
      <w:r w:rsidRPr="0085099E">
        <w:rPr>
          <w:rFonts w:ascii="Times New Roman" w:hAnsi="Times New Roman"/>
          <w:sz w:val="28"/>
          <w:szCs w:val="28"/>
        </w:rPr>
        <w:t>–</w:t>
      </w:r>
      <w:proofErr w:type="spellStart"/>
      <w:r w:rsidRPr="0085099E">
        <w:rPr>
          <w:rFonts w:ascii="Times New Roman" w:hAnsi="Times New Roman"/>
          <w:sz w:val="28"/>
          <w:szCs w:val="28"/>
        </w:rPr>
        <w:t>п</w:t>
      </w:r>
      <w:proofErr w:type="gramEnd"/>
      <w:r w:rsidRPr="0085099E">
        <w:rPr>
          <w:rFonts w:ascii="Times New Roman" w:hAnsi="Times New Roman"/>
          <w:sz w:val="28"/>
          <w:szCs w:val="28"/>
        </w:rPr>
        <w:t>ракт</w:t>
      </w:r>
      <w:proofErr w:type="spellEnd"/>
      <w:r w:rsidRPr="0085099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099E">
        <w:rPr>
          <w:rFonts w:ascii="Times New Roman" w:hAnsi="Times New Roman"/>
          <w:sz w:val="28"/>
          <w:szCs w:val="28"/>
        </w:rPr>
        <w:t>конф</w:t>
      </w:r>
      <w:proofErr w:type="spellEnd"/>
      <w:r w:rsidRPr="0085099E">
        <w:rPr>
          <w:rFonts w:ascii="Times New Roman" w:hAnsi="Times New Roman"/>
          <w:sz w:val="28"/>
          <w:szCs w:val="28"/>
        </w:rPr>
        <w:t>. – Ростов–на–Дону, 2019. – С. 764–766.</w:t>
      </w:r>
    </w:p>
    <w:p w:rsidR="00E5283A" w:rsidRPr="0085099E" w:rsidRDefault="00E5283A" w:rsidP="00E5283A">
      <w:pPr>
        <w:pStyle w:val="a3"/>
        <w:numPr>
          <w:ilvl w:val="0"/>
          <w:numId w:val="2"/>
        </w:numPr>
        <w:tabs>
          <w:tab w:val="left" w:pos="810"/>
        </w:tabs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99E">
        <w:rPr>
          <w:rFonts w:ascii="Times New Roman" w:hAnsi="Times New Roman"/>
          <w:iCs/>
          <w:sz w:val="28"/>
          <w:szCs w:val="28"/>
        </w:rPr>
        <w:t xml:space="preserve">Холодов, О.А. </w:t>
      </w:r>
      <w:hyperlink r:id="rId24" w:history="1">
        <w:r w:rsidRPr="0085099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Современная модель организации аграрного производства Ростовской области</w:t>
        </w:r>
      </w:hyperlink>
      <w:r w:rsidRPr="0085099E">
        <w:rPr>
          <w:rFonts w:ascii="Times New Roman" w:hAnsi="Times New Roman"/>
          <w:sz w:val="28"/>
          <w:szCs w:val="28"/>
        </w:rPr>
        <w:t xml:space="preserve"> /</w:t>
      </w:r>
      <w:r w:rsidRPr="0085099E">
        <w:rPr>
          <w:rFonts w:ascii="Times New Roman" w:hAnsi="Times New Roman"/>
          <w:iCs/>
          <w:sz w:val="28"/>
          <w:szCs w:val="28"/>
        </w:rPr>
        <w:t xml:space="preserve"> О.А. Холодов, М.А. Холодова // </w:t>
      </w:r>
      <w:hyperlink r:id="rId25" w:history="1">
        <w:r w:rsidRPr="0085099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Аграрная наука </w:t>
        </w:r>
        <w:r w:rsidRPr="0085099E">
          <w:rPr>
            <w:rFonts w:ascii="Times New Roman" w:hAnsi="Times New Roman"/>
            <w:sz w:val="28"/>
            <w:szCs w:val="28"/>
          </w:rPr>
          <w:t>–</w:t>
        </w:r>
        <w:r w:rsidRPr="0085099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сельскому хозяйству</w:t>
        </w:r>
      </w:hyperlink>
      <w:r w:rsidRPr="0085099E">
        <w:rPr>
          <w:rFonts w:ascii="Times New Roman" w:hAnsi="Times New Roman"/>
          <w:sz w:val="28"/>
          <w:szCs w:val="28"/>
        </w:rPr>
        <w:t>: сборник материалов XIV международной науч</w:t>
      </w:r>
      <w:proofErr w:type="gramStart"/>
      <w:r w:rsidRPr="0085099E">
        <w:rPr>
          <w:rFonts w:ascii="Times New Roman" w:hAnsi="Times New Roman"/>
          <w:sz w:val="28"/>
          <w:szCs w:val="28"/>
        </w:rPr>
        <w:t>.–</w:t>
      </w:r>
      <w:proofErr w:type="spellStart"/>
      <w:proofErr w:type="gramEnd"/>
      <w:r w:rsidRPr="0085099E">
        <w:rPr>
          <w:rFonts w:ascii="Times New Roman" w:hAnsi="Times New Roman"/>
          <w:sz w:val="28"/>
          <w:szCs w:val="28"/>
        </w:rPr>
        <w:t>практ</w:t>
      </w:r>
      <w:proofErr w:type="spellEnd"/>
      <w:r w:rsidRPr="0085099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099E">
        <w:rPr>
          <w:rFonts w:ascii="Times New Roman" w:hAnsi="Times New Roman"/>
          <w:sz w:val="28"/>
          <w:szCs w:val="28"/>
        </w:rPr>
        <w:t>конф</w:t>
      </w:r>
      <w:proofErr w:type="spellEnd"/>
      <w:r w:rsidRPr="0085099E">
        <w:rPr>
          <w:rFonts w:ascii="Times New Roman" w:hAnsi="Times New Roman"/>
          <w:sz w:val="28"/>
          <w:szCs w:val="28"/>
        </w:rPr>
        <w:t>. – Барнаул, 2019. – С. 137–139.</w:t>
      </w:r>
    </w:p>
    <w:p w:rsidR="00E5283A" w:rsidRPr="0085099E" w:rsidRDefault="00E5283A" w:rsidP="00E5283A">
      <w:pPr>
        <w:pStyle w:val="a3"/>
        <w:numPr>
          <w:ilvl w:val="0"/>
          <w:numId w:val="2"/>
        </w:numPr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99E">
        <w:rPr>
          <w:rFonts w:ascii="Times New Roman" w:hAnsi="Times New Roman"/>
          <w:iCs/>
          <w:sz w:val="28"/>
          <w:szCs w:val="28"/>
        </w:rPr>
        <w:t xml:space="preserve">Холодов, О.А. </w:t>
      </w:r>
      <w:hyperlink r:id="rId26" w:history="1">
        <w:r w:rsidRPr="0085099E">
          <w:rPr>
            <w:rFonts w:ascii="Times New Roman" w:hAnsi="Times New Roman"/>
            <w:bCs/>
            <w:sz w:val="28"/>
            <w:szCs w:val="28"/>
          </w:rPr>
          <w:t>Особенности реализации механизма льготного кредитования в аграрном секторе экономики</w:t>
        </w:r>
      </w:hyperlink>
      <w:r w:rsidRPr="0085099E">
        <w:rPr>
          <w:rFonts w:ascii="Times New Roman" w:hAnsi="Times New Roman"/>
          <w:sz w:val="28"/>
          <w:szCs w:val="28"/>
        </w:rPr>
        <w:t xml:space="preserve"> /</w:t>
      </w:r>
      <w:r w:rsidRPr="0085099E">
        <w:rPr>
          <w:rFonts w:ascii="Times New Roman" w:hAnsi="Times New Roman"/>
          <w:iCs/>
          <w:sz w:val="28"/>
          <w:szCs w:val="28"/>
        </w:rPr>
        <w:t xml:space="preserve"> О.А. Холодов, М.А. Холодова // </w:t>
      </w:r>
      <w:hyperlink r:id="rId27" w:history="1">
        <w:r w:rsidRPr="0085099E">
          <w:rPr>
            <w:rFonts w:ascii="Times New Roman" w:hAnsi="Times New Roman"/>
            <w:sz w:val="28"/>
            <w:szCs w:val="28"/>
          </w:rPr>
          <w:t>Вестник Донского государственного аграрного университета</w:t>
        </w:r>
      </w:hyperlink>
      <w:r w:rsidRPr="0085099E">
        <w:rPr>
          <w:rFonts w:ascii="Times New Roman" w:hAnsi="Times New Roman"/>
          <w:sz w:val="28"/>
          <w:szCs w:val="28"/>
        </w:rPr>
        <w:t xml:space="preserve">. – 2018. – </w:t>
      </w:r>
      <w:hyperlink r:id="rId28" w:history="1">
        <w:r w:rsidRPr="0085099E">
          <w:rPr>
            <w:rFonts w:ascii="Times New Roman" w:hAnsi="Times New Roman"/>
            <w:sz w:val="28"/>
            <w:szCs w:val="28"/>
          </w:rPr>
          <w:t>№4–2 (30)</w:t>
        </w:r>
      </w:hyperlink>
      <w:r w:rsidRPr="0085099E">
        <w:rPr>
          <w:rFonts w:ascii="Times New Roman" w:hAnsi="Times New Roman"/>
          <w:sz w:val="28"/>
          <w:szCs w:val="28"/>
        </w:rPr>
        <w:t>. – С. 129–137.</w:t>
      </w:r>
    </w:p>
    <w:p w:rsidR="00E5283A" w:rsidRPr="0085099E" w:rsidRDefault="00E5283A" w:rsidP="00E5283A">
      <w:pPr>
        <w:tabs>
          <w:tab w:val="left" w:pos="81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5099E">
        <w:rPr>
          <w:rFonts w:ascii="Times New Roman" w:hAnsi="Times New Roman"/>
          <w:iCs/>
          <w:sz w:val="28"/>
          <w:szCs w:val="28"/>
        </w:rPr>
        <w:t xml:space="preserve">16. Холодов, О.А. </w:t>
      </w:r>
      <w:hyperlink r:id="rId29" w:history="1">
        <w:r w:rsidRPr="0085099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Цифровизация реального сектора экономики</w:t>
        </w:r>
      </w:hyperlink>
      <w:r w:rsidRPr="0085099E">
        <w:rPr>
          <w:rFonts w:ascii="Times New Roman" w:hAnsi="Times New Roman"/>
          <w:sz w:val="28"/>
          <w:szCs w:val="28"/>
        </w:rPr>
        <w:t xml:space="preserve"> / </w:t>
      </w:r>
      <w:r w:rsidRPr="0085099E">
        <w:rPr>
          <w:rFonts w:ascii="Times New Roman" w:hAnsi="Times New Roman"/>
          <w:iCs/>
          <w:sz w:val="28"/>
          <w:szCs w:val="28"/>
        </w:rPr>
        <w:t xml:space="preserve">О.А. Холодов, М.А. Холодова // </w:t>
      </w:r>
      <w:hyperlink r:id="rId30" w:history="1">
        <w:r w:rsidRPr="0085099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Инновационные пути решения актуальных проблем АПК России</w:t>
        </w:r>
      </w:hyperlink>
      <w:r w:rsidRPr="0085099E">
        <w:rPr>
          <w:rFonts w:ascii="Times New Roman" w:hAnsi="Times New Roman"/>
          <w:sz w:val="28"/>
          <w:szCs w:val="28"/>
        </w:rPr>
        <w:t>: матер. всероссийской (национальной) науч</w:t>
      </w:r>
      <w:proofErr w:type="gramStart"/>
      <w:r w:rsidRPr="0085099E">
        <w:rPr>
          <w:rFonts w:ascii="Times New Roman" w:hAnsi="Times New Roman"/>
          <w:sz w:val="28"/>
          <w:szCs w:val="28"/>
        </w:rPr>
        <w:t>.–</w:t>
      </w:r>
      <w:proofErr w:type="spellStart"/>
      <w:proofErr w:type="gramEnd"/>
      <w:r w:rsidRPr="0085099E">
        <w:rPr>
          <w:rFonts w:ascii="Times New Roman" w:hAnsi="Times New Roman"/>
          <w:sz w:val="28"/>
          <w:szCs w:val="28"/>
        </w:rPr>
        <w:t>практ</w:t>
      </w:r>
      <w:proofErr w:type="spellEnd"/>
      <w:r w:rsidRPr="0085099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099E">
        <w:rPr>
          <w:rFonts w:ascii="Times New Roman" w:hAnsi="Times New Roman"/>
          <w:sz w:val="28"/>
          <w:szCs w:val="28"/>
        </w:rPr>
        <w:t>конф</w:t>
      </w:r>
      <w:proofErr w:type="spellEnd"/>
      <w:r w:rsidRPr="0085099E">
        <w:rPr>
          <w:rFonts w:ascii="Times New Roman" w:hAnsi="Times New Roman"/>
          <w:sz w:val="28"/>
          <w:szCs w:val="28"/>
        </w:rPr>
        <w:t>. –Персиановский, 2018. – С. 677–681.</w:t>
      </w:r>
    </w:p>
    <w:p w:rsidR="00E5283A" w:rsidRPr="00F22ACB" w:rsidRDefault="00E5283A" w:rsidP="00E528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4F2" w:rsidRDefault="009324F2"/>
    <w:sectPr w:rsidR="0093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4CBB"/>
    <w:multiLevelType w:val="hybridMultilevel"/>
    <w:tmpl w:val="1582597A"/>
    <w:lvl w:ilvl="0" w:tplc="F1EA486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107B"/>
    <w:multiLevelType w:val="hybridMultilevel"/>
    <w:tmpl w:val="1582597A"/>
    <w:lvl w:ilvl="0" w:tplc="F1EA486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C732C"/>
    <w:multiLevelType w:val="hybridMultilevel"/>
    <w:tmpl w:val="1582597A"/>
    <w:lvl w:ilvl="0" w:tplc="F1EA486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BC"/>
    <w:rsid w:val="009324F2"/>
    <w:rsid w:val="00942CBC"/>
    <w:rsid w:val="00E5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83A"/>
    <w:pPr>
      <w:spacing w:after="200" w:line="276" w:lineRule="auto"/>
      <w:ind w:left="720"/>
      <w:contextualSpacing/>
    </w:pPr>
  </w:style>
  <w:style w:type="character" w:styleId="a4">
    <w:name w:val="Hyperlink"/>
    <w:uiPriority w:val="99"/>
    <w:unhideWhenUsed/>
    <w:rsid w:val="00E5283A"/>
    <w:rPr>
      <w:color w:val="0000FF"/>
      <w:u w:val="single"/>
    </w:rPr>
  </w:style>
  <w:style w:type="character" w:customStyle="1" w:styleId="apple-converted-space">
    <w:name w:val="apple-converted-space"/>
    <w:rsid w:val="00E52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83A"/>
    <w:pPr>
      <w:spacing w:after="200" w:line="276" w:lineRule="auto"/>
      <w:ind w:left="720"/>
      <w:contextualSpacing/>
    </w:pPr>
  </w:style>
  <w:style w:type="character" w:styleId="a4">
    <w:name w:val="Hyperlink"/>
    <w:uiPriority w:val="99"/>
    <w:unhideWhenUsed/>
    <w:rsid w:val="00E5283A"/>
    <w:rPr>
      <w:color w:val="0000FF"/>
      <w:u w:val="single"/>
    </w:rPr>
  </w:style>
  <w:style w:type="character" w:customStyle="1" w:styleId="apple-converted-space">
    <w:name w:val="apple-converted-space"/>
    <w:rsid w:val="00E5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41206097" TargetMode="External"/><Relationship Id="rId13" Type="http://schemas.openxmlformats.org/officeDocument/2006/relationships/hyperlink" Target="https://elibrary.ru/item.asp?id=41242280" TargetMode="External"/><Relationship Id="rId18" Type="http://schemas.openxmlformats.org/officeDocument/2006/relationships/hyperlink" Target="https://elibrary.ru/item.asp?id=41268729" TargetMode="External"/><Relationship Id="rId26" Type="http://schemas.openxmlformats.org/officeDocument/2006/relationships/hyperlink" Target="https://elibrary.ru/item.asp?id=3670376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library.ru/item.asp?id=41226117" TargetMode="External"/><Relationship Id="rId7" Type="http://schemas.openxmlformats.org/officeDocument/2006/relationships/hyperlink" Target="https://www.elibrary.ru/contents.asp?id=47143548&amp;selid=47143558" TargetMode="External"/><Relationship Id="rId12" Type="http://schemas.openxmlformats.org/officeDocument/2006/relationships/hyperlink" Target="https://elibrary.ru/contents.asp?id=41206097&amp;selid=41206120" TargetMode="External"/><Relationship Id="rId17" Type="http://schemas.openxmlformats.org/officeDocument/2006/relationships/hyperlink" Target="https://elibrary.ru/item.asp?id=39184510" TargetMode="External"/><Relationship Id="rId25" Type="http://schemas.openxmlformats.org/officeDocument/2006/relationships/hyperlink" Target="https://elibrary.ru/item.asp?id=381994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41104307" TargetMode="External"/><Relationship Id="rId20" Type="http://schemas.openxmlformats.org/officeDocument/2006/relationships/hyperlink" Target="https://elibrary.ru/item.asp?id=41245576" TargetMode="External"/><Relationship Id="rId29" Type="http://schemas.openxmlformats.org/officeDocument/2006/relationships/hyperlink" Target="https://elibrary.ru/item.asp?id=369879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47143548" TargetMode="External"/><Relationship Id="rId11" Type="http://schemas.openxmlformats.org/officeDocument/2006/relationships/hyperlink" Target="https://elibrary.ru/contents.asp?id=41206097" TargetMode="External"/><Relationship Id="rId24" Type="http://schemas.openxmlformats.org/officeDocument/2006/relationships/hyperlink" Target="https://elibrary.ru/item.asp?id=3819956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id=41242279&amp;selid=41242280" TargetMode="External"/><Relationship Id="rId23" Type="http://schemas.openxmlformats.org/officeDocument/2006/relationships/hyperlink" Target="https://elibrary.ru/item.asp?id=37462908" TargetMode="External"/><Relationship Id="rId28" Type="http://schemas.openxmlformats.org/officeDocument/2006/relationships/hyperlink" Target="https://elibrary.ru/contents.asp?id=36703745&amp;selid=36703765" TargetMode="External"/><Relationship Id="rId10" Type="http://schemas.openxmlformats.org/officeDocument/2006/relationships/hyperlink" Target="https://elibrary.ru/item.asp?id=41206120" TargetMode="External"/><Relationship Id="rId19" Type="http://schemas.openxmlformats.org/officeDocument/2006/relationships/hyperlink" Target="https://elibrary.ru/item.asp?id=4126867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id=41206097&amp;selid=41206120" TargetMode="External"/><Relationship Id="rId14" Type="http://schemas.openxmlformats.org/officeDocument/2006/relationships/hyperlink" Target="https://elibrary.ru/contents.asp?id=41242279" TargetMode="External"/><Relationship Id="rId22" Type="http://schemas.openxmlformats.org/officeDocument/2006/relationships/hyperlink" Target="https://elibrary.ru/item.asp?id=37604418" TargetMode="External"/><Relationship Id="rId27" Type="http://schemas.openxmlformats.org/officeDocument/2006/relationships/hyperlink" Target="https://elibrary.ru/contents.asp?id=36703745" TargetMode="External"/><Relationship Id="rId30" Type="http://schemas.openxmlformats.org/officeDocument/2006/relationships/hyperlink" Target="https://elibrary.ru/item.asp?id=368813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1779</Words>
  <Characters>10144</Characters>
  <Application>Microsoft Office Word</Application>
  <DocSecurity>0</DocSecurity>
  <Lines>84</Lines>
  <Paragraphs>23</Paragraphs>
  <ScaleCrop>false</ScaleCrop>
  <Company/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2023-03-10T06:57:00Z</dcterms:created>
  <dcterms:modified xsi:type="dcterms:W3CDTF">2023-03-10T06:57:00Z</dcterms:modified>
</cp:coreProperties>
</file>